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95F2A" w:rsidRPr="000A6314" w:rsidRDefault="008B4809" w:rsidP="00595F2A">
      <w:pPr>
        <w:pStyle w:val="1"/>
        <w:tabs>
          <w:tab w:val="left" w:pos="90"/>
        </w:tabs>
        <w:jc w:val="center"/>
        <w:rPr>
          <w:rFonts w:ascii="Arial" w:hAnsi="Arial" w:cs="Arial"/>
          <w:iCs/>
          <w:sz w:val="40"/>
          <w:szCs w:val="24"/>
        </w:rPr>
      </w:pPr>
      <w:r>
        <w:rPr>
          <w:rFonts w:ascii="Arial" w:hAnsi="Arial" w:cs="Arial"/>
          <w:i/>
          <w:iCs/>
          <w:noProof/>
          <w:sz w:val="36"/>
          <w:szCs w:val="36"/>
          <w:lang w:eastAsia="es-MX"/>
        </w:rPr>
        <w:drawing>
          <wp:anchor distT="0" distB="0" distL="114300" distR="114300" simplePos="0" relativeHeight="251658240" behindDoc="1" locked="0" layoutInCell="1" allowOverlap="1" wp14:anchorId="576D20E5" wp14:editId="1093C364">
            <wp:simplePos x="0" y="0"/>
            <wp:positionH relativeFrom="column">
              <wp:posOffset>1101090</wp:posOffset>
            </wp:positionH>
            <wp:positionV relativeFrom="paragraph">
              <wp:posOffset>241300</wp:posOffset>
            </wp:positionV>
            <wp:extent cx="3752850" cy="1648460"/>
            <wp:effectExtent l="0" t="0" r="0" b="889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C LogoOficial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752850" cy="1648460"/>
                    </a:xfrm>
                    <a:prstGeom prst="rect">
                      <a:avLst/>
                    </a:prstGeom>
                  </pic:spPr>
                </pic:pic>
              </a:graphicData>
            </a:graphic>
            <wp14:sizeRelH relativeFrom="page">
              <wp14:pctWidth>0</wp14:pctWidth>
            </wp14:sizeRelH>
            <wp14:sizeRelV relativeFrom="page">
              <wp14:pctHeight>0</wp14:pctHeight>
            </wp14:sizeRelV>
          </wp:anchor>
        </w:drawing>
      </w:r>
    </w:p>
    <w:p w:rsidR="00595F2A" w:rsidRPr="000A6314" w:rsidRDefault="00595F2A" w:rsidP="00595F2A">
      <w:pPr>
        <w:pStyle w:val="1"/>
        <w:tabs>
          <w:tab w:val="left" w:pos="90"/>
        </w:tabs>
        <w:rPr>
          <w:rFonts w:ascii="Arial" w:hAnsi="Arial" w:cs="Arial"/>
          <w:sz w:val="40"/>
          <w:szCs w:val="24"/>
        </w:rPr>
      </w:pPr>
    </w:p>
    <w:p w:rsidR="008575ED" w:rsidRPr="000A6314" w:rsidRDefault="008575ED" w:rsidP="00B43ECE">
      <w:pPr>
        <w:pStyle w:val="1"/>
        <w:tabs>
          <w:tab w:val="left" w:pos="90"/>
        </w:tabs>
        <w:rPr>
          <w:rFonts w:ascii="Arial" w:hAnsi="Arial" w:cs="Arial"/>
          <w:sz w:val="40"/>
          <w:szCs w:val="24"/>
        </w:rPr>
      </w:pPr>
    </w:p>
    <w:p w:rsidR="008575ED" w:rsidRDefault="008575ED" w:rsidP="00B43ECE">
      <w:pPr>
        <w:pStyle w:val="1"/>
        <w:tabs>
          <w:tab w:val="left" w:pos="90"/>
        </w:tabs>
        <w:rPr>
          <w:rFonts w:ascii="Arial" w:hAnsi="Arial" w:cs="Arial"/>
          <w:sz w:val="40"/>
          <w:szCs w:val="24"/>
        </w:rPr>
      </w:pPr>
    </w:p>
    <w:p w:rsidR="008B4809" w:rsidRDefault="008B4809" w:rsidP="00B43ECE">
      <w:pPr>
        <w:pStyle w:val="1"/>
        <w:tabs>
          <w:tab w:val="left" w:pos="90"/>
        </w:tabs>
        <w:rPr>
          <w:rFonts w:ascii="Arial" w:hAnsi="Arial" w:cs="Arial"/>
          <w:sz w:val="40"/>
          <w:szCs w:val="24"/>
        </w:rPr>
      </w:pPr>
    </w:p>
    <w:p w:rsidR="008B4809" w:rsidRDefault="008B4809" w:rsidP="00B43ECE">
      <w:pPr>
        <w:pStyle w:val="1"/>
        <w:tabs>
          <w:tab w:val="left" w:pos="90"/>
        </w:tabs>
        <w:rPr>
          <w:rFonts w:ascii="Arial" w:hAnsi="Arial" w:cs="Arial"/>
          <w:sz w:val="40"/>
          <w:szCs w:val="24"/>
        </w:rPr>
      </w:pPr>
    </w:p>
    <w:p w:rsidR="008B4809" w:rsidRDefault="008B4809" w:rsidP="00B43ECE">
      <w:pPr>
        <w:pStyle w:val="1"/>
        <w:tabs>
          <w:tab w:val="left" w:pos="90"/>
        </w:tabs>
        <w:rPr>
          <w:rFonts w:ascii="Arial" w:hAnsi="Arial" w:cs="Arial"/>
          <w:sz w:val="40"/>
          <w:szCs w:val="24"/>
        </w:rPr>
      </w:pPr>
    </w:p>
    <w:p w:rsidR="008B4809" w:rsidRDefault="008B4809" w:rsidP="00B43ECE">
      <w:pPr>
        <w:pStyle w:val="1"/>
        <w:tabs>
          <w:tab w:val="left" w:pos="90"/>
        </w:tabs>
        <w:rPr>
          <w:rFonts w:ascii="Arial" w:hAnsi="Arial" w:cs="Arial"/>
          <w:sz w:val="40"/>
          <w:szCs w:val="24"/>
        </w:rPr>
      </w:pPr>
    </w:p>
    <w:p w:rsidR="008B4809" w:rsidRPr="000A6314" w:rsidRDefault="008B4809" w:rsidP="00B43ECE">
      <w:pPr>
        <w:pStyle w:val="1"/>
        <w:tabs>
          <w:tab w:val="left" w:pos="90"/>
        </w:tabs>
        <w:rPr>
          <w:rFonts w:ascii="Arial" w:hAnsi="Arial" w:cs="Arial"/>
          <w:sz w:val="40"/>
          <w:szCs w:val="24"/>
        </w:rPr>
      </w:pPr>
    </w:p>
    <w:p w:rsidR="008575ED" w:rsidRPr="008B4809" w:rsidRDefault="008575ED" w:rsidP="00B43ECE">
      <w:pPr>
        <w:pStyle w:val="1"/>
        <w:tabs>
          <w:tab w:val="left" w:pos="90"/>
        </w:tabs>
        <w:jc w:val="center"/>
        <w:rPr>
          <w:rFonts w:ascii="Montserrat" w:hAnsi="Montserrat" w:cs="Arial"/>
          <w:noProof/>
          <w:sz w:val="40"/>
          <w:szCs w:val="24"/>
        </w:rPr>
      </w:pPr>
      <w:r w:rsidRPr="008B4809">
        <w:rPr>
          <w:rFonts w:ascii="Montserrat" w:hAnsi="Montserrat" w:cs="Arial"/>
          <w:noProof/>
          <w:sz w:val="40"/>
          <w:szCs w:val="24"/>
        </w:rPr>
        <w:t xml:space="preserve">Licitación Pública </w:t>
      </w:r>
      <w:r w:rsidR="000F2598" w:rsidRPr="008B4809">
        <w:rPr>
          <w:rFonts w:ascii="Montserrat" w:hAnsi="Montserrat" w:cs="Arial"/>
          <w:noProof/>
          <w:sz w:val="40"/>
          <w:szCs w:val="24"/>
        </w:rPr>
        <w:t>Regional</w:t>
      </w:r>
    </w:p>
    <w:p w:rsidR="00BC6DC2" w:rsidRPr="008B4809" w:rsidRDefault="008575ED" w:rsidP="00B43ECE">
      <w:pPr>
        <w:pStyle w:val="1"/>
        <w:tabs>
          <w:tab w:val="left" w:pos="90"/>
        </w:tabs>
        <w:jc w:val="center"/>
        <w:rPr>
          <w:rFonts w:ascii="Montserrat" w:hAnsi="Montserrat" w:cs="Arial"/>
          <w:noProof/>
          <w:sz w:val="40"/>
          <w:szCs w:val="24"/>
        </w:rPr>
      </w:pPr>
      <w:r w:rsidRPr="008B4809">
        <w:rPr>
          <w:rFonts w:ascii="Montserrat" w:hAnsi="Montserrat" w:cs="Arial"/>
          <w:noProof/>
          <w:sz w:val="40"/>
          <w:szCs w:val="24"/>
        </w:rPr>
        <w:t xml:space="preserve">Número </w:t>
      </w:r>
      <w:r w:rsidR="00335B68" w:rsidRPr="008B4809">
        <w:rPr>
          <w:rFonts w:ascii="Montserrat" w:hAnsi="Montserrat" w:cs="Arial"/>
          <w:noProof/>
          <w:sz w:val="40"/>
          <w:szCs w:val="24"/>
        </w:rPr>
        <w:t>OM-CONSOL-019</w:t>
      </w:r>
      <w:r w:rsidR="00042698" w:rsidRPr="008B4809">
        <w:rPr>
          <w:rFonts w:ascii="Montserrat" w:hAnsi="Montserrat" w:cs="Arial"/>
          <w:noProof/>
          <w:sz w:val="40"/>
          <w:szCs w:val="24"/>
        </w:rPr>
        <w:t>-202</w:t>
      </w:r>
      <w:r w:rsidR="00335B68" w:rsidRPr="008B4809">
        <w:rPr>
          <w:rFonts w:ascii="Montserrat" w:hAnsi="Montserrat" w:cs="Arial"/>
          <w:noProof/>
          <w:sz w:val="40"/>
          <w:szCs w:val="24"/>
        </w:rPr>
        <w:t>2</w:t>
      </w:r>
    </w:p>
    <w:p w:rsidR="00A2173F" w:rsidRPr="008B4809" w:rsidRDefault="00A2173F" w:rsidP="00B43ECE">
      <w:pPr>
        <w:pStyle w:val="1"/>
        <w:tabs>
          <w:tab w:val="left" w:pos="90"/>
        </w:tabs>
        <w:jc w:val="center"/>
        <w:rPr>
          <w:rFonts w:ascii="Montserrat" w:hAnsi="Montserrat" w:cs="Arial"/>
          <w:noProof/>
          <w:sz w:val="40"/>
          <w:szCs w:val="24"/>
        </w:rPr>
      </w:pPr>
    </w:p>
    <w:p w:rsidR="008575ED" w:rsidRPr="008B4809" w:rsidRDefault="008575ED" w:rsidP="00B43ECE">
      <w:pPr>
        <w:pStyle w:val="1"/>
        <w:tabs>
          <w:tab w:val="left" w:pos="90"/>
        </w:tabs>
        <w:jc w:val="center"/>
        <w:rPr>
          <w:rFonts w:ascii="Montserrat" w:hAnsi="Montserrat" w:cs="Arial"/>
          <w:noProof/>
          <w:sz w:val="40"/>
          <w:szCs w:val="24"/>
        </w:rPr>
      </w:pPr>
    </w:p>
    <w:p w:rsidR="008575ED" w:rsidRPr="008B4809" w:rsidRDefault="008575ED" w:rsidP="00B43ECE">
      <w:pPr>
        <w:pStyle w:val="1"/>
        <w:tabs>
          <w:tab w:val="left" w:pos="90"/>
        </w:tabs>
        <w:jc w:val="center"/>
        <w:rPr>
          <w:rFonts w:ascii="Montserrat" w:hAnsi="Montserrat" w:cs="Arial"/>
          <w:noProof/>
          <w:sz w:val="40"/>
          <w:szCs w:val="24"/>
        </w:rPr>
      </w:pPr>
    </w:p>
    <w:p w:rsidR="008575ED" w:rsidRPr="008B4809" w:rsidRDefault="00897855" w:rsidP="00B43ECE">
      <w:pPr>
        <w:pStyle w:val="1"/>
        <w:tabs>
          <w:tab w:val="left" w:pos="90"/>
        </w:tabs>
        <w:ind w:hanging="90"/>
        <w:jc w:val="center"/>
        <w:rPr>
          <w:rFonts w:ascii="Montserrat" w:hAnsi="Montserrat" w:cs="Arial"/>
          <w:noProof/>
          <w:sz w:val="40"/>
          <w:szCs w:val="24"/>
        </w:rPr>
      </w:pPr>
      <w:r w:rsidRPr="008B4809">
        <w:rPr>
          <w:rFonts w:ascii="Montserrat" w:hAnsi="Montserrat" w:cs="Arial"/>
          <w:noProof/>
          <w:sz w:val="40"/>
          <w:szCs w:val="24"/>
        </w:rPr>
        <w:t xml:space="preserve"> </w:t>
      </w:r>
      <w:r w:rsidR="00B9289A" w:rsidRPr="008B4809">
        <w:rPr>
          <w:rFonts w:ascii="Montserrat" w:hAnsi="Montserrat" w:cs="Arial"/>
          <w:noProof/>
          <w:sz w:val="40"/>
          <w:szCs w:val="24"/>
        </w:rPr>
        <w:t>“</w:t>
      </w:r>
      <w:r w:rsidR="00E40809" w:rsidRPr="008B4809">
        <w:rPr>
          <w:rFonts w:ascii="Montserrat" w:hAnsi="Montserrat" w:cs="Arial"/>
          <w:noProof/>
          <w:sz w:val="40"/>
          <w:szCs w:val="24"/>
        </w:rPr>
        <w:t>Servici</w:t>
      </w:r>
      <w:r w:rsidR="009D3198" w:rsidRPr="008B4809">
        <w:rPr>
          <w:rFonts w:ascii="Montserrat" w:hAnsi="Montserrat" w:cs="Arial"/>
          <w:noProof/>
          <w:sz w:val="40"/>
          <w:szCs w:val="24"/>
        </w:rPr>
        <w:t>o de vigilancia para Entidades P</w:t>
      </w:r>
      <w:r w:rsidR="00E40809" w:rsidRPr="008B4809">
        <w:rPr>
          <w:rFonts w:ascii="Montserrat" w:hAnsi="Montserrat" w:cs="Arial"/>
          <w:noProof/>
          <w:sz w:val="40"/>
          <w:szCs w:val="24"/>
        </w:rPr>
        <w:t>araestatales del Estado de Baja California</w:t>
      </w:r>
      <w:r w:rsidR="00E86658" w:rsidRPr="008B4809">
        <w:rPr>
          <w:rFonts w:ascii="Montserrat" w:hAnsi="Montserrat" w:cs="Arial"/>
          <w:noProof/>
          <w:sz w:val="40"/>
          <w:szCs w:val="24"/>
        </w:rPr>
        <w:t>”</w:t>
      </w:r>
    </w:p>
    <w:p w:rsidR="008575ED" w:rsidRPr="008B4809" w:rsidRDefault="008575ED" w:rsidP="00B43ECE">
      <w:pPr>
        <w:pStyle w:val="1"/>
        <w:tabs>
          <w:tab w:val="left" w:pos="90"/>
        </w:tabs>
        <w:jc w:val="center"/>
        <w:rPr>
          <w:rFonts w:ascii="Montserrat" w:hAnsi="Montserrat" w:cs="Arial"/>
          <w:noProof/>
          <w:sz w:val="40"/>
          <w:szCs w:val="24"/>
        </w:rPr>
      </w:pPr>
    </w:p>
    <w:p w:rsidR="008575ED" w:rsidRPr="008B4809" w:rsidRDefault="008575ED" w:rsidP="00B43ECE">
      <w:pPr>
        <w:pStyle w:val="1"/>
        <w:tabs>
          <w:tab w:val="left" w:pos="90"/>
        </w:tabs>
        <w:jc w:val="center"/>
        <w:rPr>
          <w:rFonts w:ascii="Montserrat" w:hAnsi="Montserrat" w:cs="Arial"/>
          <w:noProof/>
          <w:sz w:val="40"/>
          <w:szCs w:val="24"/>
        </w:rPr>
      </w:pPr>
    </w:p>
    <w:p w:rsidR="008575ED" w:rsidRPr="008B4809" w:rsidRDefault="008575ED" w:rsidP="00B43ECE">
      <w:pPr>
        <w:pStyle w:val="1"/>
        <w:tabs>
          <w:tab w:val="left" w:pos="90"/>
        </w:tabs>
        <w:jc w:val="center"/>
        <w:rPr>
          <w:rFonts w:ascii="Montserrat" w:hAnsi="Montserrat" w:cs="Arial"/>
          <w:noProof/>
          <w:sz w:val="40"/>
          <w:szCs w:val="24"/>
        </w:rPr>
      </w:pPr>
    </w:p>
    <w:p w:rsidR="00B9289A" w:rsidRPr="008B4809" w:rsidRDefault="00B9289A" w:rsidP="00B43ECE">
      <w:pPr>
        <w:pStyle w:val="1"/>
        <w:tabs>
          <w:tab w:val="left" w:pos="90"/>
        </w:tabs>
        <w:jc w:val="center"/>
        <w:rPr>
          <w:rFonts w:ascii="Montserrat" w:hAnsi="Montserrat" w:cs="Arial"/>
          <w:noProof/>
          <w:sz w:val="40"/>
          <w:szCs w:val="24"/>
        </w:rPr>
      </w:pPr>
    </w:p>
    <w:p w:rsidR="00B9289A" w:rsidRPr="008B4809" w:rsidRDefault="00B9289A" w:rsidP="00B43ECE">
      <w:pPr>
        <w:pStyle w:val="1"/>
        <w:tabs>
          <w:tab w:val="left" w:pos="90"/>
        </w:tabs>
        <w:jc w:val="center"/>
        <w:rPr>
          <w:rFonts w:ascii="Montserrat" w:hAnsi="Montserrat" w:cs="Arial"/>
          <w:noProof/>
          <w:sz w:val="40"/>
          <w:szCs w:val="24"/>
        </w:rPr>
      </w:pPr>
    </w:p>
    <w:p w:rsidR="00B9289A" w:rsidRPr="008B4809" w:rsidRDefault="00B9289A" w:rsidP="00B43ECE">
      <w:pPr>
        <w:pStyle w:val="1"/>
        <w:tabs>
          <w:tab w:val="left" w:pos="90"/>
        </w:tabs>
        <w:jc w:val="center"/>
        <w:rPr>
          <w:rFonts w:ascii="Montserrat" w:hAnsi="Montserrat" w:cs="Arial"/>
          <w:noProof/>
          <w:sz w:val="40"/>
          <w:szCs w:val="24"/>
        </w:rPr>
      </w:pPr>
    </w:p>
    <w:p w:rsidR="008575ED" w:rsidRPr="008B4809" w:rsidRDefault="008575ED" w:rsidP="00B43ECE">
      <w:pPr>
        <w:pStyle w:val="1"/>
        <w:tabs>
          <w:tab w:val="left" w:pos="90"/>
        </w:tabs>
        <w:jc w:val="center"/>
        <w:rPr>
          <w:rFonts w:ascii="Montserrat" w:hAnsi="Montserrat" w:cs="Arial"/>
          <w:noProof/>
          <w:sz w:val="40"/>
          <w:szCs w:val="24"/>
        </w:rPr>
      </w:pPr>
    </w:p>
    <w:p w:rsidR="008575ED" w:rsidRPr="008B4809" w:rsidRDefault="00B9289A" w:rsidP="00B43ECE">
      <w:pPr>
        <w:pStyle w:val="1"/>
        <w:tabs>
          <w:tab w:val="left" w:pos="90"/>
        </w:tabs>
        <w:jc w:val="center"/>
        <w:rPr>
          <w:rFonts w:ascii="Montserrat" w:hAnsi="Montserrat" w:cs="Arial"/>
          <w:noProof/>
          <w:sz w:val="40"/>
          <w:szCs w:val="24"/>
        </w:rPr>
      </w:pPr>
      <w:r w:rsidRPr="008B4809">
        <w:rPr>
          <w:rFonts w:ascii="Montserrat" w:hAnsi="Montserrat" w:cs="Arial"/>
          <w:noProof/>
          <w:sz w:val="40"/>
          <w:szCs w:val="24"/>
        </w:rPr>
        <w:t>Bases de Licitación</w:t>
      </w:r>
    </w:p>
    <w:p w:rsidR="003F406F" w:rsidRPr="008B4809" w:rsidRDefault="003F406F" w:rsidP="00B43ECE">
      <w:pPr>
        <w:tabs>
          <w:tab w:val="left" w:pos="720"/>
        </w:tabs>
        <w:ind w:left="720"/>
        <w:jc w:val="center"/>
        <w:rPr>
          <w:rFonts w:ascii="Arial" w:hAnsi="Arial" w:cs="Arial"/>
          <w:b/>
          <w:noProof/>
          <w:sz w:val="24"/>
          <w:szCs w:val="24"/>
        </w:rPr>
      </w:pPr>
    </w:p>
    <w:p w:rsidR="005623D3" w:rsidRPr="008B4809" w:rsidRDefault="005623D3" w:rsidP="00B43ECE">
      <w:pPr>
        <w:tabs>
          <w:tab w:val="left" w:pos="720"/>
        </w:tabs>
        <w:ind w:left="720"/>
        <w:jc w:val="center"/>
        <w:rPr>
          <w:rFonts w:ascii="Arial" w:hAnsi="Arial" w:cs="Arial"/>
          <w:b/>
          <w:noProof/>
          <w:sz w:val="24"/>
          <w:szCs w:val="24"/>
        </w:rPr>
      </w:pPr>
    </w:p>
    <w:p w:rsidR="008575ED" w:rsidRPr="008B4809" w:rsidRDefault="008575ED" w:rsidP="00B43ECE">
      <w:pPr>
        <w:tabs>
          <w:tab w:val="left" w:pos="720"/>
        </w:tabs>
        <w:ind w:left="720"/>
        <w:jc w:val="center"/>
        <w:rPr>
          <w:rFonts w:ascii="Montserrat" w:hAnsi="Montserrat" w:cs="Arial"/>
          <w:b/>
          <w:noProof/>
          <w:sz w:val="24"/>
          <w:szCs w:val="24"/>
        </w:rPr>
      </w:pPr>
      <w:r w:rsidRPr="008B4809">
        <w:rPr>
          <w:rFonts w:ascii="Montserrat" w:hAnsi="Montserrat" w:cs="Arial"/>
          <w:b/>
          <w:noProof/>
          <w:sz w:val="24"/>
          <w:szCs w:val="24"/>
        </w:rPr>
        <w:t>INFORMACIÓN GENERAL</w:t>
      </w:r>
    </w:p>
    <w:p w:rsidR="008575ED" w:rsidRPr="008B4809" w:rsidRDefault="008575ED" w:rsidP="00B43ECE">
      <w:pPr>
        <w:tabs>
          <w:tab w:val="left" w:pos="567"/>
        </w:tabs>
        <w:spacing w:line="240" w:lineRule="exact"/>
        <w:ind w:left="567"/>
        <w:jc w:val="both"/>
        <w:rPr>
          <w:rFonts w:ascii="Montserrat" w:hAnsi="Montserrat" w:cs="Arial"/>
          <w:noProof/>
          <w:sz w:val="24"/>
          <w:szCs w:val="24"/>
        </w:rPr>
      </w:pPr>
    </w:p>
    <w:p w:rsidR="003A2963" w:rsidRPr="008B4809" w:rsidRDefault="003A2963" w:rsidP="00B43ECE">
      <w:pPr>
        <w:pStyle w:val="2"/>
        <w:tabs>
          <w:tab w:val="left" w:pos="0"/>
          <w:tab w:val="left" w:pos="284"/>
        </w:tabs>
        <w:ind w:left="0"/>
        <w:rPr>
          <w:rFonts w:ascii="Montserrat" w:hAnsi="Montserrat" w:cs="Arial"/>
          <w:b/>
          <w:noProof/>
          <w:sz w:val="24"/>
          <w:szCs w:val="24"/>
        </w:rPr>
      </w:pPr>
    </w:p>
    <w:p w:rsidR="003A2963" w:rsidRPr="00D77076" w:rsidRDefault="003A2963" w:rsidP="001004A1">
      <w:pPr>
        <w:pStyle w:val="Ttulo10"/>
        <w:ind w:left="-284"/>
        <w:jc w:val="both"/>
        <w:rPr>
          <w:rFonts w:ascii="Montserrat" w:hAnsi="Montserrat" w:cs="Arial"/>
          <w:noProof/>
          <w:sz w:val="22"/>
          <w:szCs w:val="22"/>
        </w:rPr>
      </w:pPr>
      <w:r w:rsidRPr="00D77076">
        <w:rPr>
          <w:rFonts w:ascii="Montserrat" w:hAnsi="Montserrat" w:cs="Arial"/>
          <w:noProof/>
          <w:sz w:val="22"/>
          <w:szCs w:val="22"/>
        </w:rPr>
        <w:t>1.- IDENTIFICACIÓN DE LA CONVOCANTE:</w:t>
      </w:r>
    </w:p>
    <w:p w:rsidR="003A2963" w:rsidRPr="00D77076" w:rsidRDefault="003A2963" w:rsidP="003A2963">
      <w:pPr>
        <w:pStyle w:val="Ttulo10"/>
        <w:jc w:val="both"/>
        <w:rPr>
          <w:rFonts w:ascii="Montserrat" w:hAnsi="Montserrat" w:cs="Arial"/>
          <w:b w:val="0"/>
          <w:noProof/>
          <w:sz w:val="22"/>
          <w:szCs w:val="22"/>
        </w:rPr>
      </w:pPr>
    </w:p>
    <w:p w:rsidR="003A2963" w:rsidRPr="00D77076" w:rsidRDefault="003A2963" w:rsidP="001004A1">
      <w:pPr>
        <w:pStyle w:val="Ttulo10"/>
        <w:ind w:left="-284" w:right="-426"/>
        <w:jc w:val="both"/>
        <w:rPr>
          <w:rFonts w:ascii="Montserrat" w:hAnsi="Montserrat" w:cs="Arial"/>
          <w:b w:val="0"/>
          <w:bCs/>
          <w:noProof/>
          <w:sz w:val="22"/>
          <w:szCs w:val="22"/>
        </w:rPr>
      </w:pPr>
      <w:r w:rsidRPr="00D77076">
        <w:rPr>
          <w:rFonts w:ascii="Montserrat" w:hAnsi="Montserrat" w:cs="Arial"/>
          <w:b w:val="0"/>
          <w:noProof/>
          <w:sz w:val="22"/>
          <w:szCs w:val="22"/>
        </w:rPr>
        <w:t xml:space="preserve">El COMITÉ DE ADQUISICIONES, ARRENDAMIENTOS Y SERVICIOS </w:t>
      </w:r>
      <w:r w:rsidR="00335B68" w:rsidRPr="00D77076">
        <w:rPr>
          <w:rFonts w:ascii="Montserrat" w:hAnsi="Montserrat" w:cs="Arial"/>
          <w:b w:val="0"/>
          <w:noProof/>
          <w:sz w:val="22"/>
          <w:szCs w:val="22"/>
        </w:rPr>
        <w:t>DEL PODER EJECUTIVO</w:t>
      </w:r>
      <w:r w:rsidR="00FE4DA7" w:rsidRPr="00D77076">
        <w:rPr>
          <w:rFonts w:ascii="Montserrat" w:hAnsi="Montserrat" w:cs="Arial"/>
          <w:b w:val="0"/>
          <w:noProof/>
          <w:sz w:val="22"/>
          <w:szCs w:val="22"/>
        </w:rPr>
        <w:t xml:space="preserve"> DE</w:t>
      </w:r>
      <w:r w:rsidRPr="00D77076">
        <w:rPr>
          <w:rFonts w:ascii="Montserrat" w:hAnsi="Montserrat" w:cs="Arial"/>
          <w:b w:val="0"/>
          <w:noProof/>
          <w:sz w:val="22"/>
          <w:szCs w:val="22"/>
        </w:rPr>
        <w:t xml:space="preserve"> GOBIERNO DEL ESTADO DE BAJA CALIFORNIA en lo sucesivo denominado “La Convocante”, convoca a la Licitación Pública Regional No. </w:t>
      </w:r>
      <w:r w:rsidR="00335B68" w:rsidRPr="00D77076">
        <w:rPr>
          <w:rFonts w:ascii="Montserrat" w:hAnsi="Montserrat" w:cs="Arial"/>
          <w:b w:val="0"/>
          <w:noProof/>
          <w:sz w:val="22"/>
          <w:szCs w:val="22"/>
        </w:rPr>
        <w:t>OM-CONSOL-019-2022</w:t>
      </w:r>
      <w:r w:rsidRPr="00D77076">
        <w:rPr>
          <w:rFonts w:ascii="Montserrat" w:hAnsi="Montserrat" w:cs="Arial"/>
          <w:b w:val="0"/>
          <w:noProof/>
          <w:sz w:val="22"/>
          <w:szCs w:val="22"/>
        </w:rPr>
        <w:t xml:space="preserve">, para la adjudicación del </w:t>
      </w:r>
      <w:r w:rsidRPr="00D77076">
        <w:rPr>
          <w:rFonts w:ascii="Montserrat" w:hAnsi="Montserrat" w:cs="Arial"/>
          <w:noProof/>
          <w:sz w:val="22"/>
          <w:szCs w:val="22"/>
          <w:u w:val="single"/>
        </w:rPr>
        <w:t>contrato a precio fijo y tiempo determinado</w:t>
      </w:r>
      <w:r w:rsidRPr="00D77076">
        <w:rPr>
          <w:rFonts w:ascii="Montserrat" w:hAnsi="Montserrat" w:cs="Arial"/>
          <w:b w:val="0"/>
          <w:noProof/>
          <w:sz w:val="22"/>
          <w:szCs w:val="22"/>
        </w:rPr>
        <w:t xml:space="preserve"> relativo a la contratación del “Servicio de </w:t>
      </w:r>
      <w:r w:rsidR="00E40809" w:rsidRPr="00D77076">
        <w:rPr>
          <w:rFonts w:ascii="Montserrat" w:hAnsi="Montserrat" w:cs="Arial"/>
          <w:b w:val="0"/>
          <w:noProof/>
          <w:sz w:val="22"/>
          <w:szCs w:val="22"/>
        </w:rPr>
        <w:t xml:space="preserve">vigilancia para </w:t>
      </w:r>
      <w:r w:rsidR="009D3198" w:rsidRPr="00D77076">
        <w:rPr>
          <w:rFonts w:ascii="Montserrat" w:hAnsi="Montserrat" w:cs="Arial"/>
          <w:b w:val="0"/>
          <w:noProof/>
          <w:sz w:val="22"/>
          <w:szCs w:val="22"/>
        </w:rPr>
        <w:t>Entidades P</w:t>
      </w:r>
      <w:r w:rsidR="00E40809" w:rsidRPr="00D77076">
        <w:rPr>
          <w:rFonts w:ascii="Montserrat" w:hAnsi="Montserrat" w:cs="Arial"/>
          <w:b w:val="0"/>
          <w:noProof/>
          <w:sz w:val="22"/>
          <w:szCs w:val="22"/>
        </w:rPr>
        <w:t>araestatales del Estado de Baja California</w:t>
      </w:r>
      <w:r w:rsidRPr="00D77076">
        <w:rPr>
          <w:rFonts w:ascii="Montserrat" w:hAnsi="Montserrat" w:cs="Arial"/>
          <w:b w:val="0"/>
          <w:noProof/>
          <w:sz w:val="22"/>
          <w:szCs w:val="22"/>
        </w:rPr>
        <w:t>”</w:t>
      </w:r>
      <w:r w:rsidR="00D00882" w:rsidRPr="00D77076">
        <w:rPr>
          <w:rFonts w:ascii="Montserrat" w:hAnsi="Montserrat" w:cs="Arial"/>
          <w:b w:val="0"/>
          <w:noProof/>
          <w:sz w:val="22"/>
          <w:szCs w:val="22"/>
        </w:rPr>
        <w:t xml:space="preserve"> en lo sucesivo denominado “</w:t>
      </w:r>
      <w:r w:rsidR="00FE4DA7" w:rsidRPr="00D77076">
        <w:rPr>
          <w:rFonts w:ascii="Montserrat" w:hAnsi="Montserrat" w:cs="Arial"/>
          <w:b w:val="0"/>
          <w:noProof/>
          <w:sz w:val="22"/>
          <w:szCs w:val="22"/>
        </w:rPr>
        <w:t>Órgano Solicitante</w:t>
      </w:r>
      <w:r w:rsidR="00D00882" w:rsidRPr="00D77076">
        <w:rPr>
          <w:rFonts w:ascii="Montserrat" w:hAnsi="Montserrat" w:cs="Arial"/>
          <w:b w:val="0"/>
          <w:noProof/>
          <w:sz w:val="22"/>
          <w:szCs w:val="22"/>
        </w:rPr>
        <w:t>”,</w:t>
      </w:r>
      <w:r w:rsidRPr="00D77076">
        <w:rPr>
          <w:rFonts w:ascii="Montserrat" w:hAnsi="Montserrat" w:cs="Arial"/>
          <w:b w:val="0"/>
          <w:noProof/>
          <w:sz w:val="22"/>
          <w:szCs w:val="22"/>
        </w:rPr>
        <w:t xml:space="preserve"> procedimiento financiado con recursos </w:t>
      </w:r>
      <w:r w:rsidRPr="00D77076">
        <w:rPr>
          <w:rFonts w:ascii="Montserrat" w:eastAsia="Times New Roman" w:hAnsi="Montserrat" w:cs="Arial"/>
          <w:b w:val="0"/>
          <w:iCs/>
          <w:noProof/>
          <w:sz w:val="22"/>
          <w:szCs w:val="22"/>
        </w:rPr>
        <w:t>estatales.</w:t>
      </w:r>
    </w:p>
    <w:p w:rsidR="003A2963" w:rsidRPr="00D77076" w:rsidRDefault="003A2963" w:rsidP="003A2963">
      <w:pPr>
        <w:pStyle w:val="1"/>
        <w:tabs>
          <w:tab w:val="left" w:pos="426"/>
        </w:tabs>
        <w:jc w:val="both"/>
        <w:rPr>
          <w:rFonts w:ascii="Montserrat" w:hAnsi="Montserrat" w:cs="Arial"/>
          <w:b w:val="0"/>
          <w:bCs/>
          <w:noProof/>
          <w:sz w:val="22"/>
          <w:szCs w:val="22"/>
        </w:rPr>
      </w:pPr>
    </w:p>
    <w:p w:rsidR="003A2963" w:rsidRPr="00D77076" w:rsidRDefault="003A2963" w:rsidP="001004A1">
      <w:pPr>
        <w:pStyle w:val="2"/>
        <w:tabs>
          <w:tab w:val="left" w:pos="450"/>
          <w:tab w:val="left" w:pos="720"/>
        </w:tabs>
        <w:ind w:left="-284"/>
        <w:rPr>
          <w:rFonts w:ascii="Montserrat" w:hAnsi="Montserrat" w:cs="Arial"/>
          <w:b/>
          <w:noProof/>
          <w:sz w:val="22"/>
          <w:szCs w:val="22"/>
        </w:rPr>
      </w:pPr>
      <w:r w:rsidRPr="00D77076">
        <w:rPr>
          <w:rFonts w:ascii="Montserrat" w:hAnsi="Montserrat" w:cs="Arial"/>
          <w:b/>
          <w:noProof/>
          <w:sz w:val="22"/>
          <w:szCs w:val="22"/>
        </w:rPr>
        <w:t>2.- NORMATIVIDAD APLICABLE:</w:t>
      </w:r>
    </w:p>
    <w:p w:rsidR="003A2963" w:rsidRPr="00D77076" w:rsidRDefault="003A2963" w:rsidP="003A2963">
      <w:pPr>
        <w:pStyle w:val="2"/>
        <w:tabs>
          <w:tab w:val="left" w:pos="720"/>
        </w:tabs>
        <w:ind w:left="0"/>
        <w:rPr>
          <w:rFonts w:ascii="Montserrat" w:hAnsi="Montserrat" w:cs="Arial"/>
          <w:noProof/>
          <w:sz w:val="22"/>
          <w:szCs w:val="22"/>
        </w:rPr>
      </w:pPr>
    </w:p>
    <w:p w:rsidR="003A2963" w:rsidRPr="00D77076" w:rsidRDefault="003A2963" w:rsidP="001004A1">
      <w:pPr>
        <w:pStyle w:val="2"/>
        <w:tabs>
          <w:tab w:val="left" w:pos="720"/>
        </w:tabs>
        <w:ind w:left="-284" w:right="-426"/>
        <w:rPr>
          <w:rFonts w:ascii="Montserrat" w:hAnsi="Montserrat" w:cs="Arial"/>
          <w:noProof/>
          <w:sz w:val="22"/>
          <w:szCs w:val="22"/>
        </w:rPr>
      </w:pPr>
      <w:r w:rsidRPr="00D77076">
        <w:rPr>
          <w:rFonts w:ascii="Montserrat" w:hAnsi="Montserrat" w:cs="Arial"/>
          <w:noProof/>
          <w:sz w:val="22"/>
          <w:szCs w:val="22"/>
        </w:rPr>
        <w:t>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es el acto de su aplicación; en lo conducente y de manera supletoria se aplicará la Ley del Procedimiento para los Actos de la Administración Pública del Estado de Baja California, en adelante “La Ley Supletoria”.</w:t>
      </w:r>
    </w:p>
    <w:p w:rsidR="003A2963" w:rsidRPr="00D77076" w:rsidRDefault="003A2963" w:rsidP="003A2963">
      <w:pPr>
        <w:tabs>
          <w:tab w:val="left" w:pos="720"/>
        </w:tabs>
        <w:ind w:right="182"/>
        <w:jc w:val="both"/>
        <w:rPr>
          <w:rFonts w:ascii="Montserrat" w:hAnsi="Montserrat" w:cs="Arial"/>
          <w:bCs/>
          <w:noProof/>
          <w:sz w:val="22"/>
          <w:szCs w:val="22"/>
        </w:rPr>
      </w:pPr>
    </w:p>
    <w:p w:rsidR="003A2963" w:rsidRPr="00D77076" w:rsidRDefault="003A2963" w:rsidP="001004A1">
      <w:pPr>
        <w:tabs>
          <w:tab w:val="left" w:pos="720"/>
        </w:tabs>
        <w:spacing w:line="240" w:lineRule="exact"/>
        <w:ind w:left="-284"/>
        <w:jc w:val="both"/>
        <w:rPr>
          <w:rFonts w:ascii="Montserrat" w:hAnsi="Montserrat" w:cs="Arial"/>
          <w:b/>
          <w:noProof/>
          <w:sz w:val="22"/>
          <w:szCs w:val="22"/>
        </w:rPr>
      </w:pPr>
      <w:r w:rsidRPr="00D77076">
        <w:rPr>
          <w:rFonts w:ascii="Montserrat" w:hAnsi="Montserrat" w:cs="Arial"/>
          <w:b/>
          <w:noProof/>
          <w:sz w:val="22"/>
          <w:szCs w:val="22"/>
        </w:rPr>
        <w:t>3.- PERSONAS QUE PODRÁN PARTICIPAR:</w:t>
      </w:r>
    </w:p>
    <w:p w:rsidR="003A2963" w:rsidRPr="00D77076" w:rsidRDefault="003A2963" w:rsidP="003A2963">
      <w:pPr>
        <w:tabs>
          <w:tab w:val="left" w:pos="720"/>
        </w:tabs>
        <w:ind w:right="182"/>
        <w:jc w:val="both"/>
        <w:rPr>
          <w:rFonts w:ascii="Montserrat" w:hAnsi="Montserrat" w:cs="Arial"/>
          <w:bCs/>
          <w:noProof/>
          <w:sz w:val="22"/>
          <w:szCs w:val="22"/>
        </w:rPr>
      </w:pPr>
    </w:p>
    <w:p w:rsidR="003A2963" w:rsidRPr="00D77076" w:rsidRDefault="003A2963" w:rsidP="001004A1">
      <w:pPr>
        <w:tabs>
          <w:tab w:val="left" w:pos="720"/>
        </w:tabs>
        <w:ind w:left="-284" w:right="-426"/>
        <w:jc w:val="both"/>
        <w:rPr>
          <w:rFonts w:ascii="Montserrat" w:hAnsi="Montserrat" w:cs="Arial"/>
          <w:bCs/>
          <w:noProof/>
          <w:sz w:val="22"/>
          <w:szCs w:val="22"/>
        </w:rPr>
      </w:pPr>
      <w:r w:rsidRPr="00D77076">
        <w:rPr>
          <w:rFonts w:ascii="Montserrat" w:hAnsi="Montserrat" w:cs="Arial"/>
          <w:b/>
          <w:noProof/>
          <w:sz w:val="22"/>
          <w:szCs w:val="22"/>
        </w:rPr>
        <w:t>3.1</w:t>
      </w:r>
      <w:r w:rsidRPr="00D77076">
        <w:rPr>
          <w:rFonts w:ascii="Montserrat" w:hAnsi="Montserrat" w:cs="Arial"/>
          <w:bCs/>
          <w:noProof/>
          <w:sz w:val="22"/>
          <w:szCs w:val="22"/>
        </w:rPr>
        <w:t xml:space="preserve"> </w:t>
      </w:r>
      <w:r w:rsidRPr="00D77076">
        <w:rPr>
          <w:rFonts w:ascii="Montserrat" w:hAnsi="Montserrat" w:cs="Arial"/>
          <w:noProof/>
          <w:sz w:val="22"/>
          <w:szCs w:val="22"/>
        </w:rPr>
        <w:t>Podrán participar únicamente en el presente procedimiento de Licitación las siguientes personas:</w:t>
      </w:r>
    </w:p>
    <w:p w:rsidR="003A2963" w:rsidRPr="00D77076" w:rsidRDefault="003A2963" w:rsidP="003A2963">
      <w:pPr>
        <w:tabs>
          <w:tab w:val="left" w:pos="720"/>
        </w:tabs>
        <w:ind w:right="182"/>
        <w:jc w:val="both"/>
        <w:rPr>
          <w:rFonts w:ascii="Montserrat" w:hAnsi="Montserrat" w:cs="Arial"/>
          <w:bCs/>
          <w:noProof/>
          <w:sz w:val="22"/>
          <w:szCs w:val="22"/>
        </w:rPr>
      </w:pPr>
    </w:p>
    <w:p w:rsidR="003A2963" w:rsidRPr="00D77076" w:rsidRDefault="003A2963" w:rsidP="001004A1">
      <w:pPr>
        <w:pStyle w:val="2"/>
        <w:ind w:left="0" w:right="-426"/>
        <w:rPr>
          <w:rFonts w:ascii="Montserrat" w:hAnsi="Montserrat" w:cs="Arial"/>
          <w:noProof/>
          <w:sz w:val="22"/>
          <w:szCs w:val="22"/>
        </w:rPr>
      </w:pPr>
      <w:r w:rsidRPr="00D77076">
        <w:rPr>
          <w:rFonts w:ascii="Montserrat" w:hAnsi="Montserrat" w:cs="Arial"/>
          <w:b/>
          <w:noProof/>
          <w:sz w:val="22"/>
          <w:szCs w:val="22"/>
        </w:rPr>
        <w:t xml:space="preserve">a).- Prestador de Servicios Regional: Del giro </w:t>
      </w:r>
      <w:r w:rsidRPr="00D77076">
        <w:rPr>
          <w:rFonts w:ascii="Montserrat" w:hAnsi="Montserrat" w:cs="Arial"/>
          <w:noProof/>
          <w:sz w:val="22"/>
          <w:szCs w:val="22"/>
        </w:rPr>
        <w:t>específico a que se refiere el presente procedimiento de adjudicación, que tengan el asiento principal de sus negocios y su domicilio fiscal, al menos con un año de antigüedad en el Estado de Baja California.</w:t>
      </w:r>
    </w:p>
    <w:p w:rsidR="003A2963" w:rsidRPr="00D77076" w:rsidRDefault="003A2963" w:rsidP="003A2963">
      <w:pPr>
        <w:pStyle w:val="2"/>
        <w:ind w:left="0"/>
        <w:rPr>
          <w:rFonts w:ascii="Montserrat" w:hAnsi="Montserrat" w:cs="Arial"/>
          <w:noProof/>
          <w:sz w:val="22"/>
          <w:szCs w:val="22"/>
        </w:rPr>
      </w:pPr>
    </w:p>
    <w:p w:rsidR="003A2963" w:rsidRPr="00D77076" w:rsidRDefault="003A2963" w:rsidP="001004A1">
      <w:pPr>
        <w:pStyle w:val="2"/>
        <w:tabs>
          <w:tab w:val="num" w:pos="1134"/>
        </w:tabs>
        <w:ind w:left="0" w:right="-426"/>
        <w:rPr>
          <w:rFonts w:ascii="Montserrat" w:hAnsi="Montserrat" w:cs="Arial"/>
          <w:noProof/>
          <w:sz w:val="22"/>
          <w:szCs w:val="22"/>
        </w:rPr>
      </w:pPr>
      <w:r w:rsidRPr="00D77076">
        <w:rPr>
          <w:rFonts w:ascii="Montserrat" w:hAnsi="Montserrat" w:cs="Arial"/>
          <w:b/>
          <w:noProof/>
          <w:sz w:val="22"/>
          <w:szCs w:val="22"/>
        </w:rPr>
        <w:t>b).- Prestador de Servicios Regional del Sector Público,</w:t>
      </w:r>
      <w:r w:rsidRPr="00D77076">
        <w:rPr>
          <w:rFonts w:ascii="Montserrat" w:hAnsi="Montserrat" w:cs="Arial"/>
          <w:noProof/>
          <w:sz w:val="22"/>
          <w:szCs w:val="22"/>
        </w:rPr>
        <w:t xml:space="preserve"> Persona física o moral que provee a la administración pública de Gobierno del Estado de servicios regionales, que invariablemente tenga su domicilio y registro fiscal </w:t>
      </w:r>
      <w:r w:rsidR="009D3198" w:rsidRPr="00D77076">
        <w:rPr>
          <w:rFonts w:ascii="Montserrat" w:hAnsi="Montserrat" w:cs="Arial"/>
          <w:noProof/>
          <w:sz w:val="22"/>
          <w:szCs w:val="22"/>
        </w:rPr>
        <w:t xml:space="preserve">con al menos un año de antigüedad </w:t>
      </w:r>
      <w:r w:rsidRPr="00D77076">
        <w:rPr>
          <w:rFonts w:ascii="Montserrat" w:hAnsi="Montserrat" w:cs="Arial"/>
          <w:noProof/>
          <w:sz w:val="22"/>
          <w:szCs w:val="22"/>
        </w:rPr>
        <w:t>en el Estado de Baja California.</w:t>
      </w:r>
    </w:p>
    <w:p w:rsidR="003A2963" w:rsidRPr="00D77076" w:rsidRDefault="003A2963" w:rsidP="003A2963">
      <w:pPr>
        <w:pStyle w:val="Prrafodelista"/>
        <w:ind w:left="0"/>
        <w:rPr>
          <w:rFonts w:ascii="Montserrat" w:hAnsi="Montserrat" w:cs="Arial"/>
          <w:noProof/>
          <w:sz w:val="22"/>
          <w:szCs w:val="22"/>
        </w:rPr>
      </w:pPr>
    </w:p>
    <w:p w:rsidR="00FE4AC5" w:rsidRPr="00D77076" w:rsidRDefault="00FE4AC5" w:rsidP="001004A1">
      <w:pPr>
        <w:pStyle w:val="2"/>
        <w:tabs>
          <w:tab w:val="left" w:pos="450"/>
          <w:tab w:val="left" w:pos="851"/>
        </w:tabs>
        <w:ind w:left="284" w:right="-426"/>
        <w:rPr>
          <w:rFonts w:ascii="Montserrat" w:hAnsi="Montserrat" w:cs="Arial"/>
          <w:b/>
          <w:noProof/>
          <w:sz w:val="22"/>
          <w:szCs w:val="22"/>
        </w:rPr>
      </w:pPr>
      <w:r w:rsidRPr="00D77076">
        <w:rPr>
          <w:rFonts w:ascii="Montserrat" w:hAnsi="Montserrat" w:cs="Arial"/>
          <w:b/>
          <w:noProof/>
          <w:sz w:val="22"/>
          <w:szCs w:val="22"/>
        </w:rPr>
        <w:t>3.2.- Requisitos que deben cubrir las personas que deseen participar:</w:t>
      </w:r>
    </w:p>
    <w:p w:rsidR="00FE4AC5" w:rsidRPr="00D77076" w:rsidRDefault="00FE4AC5" w:rsidP="001004A1">
      <w:pPr>
        <w:pStyle w:val="2"/>
        <w:numPr>
          <w:ilvl w:val="0"/>
          <w:numId w:val="23"/>
        </w:numPr>
        <w:tabs>
          <w:tab w:val="left" w:pos="450"/>
          <w:tab w:val="left" w:pos="720"/>
        </w:tabs>
        <w:ind w:left="993" w:right="-426" w:hanging="284"/>
        <w:rPr>
          <w:rFonts w:ascii="Montserrat" w:hAnsi="Montserrat" w:cs="Arial"/>
          <w:b/>
          <w:noProof/>
          <w:sz w:val="22"/>
          <w:szCs w:val="22"/>
        </w:rPr>
      </w:pPr>
      <w:r w:rsidRPr="00D77076">
        <w:rPr>
          <w:rFonts w:ascii="Montserrat" w:hAnsi="Montserrat" w:cs="Arial"/>
          <w:noProof/>
          <w:sz w:val="22"/>
          <w:szCs w:val="22"/>
        </w:rPr>
        <w:t xml:space="preserve">Que cuenten con capacidad de respuesta inmediata, con recursos humanos, técnicos, financieros suficientes y demás que sean necesarios para cumplir con la </w:t>
      </w:r>
      <w:r w:rsidR="008B4809" w:rsidRPr="00D77076">
        <w:rPr>
          <w:rFonts w:ascii="Montserrat" w:hAnsi="Montserrat" w:cs="Arial"/>
          <w:noProof/>
          <w:sz w:val="22"/>
          <w:szCs w:val="22"/>
        </w:rPr>
        <w:t>prestación de los servicios</w:t>
      </w:r>
      <w:r w:rsidRPr="00D77076">
        <w:rPr>
          <w:rFonts w:ascii="Montserrat" w:hAnsi="Montserrat" w:cs="Arial"/>
          <w:noProof/>
          <w:sz w:val="22"/>
          <w:szCs w:val="22"/>
        </w:rPr>
        <w:t xml:space="preserve"> solicitados.</w:t>
      </w:r>
    </w:p>
    <w:p w:rsidR="00FE4AC5" w:rsidRPr="00D77076" w:rsidRDefault="00FE4AC5" w:rsidP="001004A1">
      <w:pPr>
        <w:pStyle w:val="Prrafodelista"/>
        <w:numPr>
          <w:ilvl w:val="0"/>
          <w:numId w:val="23"/>
        </w:numPr>
        <w:ind w:left="993" w:right="-426" w:hanging="284"/>
        <w:jc w:val="both"/>
        <w:rPr>
          <w:rFonts w:ascii="Montserrat" w:hAnsi="Montserrat" w:cs="Arial"/>
          <w:bCs/>
          <w:noProof/>
          <w:sz w:val="22"/>
          <w:szCs w:val="22"/>
        </w:rPr>
      </w:pPr>
      <w:r w:rsidRPr="00D77076">
        <w:rPr>
          <w:rFonts w:ascii="Montserrat" w:hAnsi="Montserrat" w:cs="Arial"/>
          <w:bCs/>
          <w:noProof/>
          <w:sz w:val="22"/>
          <w:szCs w:val="22"/>
        </w:rPr>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rsidR="00FE4AC5" w:rsidRPr="00D77076" w:rsidRDefault="00FE4AC5" w:rsidP="001004A1">
      <w:pPr>
        <w:pStyle w:val="Prrafodelista"/>
        <w:numPr>
          <w:ilvl w:val="0"/>
          <w:numId w:val="23"/>
        </w:numPr>
        <w:ind w:left="993" w:right="-426"/>
        <w:jc w:val="both"/>
        <w:rPr>
          <w:rFonts w:ascii="Montserrat" w:hAnsi="Montserrat" w:cs="Arial"/>
          <w:bCs/>
          <w:noProof/>
          <w:sz w:val="22"/>
          <w:szCs w:val="22"/>
        </w:rPr>
      </w:pPr>
      <w:r w:rsidRPr="00D77076">
        <w:rPr>
          <w:rFonts w:ascii="Montserrat" w:hAnsi="Montserrat" w:cs="Arial"/>
          <w:bCs/>
          <w:noProof/>
          <w:sz w:val="22"/>
          <w:szCs w:val="22"/>
        </w:rPr>
        <w:t xml:space="preserve">Se aceptará el envío de propuestas mediante el servicio postal o mensajería, quedando bajo responsabilidad de los licitantes que estas sean entregadas con acuse de recibo en tiempo y forma en el </w:t>
      </w:r>
      <w:r w:rsidRPr="00D77076">
        <w:rPr>
          <w:rFonts w:ascii="Montserrat" w:hAnsi="Montserrat" w:cs="Arial"/>
          <w:noProof/>
          <w:sz w:val="22"/>
          <w:szCs w:val="22"/>
        </w:rPr>
        <w:t>domicilio de “La Convocante”,</w:t>
      </w:r>
      <w:r w:rsidRPr="00D77076">
        <w:rPr>
          <w:rFonts w:ascii="Montserrat" w:hAnsi="Montserrat" w:cs="Arial"/>
          <w:bCs/>
          <w:noProof/>
          <w:sz w:val="22"/>
          <w:szCs w:val="22"/>
        </w:rPr>
        <w:t xml:space="preserve"> ubicado en la Dirección de Adquisiciones y Servicios Generales de Oficialía Mayor de Gobierno, </w:t>
      </w:r>
      <w:r w:rsidRPr="00D77076">
        <w:rPr>
          <w:rFonts w:ascii="Montserrat" w:hAnsi="Montserrat" w:cs="Arial"/>
          <w:bCs/>
          <w:noProof/>
          <w:sz w:val="22"/>
          <w:szCs w:val="22"/>
        </w:rPr>
        <w:lastRenderedPageBreak/>
        <w:t>sita en: Tercer piso del edificio del Poder Ejecutivo de Gobierno del Estado, Calz. Independencia #994, Centro Cívico de la ciudad de Mexicali, Baja California.</w:t>
      </w:r>
    </w:p>
    <w:p w:rsidR="00FE4AC5" w:rsidRPr="00D77076" w:rsidRDefault="00FE4AC5" w:rsidP="00FE4AC5">
      <w:pPr>
        <w:pStyle w:val="Prrafodelista"/>
        <w:rPr>
          <w:rFonts w:ascii="Montserrat" w:hAnsi="Montserrat" w:cs="Arial"/>
          <w:bCs/>
          <w:noProof/>
          <w:sz w:val="22"/>
          <w:szCs w:val="22"/>
        </w:rPr>
      </w:pPr>
    </w:p>
    <w:p w:rsidR="00FE4AC5" w:rsidRPr="00D77076" w:rsidRDefault="00FE4AC5" w:rsidP="001004A1">
      <w:pPr>
        <w:tabs>
          <w:tab w:val="left" w:pos="993"/>
        </w:tabs>
        <w:ind w:left="-284" w:right="-426"/>
        <w:jc w:val="both"/>
        <w:rPr>
          <w:rFonts w:ascii="Montserrat" w:hAnsi="Montserrat" w:cs="Arial"/>
          <w:bCs/>
          <w:noProof/>
          <w:sz w:val="22"/>
          <w:szCs w:val="22"/>
        </w:rPr>
      </w:pPr>
      <w:r w:rsidRPr="00D77076">
        <w:rPr>
          <w:rFonts w:ascii="Montserrat" w:hAnsi="Montserrat" w:cs="Arial"/>
          <w:bCs/>
          <w:noProof/>
          <w:sz w:val="22"/>
          <w:szCs w:val="22"/>
        </w:rPr>
        <w:t>No podrán participar aquellas personas o grupos de personas físicas o morales que se encuentren en alguno de los supuestos establecidos en el artículo 49 de “La Ley”.</w:t>
      </w:r>
    </w:p>
    <w:p w:rsidR="00FE4AC5" w:rsidRPr="00D77076" w:rsidRDefault="00FE4AC5" w:rsidP="00FE4AC5">
      <w:pPr>
        <w:tabs>
          <w:tab w:val="left" w:pos="993"/>
        </w:tabs>
        <w:ind w:left="709"/>
        <w:jc w:val="both"/>
        <w:rPr>
          <w:rFonts w:ascii="Montserrat" w:hAnsi="Montserrat" w:cs="Arial"/>
          <w:bCs/>
          <w:noProof/>
          <w:sz w:val="22"/>
          <w:szCs w:val="22"/>
        </w:rPr>
      </w:pPr>
    </w:p>
    <w:p w:rsidR="00FE4AC5" w:rsidRPr="00D77076" w:rsidRDefault="00FE4AC5" w:rsidP="001004A1">
      <w:pPr>
        <w:ind w:left="-284"/>
        <w:jc w:val="both"/>
        <w:rPr>
          <w:rFonts w:ascii="Montserrat" w:hAnsi="Montserrat" w:cs="Arial"/>
          <w:noProof/>
          <w:sz w:val="22"/>
          <w:szCs w:val="22"/>
        </w:rPr>
      </w:pPr>
      <w:r w:rsidRPr="00D77076">
        <w:rPr>
          <w:rFonts w:ascii="Montserrat" w:hAnsi="Montserrat" w:cs="Arial"/>
          <w:b/>
          <w:bCs/>
          <w:noProof/>
          <w:sz w:val="22"/>
          <w:szCs w:val="22"/>
        </w:rPr>
        <w:t>3.3.- Participación conjunta</w:t>
      </w:r>
      <w:r w:rsidRPr="00D77076">
        <w:rPr>
          <w:rFonts w:ascii="Montserrat" w:hAnsi="Montserrat" w:cs="Arial"/>
          <w:noProof/>
          <w:sz w:val="22"/>
          <w:szCs w:val="22"/>
        </w:rPr>
        <w:t xml:space="preserve"> </w:t>
      </w:r>
    </w:p>
    <w:p w:rsidR="00FE4AC5" w:rsidRPr="00D77076" w:rsidRDefault="00FE4AC5" w:rsidP="00FE4AC5">
      <w:pPr>
        <w:ind w:left="284"/>
        <w:jc w:val="both"/>
        <w:rPr>
          <w:rFonts w:ascii="Montserrat" w:hAnsi="Montserrat" w:cs="Arial"/>
          <w:noProof/>
          <w:sz w:val="22"/>
          <w:szCs w:val="22"/>
        </w:rPr>
      </w:pPr>
    </w:p>
    <w:p w:rsidR="00FE4AC5" w:rsidRPr="00D77076" w:rsidRDefault="00FE4AC5" w:rsidP="001004A1">
      <w:pPr>
        <w:ind w:left="-284" w:right="-426"/>
        <w:jc w:val="both"/>
        <w:rPr>
          <w:rFonts w:ascii="Montserrat" w:hAnsi="Montserrat" w:cs="Arial"/>
          <w:noProof/>
          <w:sz w:val="22"/>
          <w:szCs w:val="22"/>
        </w:rPr>
      </w:pPr>
      <w:r w:rsidRPr="00D77076">
        <w:rPr>
          <w:rFonts w:ascii="Montserrat" w:hAnsi="Montserrat" w:cs="Arial"/>
          <w:noProof/>
          <w:sz w:val="22"/>
          <w:szCs w:val="22"/>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FE4AC5" w:rsidRPr="00D77076" w:rsidRDefault="00FE4AC5" w:rsidP="00FE4AC5">
      <w:pPr>
        <w:tabs>
          <w:tab w:val="left" w:pos="720"/>
        </w:tabs>
        <w:ind w:left="720"/>
        <w:jc w:val="both"/>
        <w:rPr>
          <w:rFonts w:ascii="Montserrat" w:hAnsi="Montserrat" w:cs="Arial"/>
          <w:noProof/>
          <w:sz w:val="22"/>
          <w:szCs w:val="22"/>
        </w:rPr>
      </w:pPr>
    </w:p>
    <w:p w:rsidR="00FE4AC5" w:rsidRPr="00D77076" w:rsidRDefault="00FE4AC5" w:rsidP="001004A1">
      <w:pPr>
        <w:pStyle w:val="Prrafodelista"/>
        <w:numPr>
          <w:ilvl w:val="0"/>
          <w:numId w:val="21"/>
        </w:numPr>
        <w:ind w:left="851" w:right="-426" w:hanging="425"/>
        <w:jc w:val="both"/>
        <w:rPr>
          <w:rFonts w:ascii="Montserrat" w:hAnsi="Montserrat" w:cs="Arial"/>
          <w:noProof/>
          <w:sz w:val="22"/>
          <w:szCs w:val="22"/>
        </w:rPr>
      </w:pPr>
      <w:r w:rsidRPr="00D77076">
        <w:rPr>
          <w:rFonts w:ascii="Montserrat" w:hAnsi="Montserrat" w:cs="Arial"/>
          <w:noProof/>
          <w:sz w:val="22"/>
          <w:szCs w:val="22"/>
        </w:rPr>
        <w:t>Tendrán derecho a participar adquiriendo, alguno de los integrantes del grupo, solamente un ejemplar de las bases;</w:t>
      </w:r>
    </w:p>
    <w:p w:rsidR="00FE4AC5" w:rsidRPr="00D77076" w:rsidRDefault="00FE4AC5" w:rsidP="001004A1">
      <w:pPr>
        <w:pStyle w:val="Prrafodelista"/>
        <w:numPr>
          <w:ilvl w:val="0"/>
          <w:numId w:val="21"/>
        </w:numPr>
        <w:ind w:left="851" w:right="-426" w:hanging="425"/>
        <w:jc w:val="both"/>
        <w:rPr>
          <w:rFonts w:ascii="Montserrat" w:hAnsi="Montserrat" w:cs="Arial"/>
          <w:noProof/>
          <w:sz w:val="22"/>
          <w:szCs w:val="22"/>
        </w:rPr>
      </w:pPr>
      <w:r w:rsidRPr="00D77076">
        <w:rPr>
          <w:rFonts w:ascii="Montserrat" w:hAnsi="Montserrat" w:cs="Arial"/>
          <w:noProof/>
          <w:sz w:val="22"/>
          <w:szCs w:val="22"/>
        </w:rPr>
        <w:t>Deberán celebrar entre todas las personas que integran la agrupación, un convenio privado en los términos de la legislación aplicable, en el que se establecerán con precisión los aspectos siguientes:</w:t>
      </w:r>
    </w:p>
    <w:p w:rsidR="00FE4AC5" w:rsidRPr="00D77076" w:rsidRDefault="00FE4AC5" w:rsidP="00FE4AC5">
      <w:pPr>
        <w:ind w:left="491"/>
        <w:jc w:val="both"/>
        <w:rPr>
          <w:rFonts w:ascii="Montserrat" w:hAnsi="Montserrat" w:cs="Arial"/>
          <w:noProof/>
          <w:sz w:val="22"/>
          <w:szCs w:val="22"/>
        </w:rPr>
      </w:pPr>
    </w:p>
    <w:p w:rsidR="00FE4AC5" w:rsidRPr="00D77076" w:rsidRDefault="00FE4AC5" w:rsidP="001004A1">
      <w:pPr>
        <w:pStyle w:val="Prrafodelista"/>
        <w:numPr>
          <w:ilvl w:val="0"/>
          <w:numId w:val="22"/>
        </w:numPr>
        <w:ind w:right="-426"/>
        <w:jc w:val="both"/>
        <w:rPr>
          <w:rFonts w:ascii="Montserrat" w:hAnsi="Montserrat" w:cs="Arial"/>
          <w:noProof/>
          <w:sz w:val="22"/>
          <w:szCs w:val="22"/>
        </w:rPr>
      </w:pPr>
      <w:r w:rsidRPr="00D77076">
        <w:rPr>
          <w:rFonts w:ascii="Montserrat" w:hAnsi="Montserrat" w:cs="Arial"/>
          <w:noProof/>
          <w:sz w:val="22"/>
          <w:szCs w:val="22"/>
        </w:rPr>
        <w:t>Nombre y domicilio de las personas integrantes, incluyendo los datos de las escrituras públicas con las que se acredita la existencia legal de la persona moral;</w:t>
      </w:r>
    </w:p>
    <w:p w:rsidR="00FE4AC5" w:rsidRPr="00D77076" w:rsidRDefault="00FE4AC5" w:rsidP="001004A1">
      <w:pPr>
        <w:pStyle w:val="Prrafodelista"/>
        <w:numPr>
          <w:ilvl w:val="0"/>
          <w:numId w:val="22"/>
        </w:numPr>
        <w:ind w:right="-426"/>
        <w:jc w:val="both"/>
        <w:rPr>
          <w:rFonts w:ascii="Montserrat" w:hAnsi="Montserrat" w:cs="Arial"/>
          <w:noProof/>
          <w:sz w:val="22"/>
          <w:szCs w:val="22"/>
        </w:rPr>
      </w:pPr>
      <w:r w:rsidRPr="00D77076">
        <w:rPr>
          <w:rFonts w:ascii="Montserrat" w:hAnsi="Montserrat" w:cs="Arial"/>
          <w:noProof/>
          <w:sz w:val="22"/>
          <w:szCs w:val="22"/>
        </w:rPr>
        <w:t>Nombre de los representantes legales de cada una de las personas agrupadas, incluyendo los datos de las escrituras públicas con las que se acrediten las facultades de representación;</w:t>
      </w:r>
    </w:p>
    <w:p w:rsidR="00FE4AC5" w:rsidRPr="00D77076" w:rsidRDefault="00FE4AC5" w:rsidP="001004A1">
      <w:pPr>
        <w:pStyle w:val="Prrafodelista"/>
        <w:numPr>
          <w:ilvl w:val="0"/>
          <w:numId w:val="22"/>
        </w:numPr>
        <w:ind w:right="-426"/>
        <w:jc w:val="both"/>
        <w:rPr>
          <w:rFonts w:ascii="Montserrat" w:hAnsi="Montserrat" w:cs="Arial"/>
          <w:noProof/>
          <w:sz w:val="22"/>
          <w:szCs w:val="22"/>
        </w:rPr>
      </w:pPr>
      <w:r w:rsidRPr="00D77076">
        <w:rPr>
          <w:rFonts w:ascii="Montserrat" w:hAnsi="Montserrat" w:cs="Arial"/>
          <w:noProof/>
          <w:sz w:val="22"/>
          <w:szCs w:val="22"/>
        </w:rPr>
        <w:t>La designación de un representante común; otorgándole poder amplio y suficiente, para atender todo lo relacionado con la propuesta en el procedimiento de licitación;</w:t>
      </w:r>
    </w:p>
    <w:p w:rsidR="00FE4AC5" w:rsidRPr="00D77076" w:rsidRDefault="00FE4AC5" w:rsidP="001004A1">
      <w:pPr>
        <w:pStyle w:val="Prrafodelista"/>
        <w:numPr>
          <w:ilvl w:val="0"/>
          <w:numId w:val="22"/>
        </w:numPr>
        <w:ind w:right="-426"/>
        <w:jc w:val="both"/>
        <w:rPr>
          <w:rFonts w:ascii="Montserrat" w:hAnsi="Montserrat" w:cs="Arial"/>
          <w:noProof/>
          <w:sz w:val="22"/>
          <w:szCs w:val="22"/>
        </w:rPr>
      </w:pPr>
      <w:r w:rsidRPr="00D77076">
        <w:rPr>
          <w:rFonts w:ascii="Montserrat" w:hAnsi="Montserrat" w:cs="Arial"/>
          <w:noProof/>
          <w:sz w:val="22"/>
          <w:szCs w:val="22"/>
        </w:rPr>
        <w:t>La descripción de las partes objeto del contrato, que corresponderá, cumplir a cada persona, así como la manera en que se exigirá el cumplimiento de las obligaciones; y</w:t>
      </w:r>
    </w:p>
    <w:p w:rsidR="00FE4AC5" w:rsidRPr="00D77076" w:rsidRDefault="00FE4AC5" w:rsidP="001004A1">
      <w:pPr>
        <w:pStyle w:val="Prrafodelista"/>
        <w:numPr>
          <w:ilvl w:val="0"/>
          <w:numId w:val="22"/>
        </w:numPr>
        <w:ind w:right="-426"/>
        <w:jc w:val="both"/>
        <w:rPr>
          <w:rFonts w:ascii="Montserrat" w:hAnsi="Montserrat" w:cs="Arial"/>
          <w:noProof/>
          <w:sz w:val="22"/>
          <w:szCs w:val="22"/>
        </w:rPr>
      </w:pPr>
      <w:r w:rsidRPr="00D77076">
        <w:rPr>
          <w:rFonts w:ascii="Montserrat" w:hAnsi="Montserrat" w:cs="Arial"/>
          <w:noProof/>
          <w:sz w:val="22"/>
          <w:szCs w:val="22"/>
        </w:rPr>
        <w:t>Estipulación expresa de que cada uno de los suscriptores, quedará obligado en forma conjunta y solidaria con los demás, para comprometerse por cualquier responsabilidad derivada del contrato que se firme.</w:t>
      </w:r>
    </w:p>
    <w:p w:rsidR="00FE4AC5" w:rsidRPr="00D77076" w:rsidRDefault="00FE4AC5" w:rsidP="001004A1">
      <w:pPr>
        <w:ind w:left="142" w:hanging="425"/>
        <w:jc w:val="both"/>
        <w:rPr>
          <w:rFonts w:ascii="Montserrat" w:hAnsi="Montserrat" w:cs="Arial"/>
          <w:noProof/>
          <w:sz w:val="22"/>
          <w:szCs w:val="22"/>
        </w:rPr>
      </w:pPr>
      <w:r w:rsidRPr="00D77076">
        <w:rPr>
          <w:rFonts w:ascii="Montserrat" w:hAnsi="Montserrat" w:cs="Arial"/>
          <w:b/>
          <w:noProof/>
          <w:sz w:val="22"/>
          <w:szCs w:val="22"/>
        </w:rPr>
        <w:t>3.4</w:t>
      </w:r>
      <w:r w:rsidRPr="00D77076">
        <w:rPr>
          <w:rFonts w:ascii="Montserrat" w:hAnsi="Montserrat" w:cs="Arial"/>
          <w:noProof/>
          <w:sz w:val="22"/>
          <w:szCs w:val="22"/>
        </w:rPr>
        <w:t xml:space="preserve"> </w:t>
      </w:r>
      <w:r w:rsidRPr="00D77076">
        <w:rPr>
          <w:rFonts w:ascii="Montserrat" w:hAnsi="Montserrat" w:cs="Arial"/>
          <w:noProof/>
          <w:sz w:val="22"/>
          <w:szCs w:val="22"/>
        </w:rPr>
        <w:tab/>
        <w:t>Los licitantes solo podrán presentar una proposición en la presente licitación.</w:t>
      </w:r>
    </w:p>
    <w:p w:rsidR="00FE4AC5" w:rsidRPr="00D77076" w:rsidRDefault="00FE4AC5" w:rsidP="00FE4AC5">
      <w:pPr>
        <w:tabs>
          <w:tab w:val="left" w:pos="720"/>
        </w:tabs>
        <w:ind w:left="720"/>
        <w:jc w:val="both"/>
        <w:rPr>
          <w:rFonts w:ascii="Montserrat" w:hAnsi="Montserrat" w:cs="Arial"/>
          <w:noProof/>
          <w:sz w:val="22"/>
          <w:szCs w:val="22"/>
        </w:rPr>
      </w:pPr>
    </w:p>
    <w:p w:rsidR="00FE4AC5" w:rsidRPr="00D77076" w:rsidRDefault="00FE4AC5" w:rsidP="001004A1">
      <w:pPr>
        <w:ind w:left="142" w:right="-426" w:hanging="425"/>
        <w:jc w:val="both"/>
        <w:rPr>
          <w:rFonts w:ascii="Montserrat" w:hAnsi="Montserrat" w:cs="Arial"/>
          <w:noProof/>
          <w:sz w:val="22"/>
          <w:szCs w:val="22"/>
        </w:rPr>
      </w:pPr>
      <w:r w:rsidRPr="00D77076">
        <w:rPr>
          <w:rFonts w:ascii="Montserrat" w:hAnsi="Montserrat" w:cs="Arial"/>
          <w:b/>
          <w:noProof/>
          <w:sz w:val="22"/>
          <w:szCs w:val="22"/>
        </w:rPr>
        <w:t>3.5</w:t>
      </w:r>
      <w:r w:rsidRPr="00D77076">
        <w:rPr>
          <w:rFonts w:ascii="Montserrat" w:hAnsi="Montserrat" w:cs="Arial"/>
          <w:noProof/>
          <w:sz w:val="22"/>
          <w:szCs w:val="22"/>
        </w:rPr>
        <w:t xml:space="preserve"> Una vez entregadas las ofertas estas no podrán ser retiradas por los licitantes y permanecerán vigentes hasta la formalización de los contratos correspondientes.</w:t>
      </w:r>
    </w:p>
    <w:p w:rsidR="003A2963" w:rsidRPr="00D77076" w:rsidRDefault="003A2963" w:rsidP="005C05A6">
      <w:pPr>
        <w:pStyle w:val="2"/>
        <w:tabs>
          <w:tab w:val="left" w:pos="284"/>
        </w:tabs>
        <w:ind w:left="142"/>
        <w:rPr>
          <w:rFonts w:ascii="Montserrat" w:hAnsi="Montserrat" w:cs="Arial"/>
          <w:b/>
          <w:noProof/>
          <w:sz w:val="22"/>
          <w:szCs w:val="22"/>
        </w:rPr>
      </w:pPr>
    </w:p>
    <w:p w:rsidR="00CF17D8" w:rsidRPr="00D77076" w:rsidRDefault="00C72EB7" w:rsidP="001004A1">
      <w:pPr>
        <w:pStyle w:val="2"/>
        <w:tabs>
          <w:tab w:val="left" w:pos="284"/>
          <w:tab w:val="left" w:pos="450"/>
        </w:tabs>
        <w:ind w:left="-284" w:right="-426"/>
        <w:rPr>
          <w:rFonts w:ascii="Montserrat" w:hAnsi="Montserrat" w:cs="Arial"/>
          <w:b/>
          <w:noProof/>
          <w:sz w:val="22"/>
          <w:szCs w:val="22"/>
        </w:rPr>
      </w:pPr>
      <w:r w:rsidRPr="00D77076">
        <w:rPr>
          <w:rFonts w:ascii="Montserrat" w:hAnsi="Montserrat" w:cs="Arial"/>
          <w:b/>
          <w:noProof/>
          <w:sz w:val="22"/>
          <w:szCs w:val="22"/>
        </w:rPr>
        <w:t>4</w:t>
      </w:r>
      <w:r w:rsidR="00CF17D8" w:rsidRPr="00D77076">
        <w:rPr>
          <w:rFonts w:ascii="Montserrat" w:hAnsi="Montserrat" w:cs="Arial"/>
          <w:b/>
          <w:noProof/>
          <w:sz w:val="22"/>
          <w:szCs w:val="22"/>
        </w:rPr>
        <w:t>.</w:t>
      </w:r>
      <w:r w:rsidRPr="00D77076">
        <w:rPr>
          <w:rFonts w:ascii="Montserrat" w:hAnsi="Montserrat" w:cs="Arial"/>
          <w:b/>
          <w:noProof/>
          <w:sz w:val="22"/>
          <w:szCs w:val="22"/>
        </w:rPr>
        <w:t>-</w:t>
      </w:r>
      <w:r w:rsidR="000E1A16" w:rsidRPr="00D77076">
        <w:rPr>
          <w:rFonts w:ascii="Montserrat" w:hAnsi="Montserrat" w:cs="Arial"/>
          <w:b/>
          <w:noProof/>
          <w:sz w:val="22"/>
          <w:szCs w:val="22"/>
        </w:rPr>
        <w:t xml:space="preserve"> </w:t>
      </w:r>
      <w:r w:rsidR="00CF17D8" w:rsidRPr="00D77076">
        <w:rPr>
          <w:rFonts w:ascii="Montserrat" w:hAnsi="Montserrat" w:cs="Arial"/>
          <w:b/>
          <w:noProof/>
          <w:sz w:val="22"/>
          <w:szCs w:val="22"/>
        </w:rPr>
        <w:t xml:space="preserve">DE LOS </w:t>
      </w:r>
      <w:r w:rsidR="005E52AE" w:rsidRPr="00D77076">
        <w:rPr>
          <w:rFonts w:ascii="Montserrat" w:hAnsi="Montserrat" w:cs="Arial"/>
          <w:b/>
          <w:noProof/>
          <w:sz w:val="22"/>
          <w:szCs w:val="22"/>
        </w:rPr>
        <w:t>SERVICIOS</w:t>
      </w:r>
      <w:r w:rsidR="00CF17D8" w:rsidRPr="00D77076">
        <w:rPr>
          <w:rFonts w:ascii="Montserrat" w:hAnsi="Montserrat" w:cs="Arial"/>
          <w:b/>
          <w:noProof/>
          <w:sz w:val="22"/>
          <w:szCs w:val="22"/>
        </w:rPr>
        <w:t xml:space="preserve"> A LICITAR:</w:t>
      </w:r>
      <w:r w:rsidR="00C3054D" w:rsidRPr="00D77076">
        <w:rPr>
          <w:rFonts w:ascii="Montserrat" w:hAnsi="Montserrat" w:cs="Arial"/>
          <w:b/>
          <w:noProof/>
          <w:sz w:val="22"/>
          <w:szCs w:val="22"/>
        </w:rPr>
        <w:t xml:space="preserve"> DESCRIPCIÓN GENERAL </w:t>
      </w:r>
      <w:r w:rsidR="00B023D3" w:rsidRPr="00D77076">
        <w:rPr>
          <w:rFonts w:ascii="Montserrat" w:hAnsi="Montserrat" w:cs="Arial"/>
          <w:b/>
          <w:noProof/>
          <w:sz w:val="22"/>
          <w:szCs w:val="22"/>
        </w:rPr>
        <w:t xml:space="preserve">Y </w:t>
      </w:r>
      <w:r w:rsidR="00FA28B4" w:rsidRPr="00D77076">
        <w:rPr>
          <w:rFonts w:ascii="Montserrat" w:hAnsi="Montserrat" w:cs="Arial"/>
          <w:b/>
          <w:noProof/>
          <w:sz w:val="22"/>
          <w:szCs w:val="22"/>
        </w:rPr>
        <w:t xml:space="preserve">CONDICIONES </w:t>
      </w:r>
      <w:r w:rsidR="00B023D3" w:rsidRPr="00D77076">
        <w:rPr>
          <w:rFonts w:ascii="Montserrat" w:hAnsi="Montserrat" w:cs="Arial"/>
          <w:b/>
          <w:noProof/>
          <w:sz w:val="22"/>
          <w:szCs w:val="22"/>
        </w:rPr>
        <w:t xml:space="preserve">QUE DEBERÁN CUBRIR LOS </w:t>
      </w:r>
      <w:r w:rsidR="005E52AE" w:rsidRPr="00D77076">
        <w:rPr>
          <w:rFonts w:ascii="Montserrat" w:hAnsi="Montserrat" w:cs="Arial"/>
          <w:b/>
          <w:noProof/>
          <w:sz w:val="22"/>
          <w:szCs w:val="22"/>
        </w:rPr>
        <w:t>SERVICIOS</w:t>
      </w:r>
      <w:r w:rsidR="0078142C" w:rsidRPr="00D77076">
        <w:rPr>
          <w:rFonts w:ascii="Montserrat" w:hAnsi="Montserrat" w:cs="Arial"/>
          <w:b/>
          <w:noProof/>
          <w:sz w:val="22"/>
          <w:szCs w:val="22"/>
        </w:rPr>
        <w:t xml:space="preserve"> </w:t>
      </w:r>
      <w:r w:rsidR="00B023D3" w:rsidRPr="00D77076">
        <w:rPr>
          <w:rFonts w:ascii="Montserrat" w:hAnsi="Montserrat" w:cs="Arial"/>
          <w:b/>
          <w:noProof/>
          <w:sz w:val="22"/>
          <w:szCs w:val="22"/>
        </w:rPr>
        <w:t xml:space="preserve">A </w:t>
      </w:r>
      <w:r w:rsidR="00291708" w:rsidRPr="00D77076">
        <w:rPr>
          <w:rFonts w:ascii="Montserrat" w:hAnsi="Montserrat" w:cs="Arial"/>
          <w:b/>
          <w:noProof/>
          <w:sz w:val="22"/>
          <w:szCs w:val="22"/>
        </w:rPr>
        <w:t>CONTRATAR</w:t>
      </w:r>
    </w:p>
    <w:p w:rsidR="00CF17D8" w:rsidRPr="00D77076" w:rsidRDefault="00CF17D8" w:rsidP="005C05A6">
      <w:pPr>
        <w:tabs>
          <w:tab w:val="left" w:pos="720"/>
        </w:tabs>
        <w:spacing w:line="240" w:lineRule="exact"/>
        <w:ind w:left="142"/>
        <w:jc w:val="both"/>
        <w:rPr>
          <w:rFonts w:ascii="Montserrat" w:hAnsi="Montserrat" w:cs="Arial"/>
          <w:noProof/>
          <w:sz w:val="22"/>
          <w:szCs w:val="22"/>
        </w:rPr>
      </w:pPr>
    </w:p>
    <w:p w:rsidR="00CF17D8" w:rsidRPr="00D77076" w:rsidRDefault="00736E87" w:rsidP="005C05A6">
      <w:pPr>
        <w:pStyle w:val="3"/>
        <w:tabs>
          <w:tab w:val="left" w:pos="90"/>
          <w:tab w:val="left" w:pos="720"/>
        </w:tabs>
        <w:ind w:left="142" w:firstLine="0"/>
        <w:rPr>
          <w:rFonts w:ascii="Montserrat" w:hAnsi="Montserrat" w:cs="Arial"/>
          <w:b/>
          <w:noProof/>
          <w:sz w:val="22"/>
          <w:szCs w:val="22"/>
        </w:rPr>
      </w:pPr>
      <w:r w:rsidRPr="00D77076">
        <w:rPr>
          <w:rFonts w:ascii="Montserrat" w:hAnsi="Montserrat" w:cs="Arial"/>
          <w:noProof/>
          <w:sz w:val="22"/>
          <w:szCs w:val="22"/>
        </w:rPr>
        <w:t>L</w:t>
      </w:r>
      <w:r w:rsidR="00CF17D8" w:rsidRPr="00D77076">
        <w:rPr>
          <w:rFonts w:ascii="Montserrat" w:hAnsi="Montserrat" w:cs="Arial"/>
          <w:bCs/>
          <w:noProof/>
          <w:sz w:val="22"/>
          <w:szCs w:val="22"/>
        </w:rPr>
        <w:t xml:space="preserve">os licitantes </w:t>
      </w:r>
      <w:r w:rsidR="00FE4DA7" w:rsidRPr="00D77076">
        <w:rPr>
          <w:rFonts w:ascii="Montserrat" w:hAnsi="Montserrat" w:cs="Arial"/>
          <w:bCs/>
          <w:noProof/>
          <w:sz w:val="22"/>
          <w:szCs w:val="22"/>
        </w:rPr>
        <w:t xml:space="preserve">deberán presentar su propuesta por la totalidad de </w:t>
      </w:r>
      <w:r w:rsidR="008B4809" w:rsidRPr="00D77076">
        <w:rPr>
          <w:rFonts w:ascii="Montserrat" w:hAnsi="Montserrat" w:cs="Arial"/>
          <w:bCs/>
          <w:noProof/>
          <w:sz w:val="22"/>
          <w:szCs w:val="22"/>
        </w:rPr>
        <w:t xml:space="preserve">las partidas </w:t>
      </w:r>
      <w:r w:rsidR="00B13C4E" w:rsidRPr="00D77076">
        <w:rPr>
          <w:rFonts w:ascii="Montserrat" w:hAnsi="Montserrat" w:cs="Arial"/>
          <w:bCs/>
          <w:noProof/>
          <w:sz w:val="22"/>
          <w:szCs w:val="22"/>
        </w:rPr>
        <w:t xml:space="preserve"> incluid</w:t>
      </w:r>
      <w:r w:rsidR="008B4809" w:rsidRPr="00D77076">
        <w:rPr>
          <w:rFonts w:ascii="Montserrat" w:hAnsi="Montserrat" w:cs="Arial"/>
          <w:bCs/>
          <w:noProof/>
          <w:sz w:val="22"/>
          <w:szCs w:val="22"/>
        </w:rPr>
        <w:t>a</w:t>
      </w:r>
      <w:r w:rsidR="00B13C4E" w:rsidRPr="00D77076">
        <w:rPr>
          <w:rFonts w:ascii="Montserrat" w:hAnsi="Montserrat" w:cs="Arial"/>
          <w:bCs/>
          <w:noProof/>
          <w:sz w:val="22"/>
          <w:szCs w:val="22"/>
        </w:rPr>
        <w:t>s en cada uno de lo</w:t>
      </w:r>
      <w:r w:rsidR="00200D8F" w:rsidRPr="00D77076">
        <w:rPr>
          <w:rFonts w:ascii="Montserrat" w:hAnsi="Montserrat" w:cs="Arial"/>
          <w:bCs/>
          <w:noProof/>
          <w:sz w:val="22"/>
          <w:szCs w:val="22"/>
        </w:rPr>
        <w:t>s</w:t>
      </w:r>
      <w:r w:rsidR="00FE4DA7" w:rsidRPr="00D77076">
        <w:rPr>
          <w:rFonts w:ascii="Montserrat" w:hAnsi="Montserrat" w:cs="Arial"/>
          <w:bCs/>
          <w:noProof/>
          <w:sz w:val="22"/>
          <w:szCs w:val="22"/>
        </w:rPr>
        <w:t xml:space="preserve"> PA</w:t>
      </w:r>
      <w:r w:rsidR="00B13C4E" w:rsidRPr="00D77076">
        <w:rPr>
          <w:rFonts w:ascii="Montserrat" w:hAnsi="Montserrat" w:cs="Arial"/>
          <w:bCs/>
          <w:noProof/>
          <w:sz w:val="22"/>
          <w:szCs w:val="22"/>
        </w:rPr>
        <w:t>QUETES en lo</w:t>
      </w:r>
      <w:r w:rsidR="00200D8F" w:rsidRPr="00D77076">
        <w:rPr>
          <w:rFonts w:ascii="Montserrat" w:hAnsi="Montserrat" w:cs="Arial"/>
          <w:bCs/>
          <w:noProof/>
          <w:sz w:val="22"/>
          <w:szCs w:val="22"/>
        </w:rPr>
        <w:t>s que desee</w:t>
      </w:r>
      <w:r w:rsidR="0004256C" w:rsidRPr="00D77076">
        <w:rPr>
          <w:rFonts w:ascii="Montserrat" w:hAnsi="Montserrat" w:cs="Arial"/>
          <w:bCs/>
          <w:noProof/>
          <w:sz w:val="22"/>
          <w:szCs w:val="22"/>
        </w:rPr>
        <w:t>n</w:t>
      </w:r>
      <w:r w:rsidR="00200D8F" w:rsidRPr="00D77076">
        <w:rPr>
          <w:rFonts w:ascii="Montserrat" w:hAnsi="Montserrat" w:cs="Arial"/>
          <w:bCs/>
          <w:noProof/>
          <w:sz w:val="22"/>
          <w:szCs w:val="22"/>
        </w:rPr>
        <w:t xml:space="preserve"> participar</w:t>
      </w:r>
      <w:r w:rsidR="00B13C4E" w:rsidRPr="00D77076">
        <w:rPr>
          <w:rFonts w:ascii="Montserrat" w:hAnsi="Montserrat" w:cs="Arial"/>
          <w:bCs/>
          <w:noProof/>
          <w:sz w:val="22"/>
          <w:szCs w:val="22"/>
        </w:rPr>
        <w:t xml:space="preserve">, </w:t>
      </w:r>
      <w:r w:rsidR="00FE4DA7" w:rsidRPr="00D77076">
        <w:rPr>
          <w:rFonts w:ascii="Montserrat" w:hAnsi="Montserrat" w:cs="Arial"/>
          <w:b/>
          <w:bCs/>
          <w:noProof/>
          <w:sz w:val="22"/>
          <w:szCs w:val="22"/>
        </w:rPr>
        <w:t xml:space="preserve"> </w:t>
      </w:r>
      <w:r w:rsidR="00CF4234" w:rsidRPr="00D77076">
        <w:rPr>
          <w:rFonts w:ascii="Montserrat" w:hAnsi="Montserrat" w:cs="Arial"/>
          <w:noProof/>
          <w:sz w:val="22"/>
          <w:szCs w:val="22"/>
        </w:rPr>
        <w:t>y</w:t>
      </w:r>
      <w:r w:rsidR="00B023D3" w:rsidRPr="00D77076">
        <w:rPr>
          <w:rFonts w:ascii="Montserrat" w:hAnsi="Montserrat" w:cs="Arial"/>
          <w:noProof/>
          <w:sz w:val="22"/>
          <w:szCs w:val="22"/>
        </w:rPr>
        <w:t xml:space="preserve"> cumplir</w:t>
      </w:r>
      <w:r w:rsidR="00CF17D8" w:rsidRPr="00D77076">
        <w:rPr>
          <w:rFonts w:ascii="Montserrat" w:hAnsi="Montserrat" w:cs="Arial"/>
          <w:noProof/>
          <w:sz w:val="22"/>
          <w:szCs w:val="22"/>
        </w:rPr>
        <w:t xml:space="preserve"> con las </w:t>
      </w:r>
      <w:r w:rsidR="00CF17D8" w:rsidRPr="00D77076">
        <w:rPr>
          <w:rFonts w:ascii="Montserrat" w:hAnsi="Montserrat" w:cs="Arial"/>
          <w:noProof/>
          <w:sz w:val="22"/>
          <w:szCs w:val="22"/>
        </w:rPr>
        <w:lastRenderedPageBreak/>
        <w:t>especificaciones técnic</w:t>
      </w:r>
      <w:r w:rsidR="00C72EB7" w:rsidRPr="00D77076">
        <w:rPr>
          <w:rFonts w:ascii="Montserrat" w:hAnsi="Montserrat" w:cs="Arial"/>
          <w:noProof/>
          <w:sz w:val="22"/>
          <w:szCs w:val="22"/>
        </w:rPr>
        <w:t xml:space="preserve">as </w:t>
      </w:r>
      <w:r w:rsidR="00B023D3" w:rsidRPr="00D77076">
        <w:rPr>
          <w:rFonts w:ascii="Montserrat" w:hAnsi="Montserrat" w:cs="Arial"/>
          <w:noProof/>
          <w:sz w:val="22"/>
          <w:szCs w:val="22"/>
        </w:rPr>
        <w:t xml:space="preserve">y condiciones </w:t>
      </w:r>
      <w:r w:rsidR="00C72EB7" w:rsidRPr="00D77076">
        <w:rPr>
          <w:rFonts w:ascii="Montserrat" w:hAnsi="Montserrat" w:cs="Arial"/>
          <w:noProof/>
          <w:sz w:val="22"/>
          <w:szCs w:val="22"/>
        </w:rPr>
        <w:t>señaladas en estas bases de l</w:t>
      </w:r>
      <w:r w:rsidR="00CF17D8" w:rsidRPr="00D77076">
        <w:rPr>
          <w:rFonts w:ascii="Montserrat" w:hAnsi="Montserrat" w:cs="Arial"/>
          <w:noProof/>
          <w:sz w:val="22"/>
          <w:szCs w:val="22"/>
        </w:rPr>
        <w:t>icitación</w:t>
      </w:r>
      <w:r w:rsidRPr="00D77076">
        <w:rPr>
          <w:rFonts w:ascii="Montserrat" w:hAnsi="Montserrat" w:cs="Arial"/>
          <w:noProof/>
          <w:sz w:val="22"/>
          <w:szCs w:val="22"/>
        </w:rPr>
        <w:t xml:space="preserve"> como a continuación se indica:</w:t>
      </w:r>
      <w:r w:rsidR="00CF17D8" w:rsidRPr="00D77076">
        <w:rPr>
          <w:rFonts w:ascii="Montserrat" w:hAnsi="Montserrat" w:cs="Arial"/>
          <w:b/>
          <w:noProof/>
          <w:sz w:val="22"/>
          <w:szCs w:val="22"/>
        </w:rPr>
        <w:t xml:space="preserve"> </w:t>
      </w:r>
    </w:p>
    <w:p w:rsidR="00CB5A7C" w:rsidRPr="00D77076" w:rsidRDefault="00CB5A7C" w:rsidP="005C05A6">
      <w:pPr>
        <w:pStyle w:val="3"/>
        <w:tabs>
          <w:tab w:val="left" w:pos="90"/>
          <w:tab w:val="left" w:pos="720"/>
        </w:tabs>
        <w:ind w:left="142" w:firstLine="0"/>
        <w:rPr>
          <w:rFonts w:ascii="Montserrat" w:hAnsi="Montserrat" w:cs="Arial"/>
          <w:noProof/>
          <w:sz w:val="22"/>
          <w:szCs w:val="22"/>
        </w:rPr>
      </w:pPr>
    </w:p>
    <w:p w:rsidR="00373242" w:rsidRPr="00D77076" w:rsidRDefault="00373242" w:rsidP="001004A1">
      <w:pPr>
        <w:pStyle w:val="3"/>
        <w:tabs>
          <w:tab w:val="left" w:pos="720"/>
        </w:tabs>
        <w:ind w:left="-284" w:firstLine="0"/>
        <w:rPr>
          <w:rFonts w:ascii="Montserrat" w:hAnsi="Montserrat" w:cs="Arial"/>
          <w:noProof/>
          <w:sz w:val="22"/>
          <w:szCs w:val="22"/>
        </w:rPr>
      </w:pPr>
      <w:r w:rsidRPr="00D77076">
        <w:rPr>
          <w:rFonts w:ascii="Montserrat" w:hAnsi="Montserrat" w:cs="Arial"/>
          <w:b/>
          <w:noProof/>
          <w:sz w:val="22"/>
          <w:szCs w:val="22"/>
        </w:rPr>
        <w:t>4.1 ESPECIFICACIONES TÉCNICAS</w:t>
      </w:r>
      <w:r w:rsidRPr="00D77076">
        <w:rPr>
          <w:rFonts w:ascii="Montserrat" w:hAnsi="Montserrat" w:cs="Arial"/>
          <w:noProof/>
          <w:sz w:val="22"/>
          <w:szCs w:val="22"/>
        </w:rPr>
        <w:t xml:space="preserve"> requeridas de los servicios a contratar.</w:t>
      </w:r>
    </w:p>
    <w:p w:rsidR="00373242" w:rsidRPr="00D77076" w:rsidRDefault="00373242" w:rsidP="005C05A6">
      <w:pPr>
        <w:pStyle w:val="2"/>
        <w:tabs>
          <w:tab w:val="left" w:pos="426"/>
        </w:tabs>
        <w:ind w:left="142"/>
        <w:rPr>
          <w:rFonts w:ascii="Montserrat" w:hAnsi="Montserrat" w:cs="Arial"/>
          <w:noProof/>
          <w:sz w:val="22"/>
          <w:szCs w:val="22"/>
        </w:rPr>
      </w:pPr>
    </w:p>
    <w:p w:rsidR="00FA2240" w:rsidRPr="00D77076" w:rsidRDefault="00FA2240" w:rsidP="001004A1">
      <w:pPr>
        <w:pStyle w:val="3"/>
        <w:tabs>
          <w:tab w:val="left" w:pos="426"/>
        </w:tabs>
        <w:ind w:left="-284" w:right="-426" w:firstLine="0"/>
        <w:rPr>
          <w:rFonts w:ascii="Montserrat" w:eastAsia="Calibri" w:hAnsi="Montserrat" w:cs="Arial"/>
          <w:noProof/>
          <w:sz w:val="22"/>
          <w:szCs w:val="22"/>
        </w:rPr>
      </w:pPr>
      <w:r w:rsidRPr="00D77076">
        <w:rPr>
          <w:rFonts w:ascii="Montserrat" w:eastAsia="Calibri" w:hAnsi="Montserrat" w:cs="Arial"/>
          <w:noProof/>
          <w:sz w:val="22"/>
          <w:szCs w:val="22"/>
        </w:rPr>
        <w:t>Los servicios propuestos por los licitantes en sus ofertas técnica y económica deberán cumplir como mínimo con las especificaciones señaladas en las presentes bases, debiendo incluir:</w:t>
      </w:r>
    </w:p>
    <w:p w:rsidR="00042698" w:rsidRPr="009E25C2" w:rsidRDefault="00042698" w:rsidP="005C05A6">
      <w:pPr>
        <w:pStyle w:val="3"/>
        <w:tabs>
          <w:tab w:val="left" w:pos="142"/>
        </w:tabs>
        <w:ind w:left="142" w:firstLine="0"/>
        <w:rPr>
          <w:rFonts w:ascii="Montserrat" w:hAnsi="Montserrat" w:cs="Arial"/>
          <w:bCs/>
          <w:noProof/>
          <w:sz w:val="22"/>
          <w:szCs w:val="22"/>
        </w:rPr>
      </w:pPr>
    </w:p>
    <w:p w:rsidR="00FA2240" w:rsidRPr="009E25C2" w:rsidRDefault="00FA2240" w:rsidP="008B4059">
      <w:pPr>
        <w:pStyle w:val="3"/>
        <w:tabs>
          <w:tab w:val="left" w:pos="142"/>
        </w:tabs>
        <w:ind w:left="0" w:firstLine="0"/>
        <w:jc w:val="center"/>
        <w:rPr>
          <w:rFonts w:ascii="Montserrat" w:hAnsi="Montserrat" w:cs="Arial"/>
          <w:b/>
          <w:bCs/>
          <w:noProof/>
          <w:sz w:val="22"/>
          <w:szCs w:val="22"/>
        </w:rPr>
      </w:pPr>
      <w:r w:rsidRPr="009E25C2">
        <w:rPr>
          <w:rFonts w:ascii="Montserrat" w:hAnsi="Montserrat" w:cs="Arial"/>
          <w:b/>
          <w:bCs/>
          <w:noProof/>
          <w:sz w:val="22"/>
          <w:szCs w:val="22"/>
        </w:rPr>
        <w:t>PAQUETE 1</w:t>
      </w:r>
    </w:p>
    <w:p w:rsidR="00FE4AC5" w:rsidRPr="009E25C2" w:rsidRDefault="00FE4AC5" w:rsidP="00FE4AC5">
      <w:pPr>
        <w:pStyle w:val="3"/>
        <w:tabs>
          <w:tab w:val="left" w:pos="142"/>
        </w:tabs>
        <w:ind w:left="0" w:firstLine="0"/>
        <w:jc w:val="center"/>
        <w:rPr>
          <w:rFonts w:ascii="Montserrat" w:hAnsi="Montserrat" w:cs="Arial"/>
          <w:b/>
          <w:noProof/>
          <w:sz w:val="22"/>
          <w:szCs w:val="22"/>
        </w:rPr>
      </w:pPr>
      <w:r w:rsidRPr="009E25C2">
        <w:rPr>
          <w:rFonts w:ascii="Montserrat" w:hAnsi="Montserrat" w:cs="Arial"/>
          <w:b/>
          <w:noProof/>
          <w:sz w:val="22"/>
          <w:szCs w:val="22"/>
        </w:rPr>
        <w:t>COMISIÓN ESTATAL DE SERVICIOS PÚBLICOS DE ENSENADA</w:t>
      </w:r>
    </w:p>
    <w:p w:rsidR="00FE4AC5" w:rsidRPr="009E25C2" w:rsidRDefault="00FE4AC5" w:rsidP="0004256C">
      <w:pPr>
        <w:pStyle w:val="3"/>
        <w:tabs>
          <w:tab w:val="left" w:pos="142"/>
        </w:tabs>
        <w:ind w:left="0" w:firstLine="0"/>
        <w:rPr>
          <w:rFonts w:ascii="Montserrat" w:hAnsi="Montserrat" w:cs="Arial"/>
          <w:noProof/>
          <w:sz w:val="22"/>
          <w:szCs w:val="22"/>
        </w:rPr>
      </w:pPr>
    </w:p>
    <w:p w:rsidR="00FE4AC5" w:rsidRPr="009E25C2" w:rsidRDefault="00FE4AC5" w:rsidP="001004A1">
      <w:pPr>
        <w:pStyle w:val="Prrafodelista"/>
        <w:numPr>
          <w:ilvl w:val="0"/>
          <w:numId w:val="27"/>
        </w:numPr>
        <w:ind w:left="284"/>
        <w:rPr>
          <w:rFonts w:ascii="Montserrat" w:hAnsi="Montserrat" w:cs="Calibri"/>
          <w:b/>
          <w:noProof/>
          <w:sz w:val="22"/>
          <w:szCs w:val="22"/>
          <w:u w:val="single"/>
        </w:rPr>
      </w:pPr>
      <w:r w:rsidRPr="009E25C2">
        <w:rPr>
          <w:rFonts w:ascii="Montserrat" w:hAnsi="Montserrat" w:cs="Calibri"/>
          <w:b/>
          <w:noProof/>
          <w:sz w:val="22"/>
          <w:szCs w:val="22"/>
          <w:u w:val="single"/>
        </w:rPr>
        <w:t>DESCRIPCION DEL SERVICIO</w:t>
      </w:r>
    </w:p>
    <w:p w:rsidR="00FE4AC5" w:rsidRPr="008B4809" w:rsidRDefault="00FE4AC5" w:rsidP="00FE4AC5">
      <w:pPr>
        <w:pStyle w:val="Textoindependiente2"/>
        <w:ind w:left="1440"/>
        <w:rPr>
          <w:rFonts w:ascii="Montserrat" w:hAnsi="Montserrat" w:cs="Calibri"/>
          <w:b/>
          <w:bCs/>
          <w:noProof/>
        </w:rPr>
      </w:pPr>
    </w:p>
    <w:p w:rsidR="00FE4AC5" w:rsidRPr="008B4809" w:rsidRDefault="00FE4AC5" w:rsidP="001004A1">
      <w:pPr>
        <w:pStyle w:val="Textoindependiente2"/>
        <w:ind w:left="360" w:right="-426"/>
        <w:jc w:val="both"/>
        <w:rPr>
          <w:rFonts w:ascii="Montserrat" w:hAnsi="Montserrat" w:cs="Calibri"/>
          <w:noProof/>
        </w:rPr>
      </w:pPr>
      <w:r w:rsidRPr="008B4809">
        <w:rPr>
          <w:rFonts w:ascii="Montserrat" w:hAnsi="Montserrat" w:cs="Calibri"/>
          <w:noProof/>
        </w:rPr>
        <w:t>Prestación del servicio de vigilancia en forma continua y permanente, con elementos ubicados según lo especificado en este Anexo, a fin de garantizar el orden y salvaguardar  los bienes e intereses de la C.E.S.P.E., fundamentalmente en lo siguiente:</w:t>
      </w:r>
    </w:p>
    <w:p w:rsidR="00FE4AC5" w:rsidRPr="008B4809" w:rsidRDefault="00FE4AC5" w:rsidP="00FE4AC5">
      <w:pPr>
        <w:jc w:val="center"/>
        <w:rPr>
          <w:rFonts w:ascii="Montserrat" w:hAnsi="Montserrat" w:cs="Calibri"/>
          <w:noProof/>
        </w:rPr>
      </w:pPr>
    </w:p>
    <w:p w:rsidR="00FE4AC5" w:rsidRPr="008B4809" w:rsidRDefault="00FE4AC5" w:rsidP="001004A1">
      <w:pPr>
        <w:pStyle w:val="Textoindependiente2"/>
        <w:numPr>
          <w:ilvl w:val="0"/>
          <w:numId w:val="24"/>
        </w:numPr>
        <w:ind w:left="1080" w:right="-426"/>
        <w:jc w:val="both"/>
        <w:rPr>
          <w:rFonts w:ascii="Montserrat" w:hAnsi="Montserrat" w:cs="Calibri"/>
          <w:noProof/>
        </w:rPr>
      </w:pPr>
      <w:r w:rsidRPr="008B4809">
        <w:rPr>
          <w:rFonts w:ascii="Montserrat" w:hAnsi="Montserrat" w:cs="Calibri"/>
          <w:noProof/>
        </w:rPr>
        <w:t>Vigilar los bienes muebles e inmuebles propiedad de la C.E.S.P.E.; a fin de evitar que se cometan daños, hurtos o siniestros intencionales.</w:t>
      </w:r>
    </w:p>
    <w:p w:rsidR="00FE4AC5" w:rsidRPr="008B4809" w:rsidRDefault="00FE4AC5" w:rsidP="001004A1">
      <w:pPr>
        <w:pStyle w:val="Textoindependiente2"/>
        <w:ind w:left="360" w:right="-426"/>
        <w:rPr>
          <w:rFonts w:ascii="Montserrat" w:hAnsi="Montserrat" w:cs="Calibri"/>
          <w:noProof/>
        </w:rPr>
      </w:pPr>
    </w:p>
    <w:p w:rsidR="00FE4AC5" w:rsidRPr="008B4809" w:rsidRDefault="00FE4AC5" w:rsidP="001004A1">
      <w:pPr>
        <w:pStyle w:val="Textoindependiente2"/>
        <w:numPr>
          <w:ilvl w:val="0"/>
          <w:numId w:val="24"/>
        </w:numPr>
        <w:ind w:left="1080" w:right="-426"/>
        <w:jc w:val="both"/>
        <w:rPr>
          <w:rFonts w:ascii="Montserrat" w:hAnsi="Montserrat" w:cs="Calibri"/>
          <w:noProof/>
        </w:rPr>
      </w:pPr>
      <w:r w:rsidRPr="008B4809">
        <w:rPr>
          <w:rFonts w:ascii="Montserrat" w:hAnsi="Montserrat" w:cs="Calibri"/>
          <w:noProof/>
        </w:rPr>
        <w:t>Prevenir y proteger todo daño que se pudiera causar a los bienes muebles e inmuebles institucionales y al personal que labore y/o asista a sus instalaciones.</w:t>
      </w:r>
    </w:p>
    <w:p w:rsidR="00FE4AC5" w:rsidRPr="008B4809" w:rsidRDefault="00FE4AC5" w:rsidP="001004A1">
      <w:pPr>
        <w:pStyle w:val="Textoindependiente2"/>
        <w:ind w:left="360" w:right="-426"/>
        <w:rPr>
          <w:rFonts w:ascii="Montserrat" w:hAnsi="Montserrat" w:cs="Calibri"/>
          <w:noProof/>
        </w:rPr>
      </w:pPr>
    </w:p>
    <w:p w:rsidR="00FE4AC5" w:rsidRPr="008B4809" w:rsidRDefault="00FE4AC5" w:rsidP="001004A1">
      <w:pPr>
        <w:pStyle w:val="Textoindependiente2"/>
        <w:numPr>
          <w:ilvl w:val="0"/>
          <w:numId w:val="24"/>
        </w:numPr>
        <w:ind w:left="1080" w:right="-426"/>
        <w:jc w:val="both"/>
        <w:rPr>
          <w:rFonts w:ascii="Montserrat" w:hAnsi="Montserrat" w:cs="Calibri"/>
          <w:noProof/>
        </w:rPr>
      </w:pPr>
      <w:r w:rsidRPr="008B4809">
        <w:rPr>
          <w:rFonts w:ascii="Montserrat" w:hAnsi="Montserrat" w:cs="Calibri"/>
          <w:noProof/>
        </w:rPr>
        <w:t>Mantener el orden y la seguridad en las instalaciones de la C.E.S.P.E., que permita la adecuada prestación de los servicios que proporciona a sus usuarios.</w:t>
      </w:r>
    </w:p>
    <w:p w:rsidR="00FE4AC5" w:rsidRPr="008B4809" w:rsidRDefault="00FE4AC5" w:rsidP="001004A1">
      <w:pPr>
        <w:pStyle w:val="Prrafodelista"/>
        <w:ind w:left="360" w:right="-426"/>
        <w:rPr>
          <w:rFonts w:ascii="Montserrat" w:hAnsi="Montserrat" w:cs="Calibri"/>
          <w:noProof/>
        </w:rPr>
      </w:pPr>
    </w:p>
    <w:p w:rsidR="00FE4AC5" w:rsidRPr="008B4809" w:rsidRDefault="00FE4AC5" w:rsidP="001004A1">
      <w:pPr>
        <w:pStyle w:val="Textoindependiente2"/>
        <w:numPr>
          <w:ilvl w:val="0"/>
          <w:numId w:val="24"/>
        </w:numPr>
        <w:ind w:left="1080" w:right="-426"/>
        <w:jc w:val="both"/>
        <w:rPr>
          <w:rFonts w:ascii="Montserrat" w:hAnsi="Montserrat" w:cs="Calibri"/>
          <w:noProof/>
        </w:rPr>
      </w:pPr>
      <w:r w:rsidRPr="008B4809">
        <w:rPr>
          <w:rFonts w:ascii="Montserrat" w:hAnsi="Montserrat" w:cs="Calibri"/>
          <w:noProof/>
        </w:rPr>
        <w:t>Proteger valores (Cajas fuertes, cheques, dinero en efectivo, etc.); participar en dispositivos de seguridad, realizar rondines, cumplir y hacer cumplir reglas de seguridad, elaborar informes de incidencias o parte de novedades, diario por turno y por elemento, el cual deberá ser entregado al día siguiente del servicio realizado, reportando inmediatamente cualquier incidencia al Departamento de Servicios Generales, a través de los medios que  establezca la C.E.S.P.E.</w:t>
      </w:r>
    </w:p>
    <w:p w:rsidR="00FE4AC5" w:rsidRPr="008B4809" w:rsidRDefault="00FE4AC5" w:rsidP="001004A1">
      <w:pPr>
        <w:pStyle w:val="Textoindependiente2"/>
        <w:ind w:left="1260" w:right="-426"/>
        <w:rPr>
          <w:rFonts w:ascii="Montserrat" w:hAnsi="Montserrat" w:cs="Calibri"/>
          <w:noProof/>
        </w:rPr>
      </w:pPr>
    </w:p>
    <w:p w:rsidR="00FE4AC5" w:rsidRPr="008B4809" w:rsidRDefault="00FE4AC5" w:rsidP="001004A1">
      <w:pPr>
        <w:pStyle w:val="Textoindependiente2"/>
        <w:numPr>
          <w:ilvl w:val="0"/>
          <w:numId w:val="24"/>
        </w:numPr>
        <w:ind w:left="1080" w:right="-426"/>
        <w:jc w:val="both"/>
        <w:rPr>
          <w:rFonts w:ascii="Montserrat" w:hAnsi="Montserrat" w:cs="Calibri"/>
          <w:noProof/>
        </w:rPr>
      </w:pPr>
      <w:r w:rsidRPr="008B4809">
        <w:rPr>
          <w:rFonts w:ascii="Montserrat" w:hAnsi="Montserrat" w:cs="Calibri"/>
          <w:noProof/>
        </w:rPr>
        <w:t>Acatar los lineamientos normativos de la C.E.S.P.E., consignas generales y específicas que para cada inmueble elabore la C.E.S.P.E. una vez que se suscriba el contrato con la o las empresas adjudicadas.</w:t>
      </w:r>
    </w:p>
    <w:p w:rsidR="00FE4AC5" w:rsidRPr="008B4809" w:rsidRDefault="00FE4AC5" w:rsidP="001004A1">
      <w:pPr>
        <w:pStyle w:val="Textoindependiente2"/>
        <w:ind w:left="360" w:right="-426"/>
        <w:rPr>
          <w:rFonts w:ascii="Montserrat" w:hAnsi="Montserrat" w:cs="Calibri"/>
          <w:noProof/>
        </w:rPr>
      </w:pPr>
    </w:p>
    <w:p w:rsidR="00FE4AC5" w:rsidRPr="008B4809" w:rsidRDefault="00FE4AC5" w:rsidP="001004A1">
      <w:pPr>
        <w:pStyle w:val="Textoindependiente2"/>
        <w:numPr>
          <w:ilvl w:val="0"/>
          <w:numId w:val="24"/>
        </w:numPr>
        <w:ind w:left="1080" w:right="-426"/>
        <w:jc w:val="both"/>
        <w:rPr>
          <w:rFonts w:ascii="Montserrat" w:hAnsi="Montserrat" w:cs="Calibri"/>
          <w:noProof/>
        </w:rPr>
      </w:pPr>
      <w:r w:rsidRPr="008B4809">
        <w:rPr>
          <w:rFonts w:ascii="Montserrat" w:hAnsi="Montserrat" w:cs="Calibri"/>
          <w:noProof/>
        </w:rPr>
        <w:t xml:space="preserve">Se cubrirán puestos de servicio en turnos diurnos y nocturnos, de acuerdo con lo especificado en el punto No.2 de las bases de licitación. </w:t>
      </w:r>
    </w:p>
    <w:p w:rsidR="00FE4AC5" w:rsidRPr="008B4809" w:rsidRDefault="00FE4AC5" w:rsidP="001004A1">
      <w:pPr>
        <w:ind w:right="-426"/>
        <w:jc w:val="center"/>
        <w:rPr>
          <w:rFonts w:ascii="Montserrat" w:hAnsi="Montserrat" w:cs="Calibri"/>
          <w:noProof/>
        </w:rPr>
      </w:pPr>
    </w:p>
    <w:p w:rsidR="00FE4AC5" w:rsidRPr="008B4809" w:rsidRDefault="00FE4AC5" w:rsidP="00FE4AC5">
      <w:pPr>
        <w:pStyle w:val="Textoindependiente2"/>
        <w:numPr>
          <w:ilvl w:val="1"/>
          <w:numId w:val="27"/>
        </w:numPr>
        <w:jc w:val="both"/>
        <w:rPr>
          <w:rFonts w:ascii="Montserrat" w:hAnsi="Montserrat" w:cs="Calibri"/>
          <w:b/>
          <w:bCs/>
          <w:noProof/>
        </w:rPr>
      </w:pPr>
      <w:r w:rsidRPr="008B4809">
        <w:rPr>
          <w:rFonts w:ascii="Montserrat" w:hAnsi="Montserrat" w:cs="Calibri"/>
          <w:b/>
          <w:bCs/>
          <w:noProof/>
        </w:rPr>
        <w:t>CONDICIONES DEL SERVICIO</w:t>
      </w:r>
    </w:p>
    <w:p w:rsidR="00FE4AC5" w:rsidRPr="008B4809" w:rsidRDefault="00FE4AC5" w:rsidP="00FE4AC5">
      <w:pPr>
        <w:ind w:left="630"/>
        <w:rPr>
          <w:rFonts w:ascii="Montserrat" w:hAnsi="Montserrat" w:cs="Calibri"/>
          <w:b/>
          <w:bCs/>
          <w:noProof/>
        </w:rPr>
      </w:pPr>
    </w:p>
    <w:p w:rsidR="00FE4AC5" w:rsidRPr="008B4809" w:rsidRDefault="00FE4AC5" w:rsidP="001004A1">
      <w:pPr>
        <w:pStyle w:val="Subttulo"/>
        <w:numPr>
          <w:ilvl w:val="0"/>
          <w:numId w:val="25"/>
        </w:numPr>
        <w:ind w:left="1080" w:right="-426"/>
        <w:rPr>
          <w:rFonts w:ascii="Montserrat" w:hAnsi="Montserrat" w:cstheme="minorHAnsi"/>
          <w:b w:val="0"/>
          <w:noProof/>
        </w:rPr>
      </w:pPr>
      <w:r w:rsidRPr="008B4809">
        <w:rPr>
          <w:rFonts w:ascii="Montserrat" w:hAnsi="Montserrat" w:cstheme="minorHAnsi"/>
          <w:b w:val="0"/>
          <w:noProof/>
        </w:rPr>
        <w:t>El servicio deberá ser prestado por personal instruido, debidamente identificado y aseado así como estar plenamente acorde en los aspectos de confiabilidad por lo que la empresa y bajo su responsabilidad deberá de exhibir los mecanismos de selección del mismo observando el grado mínimo de estudios, así como la residencia en el Estado, esto directamente relacionado a que tendrá acceso a áreas restringidas o seguridad y al mismo tiempo para guardar la debida disciplina y el mayor orden posible en su servicio, además de mantener el debido respeto, atención y cortesía en sus relaciones de trabajo con usuarios, proveedores, personal de CESPE.</w:t>
      </w:r>
    </w:p>
    <w:p w:rsidR="00FE4AC5" w:rsidRPr="008B4809" w:rsidRDefault="00FE4AC5" w:rsidP="001004A1">
      <w:pPr>
        <w:ind w:left="360" w:right="-426" w:firstLine="720"/>
        <w:jc w:val="both"/>
        <w:rPr>
          <w:rFonts w:ascii="Montserrat" w:hAnsi="Montserrat" w:cstheme="minorHAnsi"/>
          <w:b/>
          <w:noProof/>
        </w:rPr>
      </w:pPr>
    </w:p>
    <w:p w:rsidR="00FE4AC5" w:rsidRPr="008B4809" w:rsidRDefault="00FE4AC5" w:rsidP="001004A1">
      <w:pPr>
        <w:pStyle w:val="Subttulo"/>
        <w:ind w:left="360" w:right="-426" w:firstLine="720"/>
        <w:rPr>
          <w:rFonts w:ascii="Montserrat" w:hAnsi="Montserrat" w:cstheme="minorHAnsi"/>
          <w:noProof/>
        </w:rPr>
      </w:pPr>
      <w:r w:rsidRPr="008B4809">
        <w:rPr>
          <w:rFonts w:ascii="Montserrat" w:hAnsi="Montserrat" w:cstheme="minorHAnsi"/>
          <w:noProof/>
        </w:rPr>
        <w:t>Características del Personal de Recepción:</w:t>
      </w:r>
    </w:p>
    <w:p w:rsidR="00FE4AC5" w:rsidRPr="008B4809" w:rsidRDefault="00FE4AC5" w:rsidP="001004A1">
      <w:pPr>
        <w:ind w:left="360" w:right="-426" w:firstLine="720"/>
        <w:jc w:val="both"/>
        <w:rPr>
          <w:rFonts w:ascii="Montserrat" w:hAnsi="Montserrat"/>
          <w:i/>
          <w:noProof/>
        </w:rPr>
      </w:pPr>
      <w:r w:rsidRPr="008B4809">
        <w:rPr>
          <w:rFonts w:ascii="Montserrat" w:hAnsi="Montserrat"/>
          <w:i/>
          <w:noProof/>
        </w:rPr>
        <w:t>Edad: Entre 25 y 55 años.</w:t>
      </w:r>
    </w:p>
    <w:p w:rsidR="00FE4AC5" w:rsidRPr="008B4809" w:rsidRDefault="00FE4AC5" w:rsidP="001004A1">
      <w:pPr>
        <w:ind w:left="360" w:right="-426" w:firstLine="720"/>
        <w:jc w:val="both"/>
        <w:rPr>
          <w:rFonts w:ascii="Montserrat" w:hAnsi="Montserrat"/>
          <w:i/>
          <w:noProof/>
        </w:rPr>
      </w:pPr>
      <w:r w:rsidRPr="008B4809">
        <w:rPr>
          <w:rFonts w:ascii="Montserrat" w:hAnsi="Montserrat"/>
          <w:i/>
          <w:noProof/>
        </w:rPr>
        <w:t>Sexo: Indistinto.</w:t>
      </w:r>
    </w:p>
    <w:p w:rsidR="00FE4AC5" w:rsidRPr="008B4809" w:rsidRDefault="00FE4AC5" w:rsidP="001004A1">
      <w:pPr>
        <w:ind w:left="360" w:right="-426" w:firstLine="720"/>
        <w:jc w:val="both"/>
        <w:rPr>
          <w:rFonts w:ascii="Montserrat" w:hAnsi="Montserrat"/>
          <w:i/>
          <w:noProof/>
        </w:rPr>
      </w:pPr>
      <w:r w:rsidRPr="008B4809">
        <w:rPr>
          <w:rFonts w:ascii="Montserrat" w:hAnsi="Montserrat"/>
          <w:i/>
          <w:noProof/>
        </w:rPr>
        <w:t>Escolaridad comprobable: Secundaria.</w:t>
      </w:r>
    </w:p>
    <w:p w:rsidR="00FE4AC5" w:rsidRPr="008B4809" w:rsidRDefault="00FE4AC5" w:rsidP="001004A1">
      <w:pPr>
        <w:ind w:left="1134" w:right="-426" w:hanging="54"/>
        <w:jc w:val="both"/>
        <w:rPr>
          <w:rFonts w:ascii="Montserrat" w:hAnsi="Montserrat"/>
          <w:i/>
          <w:noProof/>
        </w:rPr>
      </w:pPr>
      <w:r w:rsidRPr="008B4809">
        <w:rPr>
          <w:rFonts w:ascii="Montserrat" w:hAnsi="Montserrat"/>
          <w:i/>
          <w:noProof/>
        </w:rPr>
        <w:t>Uniforme: Traje tipo sastre negro (saco y pantalón), Camisa blanca, Zapatos  negros y Corbata negra.</w:t>
      </w:r>
    </w:p>
    <w:p w:rsidR="00FE4AC5" w:rsidRPr="008B4809" w:rsidRDefault="00FE4AC5" w:rsidP="001004A1">
      <w:pPr>
        <w:ind w:left="360" w:right="-426" w:firstLine="720"/>
        <w:jc w:val="both"/>
        <w:rPr>
          <w:rFonts w:ascii="Montserrat" w:hAnsi="Montserrat"/>
          <w:i/>
          <w:noProof/>
        </w:rPr>
      </w:pPr>
      <w:r w:rsidRPr="008B4809">
        <w:rPr>
          <w:rFonts w:ascii="Montserrat" w:hAnsi="Montserrat"/>
          <w:i/>
          <w:noProof/>
        </w:rPr>
        <w:t>Experiencia: 6 meses comprobables.</w:t>
      </w:r>
    </w:p>
    <w:p w:rsidR="00FE4AC5" w:rsidRPr="008B4809" w:rsidRDefault="00FE4AC5" w:rsidP="001004A1">
      <w:pPr>
        <w:ind w:left="360" w:right="-426" w:firstLine="720"/>
        <w:jc w:val="both"/>
        <w:rPr>
          <w:rFonts w:ascii="Montserrat" w:hAnsi="Montserrat"/>
          <w:noProof/>
        </w:rPr>
      </w:pPr>
      <w:r w:rsidRPr="008B4809">
        <w:rPr>
          <w:rFonts w:ascii="Montserrat" w:hAnsi="Montserrat"/>
          <w:i/>
          <w:noProof/>
        </w:rPr>
        <w:t>Residencia: Mínima de 2 años en la Ciudad</w:t>
      </w:r>
      <w:r w:rsidRPr="008B4809">
        <w:rPr>
          <w:rFonts w:ascii="Montserrat" w:hAnsi="Montserrat"/>
          <w:noProof/>
        </w:rPr>
        <w:t>.</w:t>
      </w:r>
    </w:p>
    <w:p w:rsidR="00FE4AC5" w:rsidRPr="008B4809" w:rsidRDefault="00FE4AC5" w:rsidP="001004A1">
      <w:pPr>
        <w:ind w:left="1069" w:right="-426"/>
        <w:jc w:val="both"/>
        <w:rPr>
          <w:rFonts w:ascii="Montserrat" w:hAnsi="Montserrat"/>
          <w:i/>
          <w:noProof/>
        </w:rPr>
      </w:pPr>
      <w:r w:rsidRPr="008B4809">
        <w:rPr>
          <w:rFonts w:ascii="Montserrat" w:hAnsi="Montserrat"/>
          <w:i/>
          <w:noProof/>
        </w:rPr>
        <w:t>Habilidades: Discreción, Facilidad de Palabra y Técnicas de Manejo de Personas.</w:t>
      </w:r>
    </w:p>
    <w:p w:rsidR="00FE4AC5" w:rsidRPr="008B4809" w:rsidRDefault="00FE4AC5" w:rsidP="001004A1">
      <w:pPr>
        <w:ind w:left="1069" w:right="-426"/>
        <w:jc w:val="both"/>
        <w:rPr>
          <w:rFonts w:ascii="Montserrat" w:hAnsi="Montserrat"/>
          <w:i/>
          <w:noProof/>
        </w:rPr>
      </w:pPr>
      <w:r w:rsidRPr="008B4809">
        <w:rPr>
          <w:rFonts w:ascii="Montserrat" w:hAnsi="Montserrat"/>
          <w:i/>
          <w:noProof/>
        </w:rPr>
        <w:t>Funciones: Entre sus diversas actividades y de manera enunciativa mas no limitativa se incluyen canalizar, orientar, encausar y brindar atención a los usuarios, visitantes, clientes, proveedores con  funcionarios y contestación de llamadas entrantes; en general actividades de recepcionista, siguiendo siempre a las instrucciones de trabajo giradas por el personal de Servicios generales de la CESPE.</w:t>
      </w:r>
    </w:p>
    <w:p w:rsidR="00FE4AC5" w:rsidRPr="008B4809" w:rsidRDefault="00FE4AC5" w:rsidP="001004A1">
      <w:pPr>
        <w:ind w:left="1069" w:right="-426"/>
        <w:jc w:val="both"/>
        <w:rPr>
          <w:rFonts w:ascii="Montserrat" w:hAnsi="Montserrat"/>
          <w:noProof/>
        </w:rPr>
      </w:pPr>
      <w:r w:rsidRPr="008B4809">
        <w:rPr>
          <w:rFonts w:ascii="Montserrat" w:hAnsi="Montserrat"/>
          <w:noProof/>
        </w:rPr>
        <w:t xml:space="preserve">(Considerar un 20% de incremento sobre el sueldo general de su personal) </w:t>
      </w:r>
    </w:p>
    <w:p w:rsidR="00FE4AC5" w:rsidRPr="008B4809" w:rsidRDefault="00FE4AC5" w:rsidP="001004A1">
      <w:pPr>
        <w:ind w:left="360" w:right="-426" w:firstLine="720"/>
        <w:jc w:val="both"/>
        <w:rPr>
          <w:rFonts w:ascii="Montserrat" w:hAnsi="Montserrat" w:cstheme="minorHAnsi"/>
          <w:b/>
          <w:noProof/>
        </w:rPr>
      </w:pPr>
    </w:p>
    <w:p w:rsidR="00FE4AC5" w:rsidRPr="008B4809" w:rsidRDefault="00FE4AC5" w:rsidP="001004A1">
      <w:pPr>
        <w:pStyle w:val="Subttulo"/>
        <w:ind w:left="360" w:right="-426" w:firstLine="720"/>
        <w:rPr>
          <w:rFonts w:ascii="Montserrat" w:hAnsi="Montserrat" w:cstheme="minorHAnsi"/>
          <w:noProof/>
        </w:rPr>
      </w:pPr>
      <w:r w:rsidRPr="008B4809">
        <w:rPr>
          <w:rFonts w:ascii="Montserrat" w:hAnsi="Montserrat" w:cstheme="minorHAnsi"/>
          <w:noProof/>
        </w:rPr>
        <w:t xml:space="preserve">Características del Personal de Piso de Atención al Público: </w:t>
      </w:r>
    </w:p>
    <w:p w:rsidR="00FE4AC5" w:rsidRPr="008B4809" w:rsidRDefault="00FE4AC5" w:rsidP="001004A1">
      <w:pPr>
        <w:ind w:left="360" w:right="-426" w:firstLine="720"/>
        <w:jc w:val="both"/>
        <w:rPr>
          <w:rFonts w:ascii="Montserrat" w:hAnsi="Montserrat"/>
          <w:i/>
          <w:noProof/>
        </w:rPr>
      </w:pPr>
      <w:r w:rsidRPr="008B4809">
        <w:rPr>
          <w:rFonts w:ascii="Montserrat" w:hAnsi="Montserrat"/>
          <w:i/>
          <w:noProof/>
        </w:rPr>
        <w:t>Edad: Entre 30 y 50 años.</w:t>
      </w:r>
    </w:p>
    <w:p w:rsidR="00FE4AC5" w:rsidRPr="008B4809" w:rsidRDefault="00FE4AC5" w:rsidP="001004A1">
      <w:pPr>
        <w:ind w:left="360" w:right="-426" w:firstLine="720"/>
        <w:jc w:val="both"/>
        <w:rPr>
          <w:rFonts w:ascii="Montserrat" w:hAnsi="Montserrat"/>
          <w:i/>
          <w:noProof/>
        </w:rPr>
      </w:pPr>
      <w:r w:rsidRPr="008B4809">
        <w:rPr>
          <w:rFonts w:ascii="Montserrat" w:hAnsi="Montserrat"/>
          <w:i/>
          <w:noProof/>
        </w:rPr>
        <w:t>Sexo: Masculino.</w:t>
      </w:r>
    </w:p>
    <w:p w:rsidR="00FE4AC5" w:rsidRPr="008B4809" w:rsidRDefault="00FE4AC5" w:rsidP="001004A1">
      <w:pPr>
        <w:ind w:left="360" w:right="-426" w:firstLine="720"/>
        <w:jc w:val="both"/>
        <w:rPr>
          <w:rFonts w:ascii="Montserrat" w:hAnsi="Montserrat"/>
          <w:i/>
          <w:noProof/>
        </w:rPr>
      </w:pPr>
      <w:r w:rsidRPr="008B4809">
        <w:rPr>
          <w:rFonts w:ascii="Montserrat" w:hAnsi="Montserrat"/>
          <w:i/>
          <w:noProof/>
        </w:rPr>
        <w:t>Estatura: Mínimo 1.70 metros.</w:t>
      </w:r>
    </w:p>
    <w:p w:rsidR="00FE4AC5" w:rsidRPr="008B4809" w:rsidRDefault="00FE4AC5" w:rsidP="001004A1">
      <w:pPr>
        <w:ind w:left="360" w:right="-426" w:firstLine="720"/>
        <w:jc w:val="both"/>
        <w:rPr>
          <w:rFonts w:ascii="Montserrat" w:hAnsi="Montserrat"/>
          <w:i/>
          <w:noProof/>
        </w:rPr>
      </w:pPr>
      <w:r w:rsidRPr="008B4809">
        <w:rPr>
          <w:rFonts w:ascii="Montserrat" w:hAnsi="Montserrat"/>
          <w:i/>
          <w:noProof/>
        </w:rPr>
        <w:t>Escolaridad comprobable: Secundaria.</w:t>
      </w:r>
    </w:p>
    <w:p w:rsidR="00FE4AC5" w:rsidRPr="008B4809" w:rsidRDefault="00FE4AC5" w:rsidP="001004A1">
      <w:pPr>
        <w:ind w:left="1134" w:right="-426" w:hanging="54"/>
        <w:jc w:val="both"/>
        <w:rPr>
          <w:rFonts w:ascii="Montserrat" w:hAnsi="Montserrat"/>
          <w:i/>
          <w:noProof/>
        </w:rPr>
      </w:pPr>
      <w:r w:rsidRPr="008B4809">
        <w:rPr>
          <w:rFonts w:ascii="Montserrat" w:hAnsi="Montserrat"/>
          <w:i/>
          <w:noProof/>
        </w:rPr>
        <w:t>Uniforme: Traje tipo sastre negro (saco y pantalón), Camisa blanca, Zapatos  negros y Corbata negra.</w:t>
      </w:r>
    </w:p>
    <w:p w:rsidR="00FE4AC5" w:rsidRPr="008B4809" w:rsidRDefault="00FE4AC5" w:rsidP="001004A1">
      <w:pPr>
        <w:ind w:left="360" w:right="-426" w:firstLine="720"/>
        <w:jc w:val="both"/>
        <w:rPr>
          <w:rFonts w:ascii="Montserrat" w:hAnsi="Montserrat"/>
          <w:i/>
          <w:noProof/>
        </w:rPr>
      </w:pPr>
      <w:r w:rsidRPr="008B4809">
        <w:rPr>
          <w:rFonts w:ascii="Montserrat" w:hAnsi="Montserrat"/>
          <w:i/>
          <w:noProof/>
        </w:rPr>
        <w:t>Experiencia: 6 meses comprobables.</w:t>
      </w:r>
    </w:p>
    <w:p w:rsidR="00FE4AC5" w:rsidRPr="008B4809" w:rsidRDefault="00FE4AC5" w:rsidP="001004A1">
      <w:pPr>
        <w:ind w:left="360" w:right="-426" w:firstLine="720"/>
        <w:jc w:val="both"/>
        <w:rPr>
          <w:rFonts w:ascii="Montserrat" w:hAnsi="Montserrat"/>
          <w:i/>
          <w:noProof/>
        </w:rPr>
      </w:pPr>
      <w:r w:rsidRPr="008B4809">
        <w:rPr>
          <w:rFonts w:ascii="Montserrat" w:hAnsi="Montserrat"/>
          <w:i/>
          <w:noProof/>
        </w:rPr>
        <w:t>Residencia: Mínima de 2 años en la Ciudad.</w:t>
      </w:r>
    </w:p>
    <w:p w:rsidR="00FE4AC5" w:rsidRPr="008B4809" w:rsidRDefault="00FE4AC5" w:rsidP="001004A1">
      <w:pPr>
        <w:ind w:left="1069" w:right="-426"/>
        <w:jc w:val="both"/>
        <w:rPr>
          <w:rFonts w:ascii="Montserrat" w:hAnsi="Montserrat"/>
          <w:i/>
          <w:noProof/>
        </w:rPr>
      </w:pPr>
      <w:r w:rsidRPr="008B4809">
        <w:rPr>
          <w:rFonts w:ascii="Montserrat" w:hAnsi="Montserrat"/>
          <w:i/>
          <w:noProof/>
        </w:rPr>
        <w:t>Habilidades: Facilidad de Palabra y Técnicas de Manejo de Personas, Ya que durante la jornada de trabajo asistirá en cajeros y/o  canalizara, orientara y encausara a Usuarios con Funcionarios.</w:t>
      </w:r>
    </w:p>
    <w:p w:rsidR="00FE4AC5" w:rsidRPr="008B4809" w:rsidRDefault="00FE4AC5" w:rsidP="001004A1">
      <w:pPr>
        <w:ind w:left="1069" w:right="-426"/>
        <w:jc w:val="both"/>
        <w:rPr>
          <w:rFonts w:ascii="Montserrat" w:hAnsi="Montserrat"/>
          <w:i/>
          <w:noProof/>
        </w:rPr>
      </w:pPr>
      <w:r w:rsidRPr="008B4809">
        <w:rPr>
          <w:rFonts w:ascii="Montserrat" w:hAnsi="Montserrat"/>
          <w:i/>
          <w:noProof/>
        </w:rPr>
        <w:t>Funciones: Entre sus diversas actividades y de manera enunciativa mas no limitativa se incluyen canalizar, orientar, encausar y brindar atención a los usuarios,; en general actividades de canalizador, siguiendo siempre a las instrucciones de trabajo giradas por el personal de Servicios generales de la CESPE.</w:t>
      </w:r>
    </w:p>
    <w:p w:rsidR="00FE4AC5" w:rsidRPr="008B4809" w:rsidRDefault="00FE4AC5" w:rsidP="001004A1">
      <w:pPr>
        <w:pStyle w:val="Subttulo"/>
        <w:ind w:left="1069" w:right="-426"/>
        <w:rPr>
          <w:rFonts w:ascii="Montserrat" w:hAnsi="Montserrat" w:cstheme="minorHAnsi"/>
          <w:b w:val="0"/>
          <w:noProof/>
        </w:rPr>
      </w:pPr>
    </w:p>
    <w:p w:rsidR="00FE4AC5" w:rsidRPr="008B4809" w:rsidRDefault="00FE4AC5" w:rsidP="001004A1">
      <w:pPr>
        <w:pStyle w:val="Subttulo"/>
        <w:ind w:left="360" w:right="-426" w:firstLine="720"/>
        <w:rPr>
          <w:rFonts w:ascii="Montserrat" w:hAnsi="Montserrat" w:cstheme="minorHAnsi"/>
          <w:noProof/>
        </w:rPr>
      </w:pPr>
      <w:r w:rsidRPr="008B4809">
        <w:rPr>
          <w:rFonts w:ascii="Montserrat" w:hAnsi="Montserrat" w:cstheme="minorHAnsi"/>
          <w:noProof/>
        </w:rPr>
        <w:t>Características del Personal Operativo Puntos de Vigilancia.</w:t>
      </w:r>
    </w:p>
    <w:p w:rsidR="00FE4AC5" w:rsidRPr="008B4809" w:rsidRDefault="00FE4AC5" w:rsidP="001004A1">
      <w:pPr>
        <w:ind w:left="360" w:right="-426" w:firstLine="720"/>
        <w:jc w:val="both"/>
        <w:rPr>
          <w:rFonts w:ascii="Montserrat" w:hAnsi="Montserrat"/>
          <w:i/>
          <w:noProof/>
        </w:rPr>
      </w:pPr>
      <w:r w:rsidRPr="008B4809">
        <w:rPr>
          <w:rFonts w:ascii="Montserrat" w:hAnsi="Montserrat"/>
          <w:i/>
          <w:noProof/>
        </w:rPr>
        <w:t>Edad: Entré 22 y 55años</w:t>
      </w:r>
    </w:p>
    <w:p w:rsidR="00FE4AC5" w:rsidRPr="008B4809" w:rsidRDefault="00FE4AC5" w:rsidP="001004A1">
      <w:pPr>
        <w:ind w:left="360" w:right="-426" w:firstLine="720"/>
        <w:jc w:val="both"/>
        <w:rPr>
          <w:rFonts w:ascii="Montserrat" w:hAnsi="Montserrat"/>
          <w:i/>
          <w:noProof/>
        </w:rPr>
      </w:pPr>
      <w:r w:rsidRPr="008B4809">
        <w:rPr>
          <w:rFonts w:ascii="Montserrat" w:hAnsi="Montserrat"/>
          <w:i/>
          <w:noProof/>
        </w:rPr>
        <w:t>Sexo: Masculino en su mayoría.</w:t>
      </w:r>
    </w:p>
    <w:p w:rsidR="00FE4AC5" w:rsidRPr="008B4809" w:rsidRDefault="00FE4AC5" w:rsidP="001004A1">
      <w:pPr>
        <w:ind w:left="360" w:right="-426" w:firstLine="720"/>
        <w:jc w:val="both"/>
        <w:rPr>
          <w:rFonts w:ascii="Montserrat" w:hAnsi="Montserrat"/>
          <w:i/>
          <w:noProof/>
        </w:rPr>
      </w:pPr>
      <w:r w:rsidRPr="008B4809">
        <w:rPr>
          <w:rFonts w:ascii="Montserrat" w:hAnsi="Montserrat"/>
          <w:i/>
          <w:noProof/>
        </w:rPr>
        <w:t>Escolaridad comprobable: Secundaria Terminada.</w:t>
      </w:r>
    </w:p>
    <w:p w:rsidR="00FE4AC5" w:rsidRPr="008B4809" w:rsidRDefault="00FE4AC5" w:rsidP="001004A1">
      <w:pPr>
        <w:ind w:left="360" w:right="-426" w:firstLine="720"/>
        <w:jc w:val="both"/>
        <w:rPr>
          <w:rFonts w:ascii="Montserrat" w:hAnsi="Montserrat"/>
          <w:i/>
          <w:noProof/>
        </w:rPr>
      </w:pPr>
      <w:r w:rsidRPr="008B4809">
        <w:rPr>
          <w:rFonts w:ascii="Montserrat" w:hAnsi="Montserrat"/>
          <w:i/>
          <w:noProof/>
        </w:rPr>
        <w:t>Experiencia: 6 meses comprobables.</w:t>
      </w:r>
    </w:p>
    <w:p w:rsidR="00FE4AC5" w:rsidRPr="008B4809" w:rsidRDefault="00FE4AC5" w:rsidP="001004A1">
      <w:pPr>
        <w:ind w:left="360" w:right="-426" w:firstLine="720"/>
        <w:jc w:val="both"/>
        <w:rPr>
          <w:rFonts w:ascii="Montserrat" w:hAnsi="Montserrat"/>
          <w:i/>
          <w:noProof/>
        </w:rPr>
      </w:pPr>
      <w:r w:rsidRPr="008B4809">
        <w:rPr>
          <w:rFonts w:ascii="Montserrat" w:hAnsi="Montserrat"/>
          <w:i/>
          <w:noProof/>
        </w:rPr>
        <w:t>Residencia: Mínima de 1 año en la Ciudad.</w:t>
      </w:r>
    </w:p>
    <w:p w:rsidR="00FE4AC5" w:rsidRPr="008B4809" w:rsidRDefault="00FE4AC5" w:rsidP="001004A1">
      <w:pPr>
        <w:ind w:left="360" w:right="-426" w:firstLine="720"/>
        <w:jc w:val="both"/>
        <w:rPr>
          <w:rFonts w:ascii="Montserrat" w:hAnsi="Montserrat"/>
          <w:noProof/>
        </w:rPr>
      </w:pPr>
    </w:p>
    <w:p w:rsidR="00FE4AC5" w:rsidRPr="008B4809" w:rsidRDefault="00FE4AC5" w:rsidP="001004A1">
      <w:pPr>
        <w:ind w:left="360" w:right="-426" w:firstLine="720"/>
        <w:jc w:val="both"/>
        <w:rPr>
          <w:rFonts w:ascii="Montserrat" w:hAnsi="Montserrat"/>
          <w:b/>
          <w:noProof/>
        </w:rPr>
      </w:pPr>
      <w:r w:rsidRPr="008B4809">
        <w:rPr>
          <w:rFonts w:ascii="Montserrat" w:hAnsi="Montserrat"/>
          <w:b/>
          <w:noProof/>
        </w:rPr>
        <w:t>Características del Supervisor</w:t>
      </w:r>
    </w:p>
    <w:p w:rsidR="00FE4AC5" w:rsidRPr="008B4809" w:rsidRDefault="00FE4AC5" w:rsidP="001004A1">
      <w:pPr>
        <w:ind w:left="360" w:right="-426" w:firstLine="720"/>
        <w:jc w:val="both"/>
        <w:rPr>
          <w:rFonts w:ascii="Montserrat" w:hAnsi="Montserrat"/>
          <w:i/>
          <w:noProof/>
        </w:rPr>
      </w:pPr>
      <w:r w:rsidRPr="008B4809">
        <w:rPr>
          <w:rFonts w:ascii="Montserrat" w:hAnsi="Montserrat"/>
          <w:i/>
          <w:noProof/>
        </w:rPr>
        <w:t>Edad: Entre 22 y 65 años.</w:t>
      </w:r>
    </w:p>
    <w:p w:rsidR="00FE4AC5" w:rsidRPr="008B4809" w:rsidRDefault="00FE4AC5" w:rsidP="001004A1">
      <w:pPr>
        <w:ind w:left="360" w:right="-426" w:firstLine="720"/>
        <w:jc w:val="both"/>
        <w:rPr>
          <w:rFonts w:ascii="Montserrat" w:hAnsi="Montserrat"/>
          <w:i/>
          <w:noProof/>
        </w:rPr>
      </w:pPr>
      <w:r w:rsidRPr="008B4809">
        <w:rPr>
          <w:rFonts w:ascii="Montserrat" w:hAnsi="Montserrat"/>
          <w:i/>
          <w:noProof/>
        </w:rPr>
        <w:t>Sexo: Masculino.</w:t>
      </w:r>
    </w:p>
    <w:p w:rsidR="00FE4AC5" w:rsidRPr="008B4809" w:rsidRDefault="00FE4AC5" w:rsidP="001004A1">
      <w:pPr>
        <w:ind w:left="360" w:right="-426" w:firstLine="720"/>
        <w:jc w:val="both"/>
        <w:rPr>
          <w:rFonts w:ascii="Montserrat" w:hAnsi="Montserrat"/>
          <w:i/>
          <w:noProof/>
        </w:rPr>
      </w:pPr>
      <w:r w:rsidRPr="008B4809">
        <w:rPr>
          <w:rFonts w:ascii="Montserrat" w:hAnsi="Montserrat"/>
          <w:i/>
          <w:noProof/>
        </w:rPr>
        <w:t>Escolaridad comprobable: Secundaría.</w:t>
      </w:r>
    </w:p>
    <w:p w:rsidR="00FE4AC5" w:rsidRPr="008B4809" w:rsidRDefault="00FE4AC5" w:rsidP="001004A1">
      <w:pPr>
        <w:ind w:left="360" w:right="-426" w:firstLine="720"/>
        <w:jc w:val="both"/>
        <w:rPr>
          <w:rFonts w:ascii="Montserrat" w:hAnsi="Montserrat"/>
          <w:i/>
          <w:noProof/>
        </w:rPr>
      </w:pPr>
      <w:r w:rsidRPr="008B4809">
        <w:rPr>
          <w:rFonts w:ascii="Montserrat" w:hAnsi="Montserrat"/>
          <w:i/>
          <w:noProof/>
        </w:rPr>
        <w:t>Residencia: Mínima de 2 años en la Ciudad.</w:t>
      </w:r>
    </w:p>
    <w:p w:rsidR="00FE4AC5" w:rsidRPr="008B4809" w:rsidRDefault="00FE4AC5" w:rsidP="001004A1">
      <w:pPr>
        <w:ind w:left="360" w:right="-426" w:firstLine="720"/>
        <w:jc w:val="both"/>
        <w:rPr>
          <w:rFonts w:ascii="Montserrat" w:hAnsi="Montserrat"/>
          <w:i/>
          <w:noProof/>
        </w:rPr>
      </w:pPr>
      <w:r w:rsidRPr="008B4809">
        <w:rPr>
          <w:rFonts w:ascii="Montserrat" w:hAnsi="Montserrat"/>
          <w:i/>
          <w:noProof/>
        </w:rPr>
        <w:t>Experiencia: 1 año comprobable.</w:t>
      </w:r>
    </w:p>
    <w:p w:rsidR="00FE4AC5" w:rsidRPr="008B4809" w:rsidRDefault="00FE4AC5" w:rsidP="001004A1">
      <w:pPr>
        <w:ind w:left="360" w:right="-426" w:firstLine="720"/>
        <w:jc w:val="both"/>
        <w:rPr>
          <w:rFonts w:ascii="Montserrat" w:hAnsi="Montserrat"/>
          <w:i/>
          <w:noProof/>
        </w:rPr>
      </w:pPr>
      <w:r w:rsidRPr="008B4809">
        <w:rPr>
          <w:rFonts w:ascii="Montserrat" w:hAnsi="Montserrat"/>
          <w:i/>
          <w:noProof/>
        </w:rPr>
        <w:t>Habilidades: Conocimiento de la Ciudad</w:t>
      </w:r>
    </w:p>
    <w:p w:rsidR="00FE4AC5" w:rsidRPr="008B4809" w:rsidRDefault="00FE4AC5" w:rsidP="001004A1">
      <w:pPr>
        <w:ind w:right="-426"/>
        <w:jc w:val="both"/>
        <w:rPr>
          <w:rFonts w:ascii="Montserrat" w:hAnsi="Montserrat"/>
          <w:b/>
          <w:noProof/>
        </w:rPr>
      </w:pPr>
    </w:p>
    <w:p w:rsidR="00FE4AC5" w:rsidRPr="008B4809" w:rsidRDefault="00FE4AC5" w:rsidP="001004A1">
      <w:pPr>
        <w:ind w:left="360" w:right="-426" w:firstLine="720"/>
        <w:jc w:val="both"/>
        <w:rPr>
          <w:rFonts w:ascii="Montserrat" w:hAnsi="Montserrat"/>
          <w:b/>
          <w:noProof/>
        </w:rPr>
      </w:pPr>
      <w:r w:rsidRPr="008B4809">
        <w:rPr>
          <w:rFonts w:ascii="Montserrat" w:hAnsi="Montserrat"/>
          <w:b/>
          <w:noProof/>
        </w:rPr>
        <w:t>Además, Todos los Elementos deberán:</w:t>
      </w:r>
    </w:p>
    <w:p w:rsidR="00FE4AC5" w:rsidRPr="008B4809" w:rsidRDefault="00FE4AC5" w:rsidP="001004A1">
      <w:pPr>
        <w:pStyle w:val="Prrafodelista"/>
        <w:numPr>
          <w:ilvl w:val="0"/>
          <w:numId w:val="35"/>
        </w:numPr>
        <w:ind w:left="1800" w:right="-426"/>
        <w:jc w:val="both"/>
        <w:rPr>
          <w:rFonts w:ascii="Montserrat" w:hAnsi="Montserrat" w:cs="Arial"/>
          <w:noProof/>
          <w:shd w:val="clear" w:color="auto" w:fill="FFFFFF"/>
        </w:rPr>
      </w:pPr>
      <w:r w:rsidRPr="008B4809">
        <w:rPr>
          <w:rFonts w:ascii="Montserrat" w:hAnsi="Montserrat" w:cs="Arial"/>
          <w:noProof/>
          <w:shd w:val="clear" w:color="auto" w:fill="FFFFFF"/>
        </w:rPr>
        <w:t>No contar con tatuajes ni accesorios en perforaciones cutáneas visibles portando uniforme.</w:t>
      </w:r>
    </w:p>
    <w:p w:rsidR="00FE4AC5" w:rsidRPr="008B4809" w:rsidRDefault="00FE4AC5" w:rsidP="001004A1">
      <w:pPr>
        <w:pStyle w:val="Prrafodelista"/>
        <w:numPr>
          <w:ilvl w:val="0"/>
          <w:numId w:val="35"/>
        </w:numPr>
        <w:ind w:left="1800" w:right="-426"/>
        <w:jc w:val="both"/>
        <w:rPr>
          <w:rFonts w:ascii="Montserrat" w:hAnsi="Montserrat" w:cstheme="minorHAnsi"/>
          <w:noProof/>
        </w:rPr>
      </w:pPr>
      <w:r w:rsidRPr="008B4809">
        <w:rPr>
          <w:rFonts w:ascii="Montserrat" w:hAnsi="Montserrat" w:cs="Arial"/>
          <w:noProof/>
          <w:shd w:val="clear" w:color="auto" w:fill="FFFFFF"/>
        </w:rPr>
        <w:lastRenderedPageBreak/>
        <w:t>Gozar de buena salud física.</w:t>
      </w:r>
    </w:p>
    <w:p w:rsidR="00FE4AC5" w:rsidRPr="008B4809" w:rsidRDefault="00FE4AC5" w:rsidP="001004A1">
      <w:pPr>
        <w:ind w:left="720" w:right="-426"/>
        <w:jc w:val="both"/>
        <w:rPr>
          <w:rFonts w:ascii="Montserrat" w:hAnsi="Montserrat" w:cstheme="minorHAnsi"/>
          <w:b/>
          <w:noProof/>
        </w:rPr>
      </w:pPr>
    </w:p>
    <w:p w:rsidR="00FE4AC5" w:rsidRPr="008B4809" w:rsidRDefault="00FE4AC5" w:rsidP="001004A1">
      <w:pPr>
        <w:pStyle w:val="Subttulo"/>
        <w:numPr>
          <w:ilvl w:val="0"/>
          <w:numId w:val="25"/>
        </w:numPr>
        <w:ind w:left="1080" w:right="-426"/>
        <w:rPr>
          <w:rFonts w:ascii="Montserrat" w:hAnsi="Montserrat" w:cstheme="minorHAnsi"/>
          <w:b w:val="0"/>
          <w:noProof/>
        </w:rPr>
      </w:pPr>
      <w:r w:rsidRPr="008B4809">
        <w:rPr>
          <w:rFonts w:ascii="Montserrat" w:hAnsi="Montserrat" w:cstheme="minorHAnsi"/>
          <w:b w:val="0"/>
          <w:noProof/>
        </w:rPr>
        <w:t>En ningún momento se utilizará al guardia para trabajos de mensajería, oficina o cualquier otra actividad que no esté relacionada con sus consignas, las cuales serán de naturaleza de seguridad.</w:t>
      </w:r>
    </w:p>
    <w:p w:rsidR="00FE4AC5" w:rsidRPr="008B4809" w:rsidRDefault="00FE4AC5" w:rsidP="001004A1">
      <w:pPr>
        <w:ind w:left="1080" w:right="-426"/>
        <w:jc w:val="both"/>
        <w:rPr>
          <w:rFonts w:ascii="Montserrat" w:hAnsi="Montserrat" w:cs="Calibri"/>
          <w:noProof/>
        </w:rPr>
      </w:pPr>
    </w:p>
    <w:p w:rsidR="00FE4AC5" w:rsidRPr="008B4809" w:rsidRDefault="00FE4AC5" w:rsidP="001004A1">
      <w:pPr>
        <w:numPr>
          <w:ilvl w:val="0"/>
          <w:numId w:val="25"/>
        </w:numPr>
        <w:ind w:left="1080" w:right="-426"/>
        <w:jc w:val="both"/>
        <w:rPr>
          <w:rFonts w:ascii="Montserrat" w:hAnsi="Montserrat" w:cs="Calibri"/>
          <w:noProof/>
        </w:rPr>
      </w:pPr>
      <w:r w:rsidRPr="008B4809">
        <w:rPr>
          <w:rFonts w:ascii="Montserrat" w:hAnsi="Montserrat" w:cs="Calibri"/>
          <w:noProof/>
        </w:rPr>
        <w:t xml:space="preserve">Prestar los servicios de Seguridad Privada en las instalaciones señaladas en el 1.2 de este instrumento, con el total de elementos señalados, quienes laborarán bajo sus órdenes y subordinación, mismos que se encuentran afiliados en el Instituto Mexicano del Seguro Social a cargo de </w:t>
      </w:r>
      <w:r w:rsidRPr="008B4809">
        <w:rPr>
          <w:rFonts w:ascii="Montserrat" w:hAnsi="Montserrat" w:cs="Calibri"/>
          <w:bCs/>
          <w:noProof/>
        </w:rPr>
        <w:t>“El Prestador de Servicios</w:t>
      </w:r>
    </w:p>
    <w:p w:rsidR="00FE4AC5" w:rsidRPr="008B4809" w:rsidRDefault="00FE4AC5" w:rsidP="001004A1">
      <w:pPr>
        <w:pStyle w:val="Prrafodelista"/>
        <w:ind w:right="-426"/>
        <w:rPr>
          <w:rFonts w:ascii="Montserrat" w:hAnsi="Montserrat" w:cs="Calibri"/>
          <w:noProof/>
        </w:rPr>
      </w:pPr>
    </w:p>
    <w:p w:rsidR="00FE4AC5" w:rsidRPr="008B4809" w:rsidRDefault="00FE4AC5" w:rsidP="001004A1">
      <w:pPr>
        <w:numPr>
          <w:ilvl w:val="0"/>
          <w:numId w:val="25"/>
        </w:numPr>
        <w:ind w:left="1074" w:right="-426" w:hanging="357"/>
        <w:jc w:val="both"/>
        <w:rPr>
          <w:rFonts w:ascii="Montserrat" w:hAnsi="Montserrat" w:cs="Calibri"/>
          <w:bCs/>
          <w:noProof/>
        </w:rPr>
      </w:pPr>
      <w:r w:rsidRPr="008B4809">
        <w:rPr>
          <w:rFonts w:ascii="Montserrat" w:hAnsi="Montserrat" w:cs="Calibri"/>
          <w:noProof/>
        </w:rPr>
        <w:t>Entregar</w:t>
      </w:r>
      <w:r w:rsidRPr="008B4809">
        <w:rPr>
          <w:rFonts w:ascii="Montserrat" w:hAnsi="Montserrat" w:cstheme="minorHAnsi"/>
          <w:noProof/>
        </w:rPr>
        <w:t>sin excepción</w:t>
      </w:r>
      <w:r w:rsidRPr="008B4809">
        <w:rPr>
          <w:rFonts w:ascii="Montserrat" w:hAnsi="Montserrat" w:cs="Calibri"/>
          <w:noProof/>
        </w:rPr>
        <w:t xml:space="preserve">, constancias bimestrales del pago ante el IMSS, INFONAVIT y AFORES,  del personal que esté prestando el servicio a “El Organismo”, a los siguientes correos: </w:t>
      </w:r>
      <w:hyperlink r:id="rId9" w:history="1">
        <w:r w:rsidRPr="008B4809">
          <w:rPr>
            <w:rStyle w:val="Hipervnculo"/>
            <w:rFonts w:ascii="Montserrat" w:hAnsi="Montserrat" w:cs="Calibri"/>
            <w:noProof/>
          </w:rPr>
          <w:t>raul.vazquez@cespe.gob.mx</w:t>
        </w:r>
      </w:hyperlink>
      <w:r w:rsidRPr="008B4809">
        <w:rPr>
          <w:rFonts w:ascii="Montserrat" w:hAnsi="Montserrat" w:cs="Calibri"/>
          <w:noProof/>
        </w:rPr>
        <w:t xml:space="preserve"> y compras@cespe,gob.mx</w:t>
      </w:r>
    </w:p>
    <w:p w:rsidR="00FE4AC5" w:rsidRPr="008B4809" w:rsidRDefault="00FE4AC5" w:rsidP="001004A1">
      <w:pPr>
        <w:ind w:left="717" w:right="-426"/>
        <w:rPr>
          <w:rFonts w:ascii="Montserrat" w:hAnsi="Montserrat" w:cs="Calibri"/>
          <w:bCs/>
          <w:noProof/>
        </w:rPr>
      </w:pPr>
    </w:p>
    <w:p w:rsidR="00FE4AC5" w:rsidRPr="008B4809" w:rsidRDefault="00FE4AC5" w:rsidP="001004A1">
      <w:pPr>
        <w:numPr>
          <w:ilvl w:val="0"/>
          <w:numId w:val="25"/>
        </w:numPr>
        <w:ind w:left="1074" w:right="-426" w:hanging="357"/>
        <w:jc w:val="both"/>
        <w:rPr>
          <w:rFonts w:ascii="Montserrat" w:hAnsi="Montserrat" w:cs="Calibri"/>
          <w:bCs/>
          <w:noProof/>
        </w:rPr>
      </w:pPr>
      <w:r w:rsidRPr="008B4809">
        <w:rPr>
          <w:rFonts w:ascii="Montserrat" w:hAnsi="Montserrat" w:cs="Calibri"/>
          <w:bCs/>
          <w:noProof/>
        </w:rPr>
        <w:t xml:space="preserve">Garantizar a “El Organismo” la no interrupción parcial o total del servicio. </w:t>
      </w:r>
    </w:p>
    <w:p w:rsidR="00FE4AC5" w:rsidRPr="008B4809" w:rsidRDefault="00FE4AC5" w:rsidP="001004A1">
      <w:pPr>
        <w:ind w:left="717" w:right="-426"/>
        <w:rPr>
          <w:rFonts w:ascii="Montserrat" w:hAnsi="Montserrat" w:cs="Calibri"/>
          <w:bCs/>
          <w:noProof/>
        </w:rPr>
      </w:pPr>
    </w:p>
    <w:p w:rsidR="00FE4AC5" w:rsidRPr="008B4809" w:rsidRDefault="00FE4AC5" w:rsidP="001004A1">
      <w:pPr>
        <w:numPr>
          <w:ilvl w:val="0"/>
          <w:numId w:val="25"/>
        </w:numPr>
        <w:ind w:left="1080" w:right="-426"/>
        <w:jc w:val="both"/>
        <w:rPr>
          <w:rFonts w:ascii="Montserrat" w:hAnsi="Montserrat" w:cs="Calibri"/>
          <w:noProof/>
        </w:rPr>
      </w:pPr>
      <w:r w:rsidRPr="008B4809">
        <w:rPr>
          <w:rFonts w:ascii="Montserrat" w:hAnsi="Montserrat" w:cs="Calibri"/>
          <w:bCs/>
          <w:noProof/>
        </w:rPr>
        <w:t>Presentar programa permanente de capacitación y adiestramiento que aplicará a su personal operativo durante la vigencia de este contrato sobre los temas en la materia,que incluya fechas tentativas en que se realizara cada curso.</w:t>
      </w:r>
    </w:p>
    <w:p w:rsidR="00FE4AC5" w:rsidRPr="008B4809" w:rsidRDefault="00FE4AC5" w:rsidP="001004A1">
      <w:pPr>
        <w:pStyle w:val="Prrafodelista"/>
        <w:ind w:left="1080" w:right="-426"/>
        <w:rPr>
          <w:rFonts w:ascii="Montserrat" w:hAnsi="Montserrat" w:cs="Calibri"/>
          <w:noProof/>
        </w:rPr>
      </w:pPr>
    </w:p>
    <w:p w:rsidR="00FE4AC5" w:rsidRPr="008B4809" w:rsidRDefault="00FE4AC5" w:rsidP="001004A1">
      <w:pPr>
        <w:pStyle w:val="Textoindependiente2"/>
        <w:numPr>
          <w:ilvl w:val="0"/>
          <w:numId w:val="25"/>
        </w:numPr>
        <w:ind w:left="1074" w:right="-426" w:hanging="357"/>
        <w:jc w:val="both"/>
        <w:rPr>
          <w:rFonts w:ascii="Montserrat" w:hAnsi="Montserrat" w:cs="Calibri"/>
          <w:bCs/>
          <w:noProof/>
        </w:rPr>
      </w:pPr>
      <w:r w:rsidRPr="008B4809">
        <w:rPr>
          <w:rFonts w:ascii="Montserrat" w:hAnsi="Montserrat" w:cs="Calibri"/>
          <w:noProof/>
        </w:rPr>
        <w:t>El Prestador de Serviciosse compromete a presentar a su personal en los horarios establecidos, en caso contrario; la CESPEúnicamente le concederá a la empresa una tolerancia de 15 minutos posteriores a la hora de entrada de sus elementos para presentar al sustituto. El propósito de esta tolerancia es que la CESPE cuente con la totalidad del personal que brindará el servicio.</w:t>
      </w:r>
    </w:p>
    <w:p w:rsidR="00FE4AC5" w:rsidRPr="008B4809" w:rsidRDefault="00FE4AC5" w:rsidP="001004A1">
      <w:pPr>
        <w:ind w:left="630" w:right="-426" w:hanging="282"/>
        <w:rPr>
          <w:rFonts w:ascii="Montserrat" w:hAnsi="Montserrat" w:cs="Calibri"/>
          <w:noProof/>
        </w:rPr>
      </w:pPr>
    </w:p>
    <w:p w:rsidR="00FE4AC5" w:rsidRPr="008B4809" w:rsidRDefault="00FE4AC5" w:rsidP="001004A1">
      <w:pPr>
        <w:numPr>
          <w:ilvl w:val="0"/>
          <w:numId w:val="25"/>
        </w:numPr>
        <w:ind w:left="1080" w:right="-426"/>
        <w:jc w:val="both"/>
        <w:rPr>
          <w:rFonts w:ascii="Montserrat" w:hAnsi="Montserrat" w:cs="Calibri"/>
          <w:bCs/>
          <w:noProof/>
        </w:rPr>
      </w:pPr>
      <w:r w:rsidRPr="008B4809">
        <w:rPr>
          <w:rFonts w:ascii="Montserrat" w:hAnsi="Montserrat" w:cs="Calibri"/>
          <w:noProof/>
        </w:rPr>
        <w:t>Presentar a sus elementos incluyendo al supervisor en servicio, con uniforme limpio, cabello corto, uñas aseadas, zapatos limpios, rasurados y portando en forma visible su gafete de identificación personal, para que de esta forma sean identificados como empleados de</w:t>
      </w:r>
      <w:r w:rsidRPr="008B4809">
        <w:rPr>
          <w:rFonts w:ascii="Montserrat" w:hAnsi="Montserrat" w:cs="Calibri"/>
          <w:bCs/>
          <w:noProof/>
        </w:rPr>
        <w:t>l prestador de servicios.</w:t>
      </w:r>
    </w:p>
    <w:p w:rsidR="00FE4AC5" w:rsidRPr="008B4809" w:rsidRDefault="00FE4AC5" w:rsidP="001004A1">
      <w:pPr>
        <w:pStyle w:val="Prrafodelista"/>
        <w:ind w:left="1080" w:right="-426"/>
        <w:rPr>
          <w:rFonts w:ascii="Montserrat" w:hAnsi="Montserrat" w:cs="Calibri"/>
          <w:bCs/>
          <w:noProof/>
        </w:rPr>
      </w:pPr>
    </w:p>
    <w:p w:rsidR="00FE4AC5" w:rsidRPr="008B4809" w:rsidRDefault="00FE4AC5" w:rsidP="001004A1">
      <w:pPr>
        <w:numPr>
          <w:ilvl w:val="0"/>
          <w:numId w:val="25"/>
        </w:numPr>
        <w:autoSpaceDE w:val="0"/>
        <w:autoSpaceDN w:val="0"/>
        <w:adjustRightInd w:val="0"/>
        <w:ind w:left="1080" w:right="-426"/>
        <w:jc w:val="both"/>
        <w:rPr>
          <w:rFonts w:ascii="Montserrat" w:hAnsi="Montserrat" w:cs="Calibri"/>
          <w:noProof/>
        </w:rPr>
      </w:pPr>
      <w:r w:rsidRPr="008B4809">
        <w:rPr>
          <w:rFonts w:ascii="Montserrat" w:hAnsi="Montserrat" w:cs="Calibri"/>
          <w:bCs/>
          <w:noProof/>
        </w:rPr>
        <w:t xml:space="preserve">El Prestador de Servicios, se encargará de que sus elementos presten un máximo de 12 horas de servicio continuo por turno y por ninguno motivo doblarán turnos, así mismo el prestador de servicios deberá  otorgar un mínimo de 8 horas de descanso al guardia antes de prestar su servicio a </w:t>
      </w:r>
      <w:r w:rsidRPr="008B4809">
        <w:rPr>
          <w:rFonts w:ascii="Montserrat" w:hAnsi="Montserrat" w:cs="Calibri"/>
          <w:noProof/>
        </w:rPr>
        <w:t xml:space="preserve">el organismo. lo anterior a efectos de fomentar la buena salud del personal operativo y garantizar su buen desempeño. </w:t>
      </w:r>
    </w:p>
    <w:p w:rsidR="00FE4AC5" w:rsidRPr="008B4809" w:rsidRDefault="00FE4AC5" w:rsidP="001004A1">
      <w:pPr>
        <w:pStyle w:val="Prrafodelista"/>
        <w:ind w:left="1080" w:right="-426"/>
        <w:rPr>
          <w:rFonts w:ascii="Montserrat" w:hAnsi="Montserrat" w:cs="Calibri"/>
          <w:noProof/>
        </w:rPr>
      </w:pPr>
    </w:p>
    <w:p w:rsidR="00FE4AC5" w:rsidRPr="008B4809" w:rsidRDefault="00FE4AC5" w:rsidP="001004A1">
      <w:pPr>
        <w:numPr>
          <w:ilvl w:val="0"/>
          <w:numId w:val="25"/>
        </w:numPr>
        <w:ind w:left="1080" w:right="-426"/>
        <w:jc w:val="both"/>
        <w:rPr>
          <w:rFonts w:ascii="Montserrat" w:hAnsi="Montserrat" w:cs="Calibri"/>
          <w:bCs/>
          <w:noProof/>
        </w:rPr>
      </w:pPr>
      <w:r w:rsidRPr="008B4809">
        <w:rPr>
          <w:rFonts w:ascii="Montserrat" w:hAnsi="Montserrat" w:cs="Calibri"/>
          <w:bCs/>
          <w:noProof/>
        </w:rPr>
        <w:t>Entregar la ficha técnica del elemento que sustituya en los servicios por cualquier causa, en un plazo máximo de 24 horas a partir del inicio del turno ya  que de no hacerlo así no se efectuará el pago del servicio correspondiente.</w:t>
      </w:r>
    </w:p>
    <w:p w:rsidR="00FE4AC5" w:rsidRPr="008B4809" w:rsidRDefault="00FE4AC5" w:rsidP="001004A1">
      <w:pPr>
        <w:pStyle w:val="Prrafodelista"/>
        <w:ind w:left="1080" w:right="-426"/>
        <w:rPr>
          <w:rFonts w:ascii="Montserrat" w:hAnsi="Montserrat" w:cs="Calibri"/>
          <w:bCs/>
          <w:noProof/>
        </w:rPr>
      </w:pPr>
    </w:p>
    <w:p w:rsidR="00FE4AC5" w:rsidRPr="008B4809" w:rsidRDefault="00FE4AC5" w:rsidP="001004A1">
      <w:pPr>
        <w:numPr>
          <w:ilvl w:val="0"/>
          <w:numId w:val="25"/>
        </w:numPr>
        <w:ind w:left="1080" w:right="-426"/>
        <w:jc w:val="both"/>
        <w:rPr>
          <w:rFonts w:ascii="Montserrat" w:hAnsi="Montserrat" w:cs="Calibri"/>
          <w:bCs/>
          <w:noProof/>
        </w:rPr>
      </w:pPr>
      <w:r w:rsidRPr="008B4809">
        <w:rPr>
          <w:rFonts w:ascii="Montserrat" w:hAnsi="Montserrat" w:cs="Calibri"/>
          <w:bCs/>
          <w:noProof/>
        </w:rPr>
        <w:t>Contar con el personal suficiente para Supervisar con la debida eficacia y eficiencia la prestación del servicio por turno de 12:00 horas, notificando de inmediato a la C.E.S.P.E. cualquier situación anómala.</w:t>
      </w:r>
    </w:p>
    <w:p w:rsidR="00FE4AC5" w:rsidRPr="008B4809" w:rsidRDefault="00FE4AC5" w:rsidP="001004A1">
      <w:pPr>
        <w:ind w:left="720" w:right="-426"/>
        <w:rPr>
          <w:rFonts w:ascii="Montserrat" w:hAnsi="Montserrat" w:cs="Calibri"/>
          <w:bCs/>
          <w:noProof/>
        </w:rPr>
      </w:pPr>
    </w:p>
    <w:p w:rsidR="00FE4AC5" w:rsidRPr="008B4809" w:rsidRDefault="00FE4AC5" w:rsidP="001004A1">
      <w:pPr>
        <w:pStyle w:val="Textoindependiente2"/>
        <w:numPr>
          <w:ilvl w:val="0"/>
          <w:numId w:val="25"/>
        </w:numPr>
        <w:ind w:left="1080" w:right="-426"/>
        <w:jc w:val="both"/>
        <w:rPr>
          <w:rFonts w:ascii="Montserrat" w:hAnsi="Montserrat" w:cs="Calibri"/>
          <w:noProof/>
        </w:rPr>
      </w:pPr>
      <w:r w:rsidRPr="008B4809">
        <w:rPr>
          <w:rFonts w:ascii="Montserrat" w:hAnsi="Montserrat" w:cs="Calibri"/>
          <w:bCs/>
          <w:noProof/>
        </w:rPr>
        <w:t xml:space="preserve">El Prestador de Servicios </w:t>
      </w:r>
      <w:r w:rsidRPr="008B4809">
        <w:rPr>
          <w:rFonts w:ascii="Montserrat" w:hAnsi="Montserrat" w:cs="Calibri"/>
          <w:noProof/>
        </w:rPr>
        <w:t xml:space="preserve">estará obligado a la sustitución inmediata de elementos solicitada por el Organismo que le sean reportados con fallas en la prestación del servicio como  falta de conocimientos, falta de habilidades, falta de desempeño, desobediencia, indisciplina, incumplimiento de cualquiera de las disposiciones contenidas en el contrato, inasistencias continuas y/o impericia o bien, por inasistencia programada, vacaciones, cursos de capacitación, etc., e inasistencias no programadas, permisos, faltas, </w:t>
      </w:r>
      <w:r w:rsidRPr="008B4809">
        <w:rPr>
          <w:rFonts w:ascii="Montserrat" w:hAnsi="Montserrat" w:cs="Calibri"/>
          <w:noProof/>
        </w:rPr>
        <w:lastRenderedPageBreak/>
        <w:t>incapacidades, etc., debiendo el prestador de servicios entregar la  ficha técnica del elemento que le sustituya en el servicio en un plazo máximo de 24 horas a partir del inicio del  turno y de no hacerlo así, no se efectuará  el pago del  servicio correspondiente.</w:t>
      </w:r>
    </w:p>
    <w:p w:rsidR="00FE4AC5" w:rsidRPr="008B4809" w:rsidRDefault="00FE4AC5" w:rsidP="001004A1">
      <w:pPr>
        <w:pStyle w:val="Textoindependiente2"/>
        <w:ind w:left="1080" w:right="-426"/>
        <w:rPr>
          <w:rFonts w:ascii="Montserrat" w:hAnsi="Montserrat" w:cs="Calibri"/>
          <w:noProof/>
        </w:rPr>
      </w:pPr>
    </w:p>
    <w:p w:rsidR="00FE4AC5" w:rsidRPr="008B4809" w:rsidRDefault="00FE4AC5" w:rsidP="001004A1">
      <w:pPr>
        <w:numPr>
          <w:ilvl w:val="0"/>
          <w:numId w:val="25"/>
        </w:numPr>
        <w:ind w:left="1080" w:right="-426"/>
        <w:jc w:val="both"/>
        <w:rPr>
          <w:rFonts w:ascii="Montserrat" w:hAnsi="Montserrat" w:cs="Calibri"/>
          <w:bCs/>
          <w:noProof/>
        </w:rPr>
      </w:pPr>
      <w:r w:rsidRPr="008B4809">
        <w:rPr>
          <w:rFonts w:ascii="Montserrat" w:hAnsi="Montserrat" w:cs="Calibri"/>
          <w:bCs/>
          <w:noProof/>
        </w:rPr>
        <w:t>Cubrir las fallas o inasistencias no programadas a más tardar dentro de 15 minutos después de haber sido reportado por “El Organismo”</w:t>
      </w:r>
    </w:p>
    <w:p w:rsidR="00FE4AC5" w:rsidRPr="008B4809" w:rsidRDefault="00FE4AC5" w:rsidP="001004A1">
      <w:pPr>
        <w:ind w:left="720" w:right="-426"/>
        <w:rPr>
          <w:rFonts w:ascii="Montserrat" w:hAnsi="Montserrat" w:cs="Calibri"/>
          <w:bCs/>
          <w:noProof/>
        </w:rPr>
      </w:pPr>
    </w:p>
    <w:p w:rsidR="00FE4AC5" w:rsidRPr="008B4809" w:rsidRDefault="00FE4AC5" w:rsidP="001004A1">
      <w:pPr>
        <w:numPr>
          <w:ilvl w:val="0"/>
          <w:numId w:val="25"/>
        </w:numPr>
        <w:ind w:left="1080" w:right="-426"/>
        <w:jc w:val="both"/>
        <w:rPr>
          <w:rFonts w:ascii="Montserrat" w:hAnsi="Montserrat" w:cs="Calibri"/>
          <w:bCs/>
          <w:noProof/>
        </w:rPr>
      </w:pPr>
      <w:r w:rsidRPr="008B4809">
        <w:rPr>
          <w:rFonts w:ascii="Montserrat" w:hAnsi="Montserrat" w:cs="Calibri"/>
          <w:bCs/>
          <w:noProof/>
        </w:rPr>
        <w:t>No realizar movimientos o modificación de la ubicación de los elementos, sino con previa autorización de la C.E.S.P.E. por conducto del encargado del área seguridad o superior del Departamento de Servicios Generales.</w:t>
      </w:r>
    </w:p>
    <w:p w:rsidR="00FE4AC5" w:rsidRPr="008B4809" w:rsidRDefault="00FE4AC5" w:rsidP="001004A1">
      <w:pPr>
        <w:pStyle w:val="Prrafodelista"/>
        <w:ind w:left="1080" w:right="-426"/>
        <w:rPr>
          <w:rFonts w:ascii="Montserrat" w:hAnsi="Montserrat" w:cs="Calibri"/>
          <w:bCs/>
          <w:noProof/>
        </w:rPr>
      </w:pPr>
    </w:p>
    <w:p w:rsidR="00FE4AC5" w:rsidRPr="008B4809" w:rsidRDefault="00FE4AC5" w:rsidP="001004A1">
      <w:pPr>
        <w:numPr>
          <w:ilvl w:val="0"/>
          <w:numId w:val="25"/>
        </w:numPr>
        <w:autoSpaceDE w:val="0"/>
        <w:autoSpaceDN w:val="0"/>
        <w:adjustRightInd w:val="0"/>
        <w:ind w:left="1080" w:right="-426"/>
        <w:jc w:val="both"/>
        <w:rPr>
          <w:rFonts w:ascii="Montserrat" w:hAnsi="Montserrat" w:cs="Calibri"/>
          <w:noProof/>
        </w:rPr>
      </w:pPr>
      <w:r w:rsidRPr="008B4809">
        <w:rPr>
          <w:rFonts w:ascii="Montserrat" w:hAnsi="Montserrat" w:cs="Calibri"/>
          <w:bCs/>
          <w:noProof/>
        </w:rPr>
        <w:t xml:space="preserve">“El Prestador de Servicios” </w:t>
      </w:r>
      <w:r w:rsidRPr="008B4809">
        <w:rPr>
          <w:rFonts w:ascii="Montserrat" w:hAnsi="Montserrat" w:cs="Calibri"/>
          <w:noProof/>
        </w:rPr>
        <w:t>deberá considerar 20 pruebas antidoping de los elementos que le san solicitados por el organismo durante la vigencia del contrato</w:t>
      </w:r>
    </w:p>
    <w:p w:rsidR="00FE4AC5" w:rsidRPr="008B4809" w:rsidRDefault="00FE4AC5" w:rsidP="001004A1">
      <w:pPr>
        <w:ind w:left="1350" w:right="-426" w:firstLine="45"/>
        <w:rPr>
          <w:rFonts w:ascii="Montserrat" w:hAnsi="Montserrat" w:cs="Calibri"/>
          <w:bCs/>
          <w:noProof/>
        </w:rPr>
      </w:pPr>
    </w:p>
    <w:p w:rsidR="00FE4AC5" w:rsidRPr="008B4809" w:rsidRDefault="00FE4AC5" w:rsidP="001004A1">
      <w:pPr>
        <w:numPr>
          <w:ilvl w:val="0"/>
          <w:numId w:val="25"/>
        </w:numPr>
        <w:autoSpaceDE w:val="0"/>
        <w:autoSpaceDN w:val="0"/>
        <w:adjustRightInd w:val="0"/>
        <w:ind w:left="1080" w:right="-426"/>
        <w:jc w:val="both"/>
        <w:rPr>
          <w:rFonts w:ascii="Montserrat" w:hAnsi="Montserrat" w:cs="Calibri"/>
          <w:noProof/>
        </w:rPr>
      </w:pPr>
      <w:r w:rsidRPr="008B4809">
        <w:rPr>
          <w:rFonts w:ascii="Montserrat" w:hAnsi="Montserrat" w:cs="Calibri"/>
          <w:noProof/>
        </w:rPr>
        <w:t>En caso de que por causas imputables al prestador del servicio, se dañe los bienes muebles o inmuebles propiedad del Organismo y/o a terceras personas, este se obliga a sustituir, reparar o reponer los bienes y a pagar los daños y perjuicios ocasionados durante la vigencia del contrato y a corregir los desperfectos, sin cargo alguno para el Organismo.</w:t>
      </w:r>
    </w:p>
    <w:p w:rsidR="00FE4AC5" w:rsidRPr="008B4809" w:rsidRDefault="00FE4AC5" w:rsidP="001004A1">
      <w:pPr>
        <w:pStyle w:val="Prrafodelista"/>
        <w:ind w:left="1080" w:right="-426"/>
        <w:rPr>
          <w:rFonts w:ascii="Montserrat" w:hAnsi="Montserrat" w:cs="Calibri"/>
          <w:noProof/>
        </w:rPr>
      </w:pPr>
    </w:p>
    <w:p w:rsidR="00FE4AC5" w:rsidRPr="008B4809" w:rsidRDefault="00FE4AC5" w:rsidP="001004A1">
      <w:pPr>
        <w:numPr>
          <w:ilvl w:val="0"/>
          <w:numId w:val="25"/>
        </w:numPr>
        <w:ind w:left="1080" w:right="-426"/>
        <w:jc w:val="both"/>
        <w:rPr>
          <w:rFonts w:ascii="Montserrat" w:hAnsi="Montserrat" w:cs="Calibri"/>
          <w:bCs/>
          <w:noProof/>
        </w:rPr>
      </w:pPr>
      <w:r w:rsidRPr="008B4809">
        <w:rPr>
          <w:rFonts w:ascii="Montserrat" w:hAnsi="Montserrat" w:cs="Calibri"/>
          <w:bCs/>
          <w:noProof/>
        </w:rPr>
        <w:t>Informar a la C.E.S.P.E., de forma inmediata y por escrito de las bajas de personal de seguridad, incluyendo el motivo  que lo origino.</w:t>
      </w:r>
    </w:p>
    <w:p w:rsidR="00FE4AC5" w:rsidRPr="008B4809" w:rsidRDefault="00FE4AC5" w:rsidP="001004A1">
      <w:pPr>
        <w:pStyle w:val="Prrafodelista"/>
        <w:ind w:left="1080" w:right="-426"/>
        <w:rPr>
          <w:rFonts w:ascii="Montserrat" w:hAnsi="Montserrat" w:cs="Calibri"/>
          <w:bCs/>
          <w:noProof/>
        </w:rPr>
      </w:pPr>
    </w:p>
    <w:p w:rsidR="00FE4AC5" w:rsidRPr="008B4809" w:rsidRDefault="00FE4AC5" w:rsidP="001004A1">
      <w:pPr>
        <w:numPr>
          <w:ilvl w:val="0"/>
          <w:numId w:val="25"/>
        </w:numPr>
        <w:ind w:left="1080" w:right="-426"/>
        <w:jc w:val="both"/>
        <w:rPr>
          <w:rFonts w:ascii="Montserrat" w:hAnsi="Montserrat" w:cs="Calibri"/>
          <w:bCs/>
          <w:noProof/>
        </w:rPr>
      </w:pPr>
      <w:r w:rsidRPr="008B4809">
        <w:rPr>
          <w:rFonts w:ascii="Montserrat" w:hAnsi="Montserrat" w:cs="Calibri"/>
          <w:bCs/>
          <w:noProof/>
        </w:rPr>
        <w:t>Proporcionar el equipo necesario a sus elementos para la prestación del servicio y proporcionar a “El Organismo” relación de recursos materiales que estarán a disposición de la C.E.S.P.E., como equipos de comunicación, defensivo, de supervisión, fotografías de vehículos de supervisión, modelo de gafete y uniforme que portarán los elemento de seguridad, en forma de listado.</w:t>
      </w:r>
    </w:p>
    <w:p w:rsidR="00FE4AC5" w:rsidRPr="008B4809" w:rsidRDefault="00FE4AC5" w:rsidP="001004A1">
      <w:pPr>
        <w:ind w:left="1080" w:right="-426"/>
        <w:rPr>
          <w:rFonts w:ascii="Montserrat" w:hAnsi="Montserrat" w:cs="Calibri"/>
          <w:bCs/>
          <w:noProof/>
        </w:rPr>
      </w:pPr>
    </w:p>
    <w:p w:rsidR="00FE4AC5" w:rsidRPr="008B4809" w:rsidRDefault="00FE4AC5" w:rsidP="001004A1">
      <w:pPr>
        <w:numPr>
          <w:ilvl w:val="0"/>
          <w:numId w:val="25"/>
        </w:numPr>
        <w:ind w:left="1080" w:right="-426"/>
        <w:jc w:val="both"/>
        <w:rPr>
          <w:rFonts w:ascii="Montserrat" w:hAnsi="Montserrat" w:cs="Calibri"/>
          <w:bCs/>
          <w:noProof/>
        </w:rPr>
      </w:pPr>
      <w:r w:rsidRPr="008B4809">
        <w:rPr>
          <w:rFonts w:ascii="Montserrat" w:hAnsi="Montserrat" w:cs="Calibri"/>
          <w:bCs/>
          <w:noProof/>
        </w:rPr>
        <w:t xml:space="preserve">Contar con </w:t>
      </w:r>
      <w:r w:rsidRPr="008B4809">
        <w:rPr>
          <w:rFonts w:ascii="Montserrat" w:hAnsi="Montserrat" w:cs="Calibri"/>
          <w:noProof/>
        </w:rPr>
        <w:t xml:space="preserve">las unidades suficientes o vehículos propios para la supervisión de los servicios de seguridad por turno de 12:00 horas, los cuales deben contener torreta de luz estroboscópica ámbar para su utilización en los patrullajes dentro de las instalaciones de la CESPE, trabajando diariamente recorriendo todas las instalaciones en los distintos turnos, durante la vigencia del contrato, la cual </w:t>
      </w:r>
      <w:r w:rsidRPr="008B4809">
        <w:rPr>
          <w:rFonts w:ascii="Montserrat" w:hAnsi="Montserrat" w:cs="Calibri"/>
          <w:bCs/>
          <w:noProof/>
        </w:rPr>
        <w:t xml:space="preserve">deberá estar debidamente identificada con el distintivo de la compañía y contener la leyenda “SEGURIDAD PRIVADA”. Así mismo se solicita que los supervisores se presenten con su uniforme y equipo correspondiente. De igual manera se deberá entregar el reporte semanal del recorrido los días lunes al Departamento de Servicio Generales de la C.E.S.P.E., Además de incluir 1 bicicleta de montaña por instalación para efectos de rondines, en las instalaciones de Plantas de Tratamiento Naranjo, Gallo Sauzal, Noreste, Maneadero y Tanques Morelos. </w:t>
      </w:r>
    </w:p>
    <w:p w:rsidR="00FE4AC5" w:rsidRPr="008B4809" w:rsidRDefault="00FE4AC5" w:rsidP="001004A1">
      <w:pPr>
        <w:pStyle w:val="Prrafodelista"/>
        <w:ind w:left="1338" w:right="-426"/>
        <w:rPr>
          <w:rFonts w:ascii="Montserrat" w:hAnsi="Montserrat" w:cs="Calibri"/>
          <w:bCs/>
          <w:noProof/>
        </w:rPr>
      </w:pPr>
    </w:p>
    <w:p w:rsidR="00FE4AC5" w:rsidRPr="008B4809" w:rsidRDefault="00FE4AC5" w:rsidP="001004A1">
      <w:pPr>
        <w:pStyle w:val="Textoindependiente2"/>
        <w:numPr>
          <w:ilvl w:val="0"/>
          <w:numId w:val="25"/>
        </w:numPr>
        <w:ind w:left="1080" w:right="-426"/>
        <w:jc w:val="both"/>
        <w:rPr>
          <w:rFonts w:ascii="Montserrat" w:hAnsi="Montserrat" w:cs="Calibri"/>
          <w:bCs/>
          <w:noProof/>
        </w:rPr>
      </w:pPr>
      <w:r w:rsidRPr="008B4809">
        <w:rPr>
          <w:rFonts w:ascii="Montserrat" w:hAnsi="Montserrat" w:cs="Calibri"/>
          <w:bCs/>
          <w:noProof/>
        </w:rPr>
        <w:t xml:space="preserve">El Prestador de Servicios </w:t>
      </w:r>
      <w:r w:rsidRPr="008B4809">
        <w:rPr>
          <w:rFonts w:ascii="Montserrat" w:hAnsi="Montserrat" w:cs="Calibri"/>
          <w:noProof/>
        </w:rPr>
        <w:t xml:space="preserve">deberá proporcionar al </w:t>
      </w:r>
      <w:r w:rsidRPr="008B4809">
        <w:rPr>
          <w:rFonts w:ascii="Montserrat" w:hAnsi="Montserrat" w:cs="Calibri"/>
          <w:bCs/>
          <w:noProof/>
        </w:rPr>
        <w:t>Departamento de Servicio Generales de la C.E.S.P.E,</w:t>
      </w:r>
      <w:r w:rsidRPr="008B4809">
        <w:rPr>
          <w:rFonts w:ascii="Montserrat" w:hAnsi="Montserrat" w:cs="Calibri"/>
          <w:noProof/>
        </w:rPr>
        <w:t xml:space="preserve"> el o los equipos necesarios de comunicación</w:t>
      </w:r>
      <w:r w:rsidRPr="008B4809">
        <w:rPr>
          <w:rFonts w:ascii="Montserrat" w:hAnsi="Montserrat" w:cs="Calibri"/>
          <w:b/>
          <w:noProof/>
        </w:rPr>
        <w:t>básica</w:t>
      </w:r>
      <w:r w:rsidRPr="008B4809">
        <w:rPr>
          <w:rFonts w:ascii="Montserrat" w:hAnsi="Montserrat" w:cs="Calibri"/>
          <w:noProof/>
        </w:rPr>
        <w:t xml:space="preserve"> en calidad de comodato, que pueda enlazarlo directamente con cada uno de los agentes de seguridad privada, personal de supervisión en funciones al servicio del Organismo y personal responsable de la empresa  que resulte adjudicada, esto de manera ininterrumpida las 24 hrs. durante la vigencia del contrato. Así mismo deberá proporcionar en archivo electrónico relación de números de teléfono de oficina, nextel, radio frecuencia, celular y correos electrónicos de las personas que estarán a cargo de atender las necesidades del contrato.</w:t>
      </w:r>
    </w:p>
    <w:p w:rsidR="00FE4AC5" w:rsidRPr="008B4809" w:rsidRDefault="00FE4AC5" w:rsidP="001004A1">
      <w:pPr>
        <w:pStyle w:val="Prrafodelista"/>
        <w:ind w:left="1080" w:right="-426"/>
        <w:rPr>
          <w:rFonts w:ascii="Montserrat" w:hAnsi="Montserrat" w:cs="Calibri"/>
          <w:bCs/>
          <w:noProof/>
        </w:rPr>
      </w:pPr>
    </w:p>
    <w:p w:rsidR="00FE4AC5" w:rsidRPr="008B4809" w:rsidRDefault="00FE4AC5" w:rsidP="001004A1">
      <w:pPr>
        <w:numPr>
          <w:ilvl w:val="0"/>
          <w:numId w:val="25"/>
        </w:numPr>
        <w:ind w:left="1080" w:right="-426"/>
        <w:jc w:val="both"/>
        <w:rPr>
          <w:rFonts w:ascii="Montserrat" w:hAnsi="Montserrat" w:cs="Calibri"/>
          <w:noProof/>
        </w:rPr>
      </w:pPr>
      <w:r w:rsidRPr="008B4809">
        <w:rPr>
          <w:rFonts w:ascii="Montserrat" w:hAnsi="Montserrat" w:cs="Calibri"/>
          <w:bCs/>
          <w:noProof/>
        </w:rPr>
        <w:t>D</w:t>
      </w:r>
      <w:r w:rsidRPr="008B4809">
        <w:rPr>
          <w:rFonts w:ascii="Montserrat" w:hAnsi="Montserrat" w:cs="Calibri"/>
          <w:noProof/>
        </w:rPr>
        <w:t xml:space="preserve">e acuerdo con las necesidades de la C.E.S.P.E., podrá modificarse el número de elementos; en su caso podrá incrementarse hasta un 20% de lo inicialmente contratado, sin que para ello se realice una nueva licitación. Para estos casos la C.E.S.P.E. solicita que </w:t>
      </w:r>
      <w:r w:rsidRPr="008B4809">
        <w:rPr>
          <w:rFonts w:ascii="Montserrat" w:hAnsi="Montserrat" w:cs="Calibri"/>
          <w:noProof/>
        </w:rPr>
        <w:lastRenderedPageBreak/>
        <w:t>estos servicios sean cubiertos en un periodo no mayor a 3 días hábiles y se deberá mantener el precio pactado originalmente.</w:t>
      </w:r>
    </w:p>
    <w:p w:rsidR="00FE4AC5" w:rsidRPr="008B4809" w:rsidRDefault="00FE4AC5" w:rsidP="001004A1">
      <w:pPr>
        <w:pStyle w:val="Prrafodelista"/>
        <w:ind w:left="1080" w:right="-426"/>
        <w:rPr>
          <w:rFonts w:ascii="Montserrat" w:hAnsi="Montserrat" w:cs="Calibri"/>
          <w:noProof/>
        </w:rPr>
      </w:pPr>
    </w:p>
    <w:p w:rsidR="00FE4AC5" w:rsidRPr="008B4809" w:rsidRDefault="00FE4AC5" w:rsidP="001004A1">
      <w:pPr>
        <w:numPr>
          <w:ilvl w:val="0"/>
          <w:numId w:val="25"/>
        </w:numPr>
        <w:ind w:left="1080" w:right="-426"/>
        <w:jc w:val="both"/>
        <w:rPr>
          <w:rFonts w:ascii="Montserrat" w:hAnsi="Montserrat" w:cs="Calibri"/>
          <w:bCs/>
          <w:noProof/>
        </w:rPr>
      </w:pPr>
      <w:r w:rsidRPr="008B4809">
        <w:rPr>
          <w:rFonts w:ascii="Montserrat" w:hAnsi="Montserrat" w:cs="Calibri"/>
          <w:noProof/>
        </w:rPr>
        <w:t xml:space="preserve">En coordinación con la empresa que se contrate, la C.E.S.P.E. podrá modificar la ubicación de los elementos de acuerdo a las necesidades específicas de la C.E.S.P.E. y las características de sus inmuebles, pero el prestador de servicios no podrá modificar la ubicación de los elementos, solo mediante autorización previa de la C.E.S.P.E., a través </w:t>
      </w:r>
      <w:r w:rsidRPr="008B4809">
        <w:rPr>
          <w:rFonts w:ascii="Montserrat" w:hAnsi="Montserrat" w:cs="Calibri"/>
          <w:bCs/>
          <w:noProof/>
        </w:rPr>
        <w:t>del Departamento de Servicio Generales de la C.E.S.P.E.</w:t>
      </w:r>
    </w:p>
    <w:p w:rsidR="00FE4AC5" w:rsidRPr="008B4809" w:rsidRDefault="00FE4AC5" w:rsidP="001004A1">
      <w:pPr>
        <w:ind w:left="1080" w:right="-426"/>
        <w:rPr>
          <w:rFonts w:ascii="Montserrat" w:hAnsi="Montserrat" w:cs="Calibri"/>
          <w:bCs/>
          <w:noProof/>
        </w:rPr>
      </w:pPr>
    </w:p>
    <w:p w:rsidR="00FE4AC5" w:rsidRPr="008B4809" w:rsidRDefault="00FE4AC5" w:rsidP="001004A1">
      <w:pPr>
        <w:numPr>
          <w:ilvl w:val="0"/>
          <w:numId w:val="25"/>
        </w:numPr>
        <w:ind w:left="1080" w:right="-426"/>
        <w:jc w:val="both"/>
        <w:rPr>
          <w:rFonts w:ascii="Montserrat" w:hAnsi="Montserrat" w:cs="Calibri"/>
          <w:noProof/>
        </w:rPr>
      </w:pPr>
      <w:r w:rsidRPr="008B4809">
        <w:rPr>
          <w:rFonts w:ascii="Montserrat" w:hAnsi="Montserrat" w:cs="Calibri"/>
          <w:noProof/>
        </w:rPr>
        <w:t>El Prestador de Servicios deberá presentar a la CESPE un listado con el personal que tenga contemplado para sustituir a algún elemento que falte por cualquier motivo. Es decir, no se aceptará por parte del Organismo la presencia de algún elemento que no se encuentre en esa lista. Así mismo, el personal mencionado deberá cumplir con todos y cada uno de los requisitos establecidos para todos los elementos de seguridad.</w:t>
      </w:r>
    </w:p>
    <w:p w:rsidR="00FE4AC5" w:rsidRPr="008B4809" w:rsidRDefault="00FE4AC5" w:rsidP="001004A1">
      <w:pPr>
        <w:ind w:left="1080" w:right="-426"/>
        <w:rPr>
          <w:rFonts w:ascii="Montserrat" w:hAnsi="Montserrat" w:cs="Calibri"/>
          <w:noProof/>
        </w:rPr>
      </w:pPr>
    </w:p>
    <w:p w:rsidR="00FE4AC5" w:rsidRPr="008B4809" w:rsidRDefault="00FE4AC5" w:rsidP="001004A1">
      <w:pPr>
        <w:numPr>
          <w:ilvl w:val="0"/>
          <w:numId w:val="25"/>
        </w:numPr>
        <w:ind w:left="1080" w:right="-426"/>
        <w:jc w:val="both"/>
        <w:rPr>
          <w:rFonts w:ascii="Montserrat" w:hAnsi="Montserrat" w:cs="Calibri"/>
          <w:noProof/>
        </w:rPr>
      </w:pPr>
      <w:r w:rsidRPr="008B4809">
        <w:rPr>
          <w:rFonts w:ascii="Montserrat" w:hAnsi="Montserrat" w:cs="Calibri"/>
          <w:noProof/>
        </w:rPr>
        <w:t xml:space="preserve">La hora y el tiempo para que el personal de vigilancia pueda tomar sus alimentos se acordará con el </w:t>
      </w:r>
      <w:r w:rsidRPr="008B4809">
        <w:rPr>
          <w:rFonts w:ascii="Montserrat" w:hAnsi="Montserrat" w:cs="Calibri"/>
          <w:bCs/>
          <w:noProof/>
        </w:rPr>
        <w:t>Departamento de Servicio Generales de la C.E.S.P.E</w:t>
      </w:r>
      <w:r w:rsidRPr="008B4809">
        <w:rPr>
          <w:rFonts w:ascii="Montserrat" w:hAnsi="Montserrat" w:cs="Calibri"/>
          <w:noProof/>
        </w:rPr>
        <w:t>, para que en ningún momento durante la vigencia del contrato se quede descubierto el servicio de vigilancia, por lo que El Prestador de Servicios de seguridad privada se compromete a que durante el lapso del horario de comida deberá cubrir con otro elemento.</w:t>
      </w:r>
    </w:p>
    <w:p w:rsidR="00FE4AC5" w:rsidRPr="008B4809" w:rsidRDefault="00FE4AC5" w:rsidP="001004A1">
      <w:pPr>
        <w:pStyle w:val="Prrafodelista"/>
        <w:ind w:left="1080" w:right="-426"/>
        <w:rPr>
          <w:rFonts w:ascii="Montserrat" w:hAnsi="Montserrat" w:cs="Calibri"/>
          <w:noProof/>
        </w:rPr>
      </w:pPr>
    </w:p>
    <w:p w:rsidR="00FE4AC5" w:rsidRPr="008B4809" w:rsidRDefault="00FE4AC5" w:rsidP="001004A1">
      <w:pPr>
        <w:numPr>
          <w:ilvl w:val="0"/>
          <w:numId w:val="25"/>
        </w:numPr>
        <w:ind w:left="1080" w:right="-426"/>
        <w:jc w:val="both"/>
        <w:rPr>
          <w:rFonts w:ascii="Montserrat" w:hAnsi="Montserrat" w:cs="Calibri"/>
          <w:noProof/>
        </w:rPr>
      </w:pPr>
      <w:r w:rsidRPr="008B4809">
        <w:rPr>
          <w:rFonts w:ascii="Montserrat" w:hAnsi="Montserrat" w:cs="Calibri"/>
          <w:noProof/>
        </w:rPr>
        <w:t xml:space="preserve">Cumplir con todas y cada una de las cláusulas del presente contrato, las bases de licitación y sus propuestas técnica y económica.  </w:t>
      </w:r>
    </w:p>
    <w:p w:rsidR="00FE4AC5" w:rsidRPr="008B4809" w:rsidRDefault="00FE4AC5" w:rsidP="00FE4AC5">
      <w:pPr>
        <w:pStyle w:val="Prrafodelista"/>
        <w:rPr>
          <w:rFonts w:ascii="Montserrat" w:hAnsi="Montserrat" w:cs="Calibri"/>
          <w:noProof/>
        </w:rPr>
      </w:pPr>
    </w:p>
    <w:p w:rsidR="00FE4AC5" w:rsidRPr="008B4809" w:rsidRDefault="00FE4AC5" w:rsidP="00FE4AC5">
      <w:pPr>
        <w:pStyle w:val="Textoindependiente2"/>
        <w:numPr>
          <w:ilvl w:val="1"/>
          <w:numId w:val="27"/>
        </w:numPr>
        <w:jc w:val="both"/>
        <w:rPr>
          <w:rFonts w:ascii="Montserrat" w:hAnsi="Montserrat" w:cs="Calibri"/>
          <w:b/>
          <w:bCs/>
          <w:noProof/>
        </w:rPr>
      </w:pPr>
      <w:r w:rsidRPr="008B4809">
        <w:rPr>
          <w:rFonts w:ascii="Montserrat" w:hAnsi="Montserrat" w:cs="Calibri"/>
          <w:b/>
          <w:bCs/>
          <w:noProof/>
        </w:rPr>
        <w:t>OBLIGACIONES DE LA EMPRESA ADJUDICADA</w:t>
      </w:r>
    </w:p>
    <w:p w:rsidR="00FE4AC5" w:rsidRPr="008B4809" w:rsidRDefault="00FE4AC5" w:rsidP="00FE4AC5">
      <w:pPr>
        <w:pStyle w:val="Prrafodelista"/>
        <w:rPr>
          <w:rFonts w:ascii="Montserrat" w:hAnsi="Montserrat" w:cs="Calibri"/>
          <w:noProof/>
        </w:rPr>
      </w:pPr>
    </w:p>
    <w:p w:rsidR="00FE4AC5" w:rsidRPr="008B4809" w:rsidRDefault="00FE4AC5" w:rsidP="001004A1">
      <w:pPr>
        <w:ind w:left="360" w:right="-426"/>
        <w:rPr>
          <w:rFonts w:ascii="Montserrat" w:hAnsi="Montserrat" w:cs="Calibri"/>
          <w:noProof/>
        </w:rPr>
      </w:pPr>
      <w:r w:rsidRPr="008B4809">
        <w:rPr>
          <w:rFonts w:ascii="Montserrat" w:hAnsi="Montserrat" w:cs="Calibri"/>
          <w:noProof/>
        </w:rPr>
        <w:t>Dar cumplimiento a través de su personal operativo a las siguientes consignas generales:</w:t>
      </w:r>
    </w:p>
    <w:p w:rsidR="00FE4AC5" w:rsidRPr="008B4809" w:rsidRDefault="00FE4AC5" w:rsidP="00FE4AC5">
      <w:pPr>
        <w:pStyle w:val="Prrafodelista"/>
        <w:ind w:left="1080"/>
        <w:rPr>
          <w:rFonts w:ascii="Montserrat" w:hAnsi="Montserrat" w:cs="Calibri"/>
          <w:noProof/>
        </w:rPr>
      </w:pPr>
    </w:p>
    <w:p w:rsidR="00FE4AC5" w:rsidRPr="008B4809" w:rsidRDefault="00FE4AC5" w:rsidP="001004A1">
      <w:pPr>
        <w:numPr>
          <w:ilvl w:val="0"/>
          <w:numId w:val="28"/>
        </w:numPr>
        <w:ind w:left="1080" w:right="-426"/>
        <w:jc w:val="both"/>
        <w:rPr>
          <w:rFonts w:ascii="Montserrat" w:hAnsi="Montserrat" w:cs="Calibri"/>
          <w:bCs/>
          <w:noProof/>
        </w:rPr>
      </w:pPr>
      <w:r w:rsidRPr="008B4809">
        <w:rPr>
          <w:rFonts w:ascii="Montserrat" w:hAnsi="Montserrat" w:cs="Calibri"/>
          <w:noProof/>
        </w:rPr>
        <w:t xml:space="preserve">Presentar a sus elementos incluyendo al supervisor en servicio, con uniforme limpio, cabello corto, uñas aseadas, zapatos limpios, rasurados y portando en forma visible su gafete de identificación personal, para que de esta forma sean identificados como empleados de </w:t>
      </w:r>
      <w:r w:rsidRPr="008B4809">
        <w:rPr>
          <w:rFonts w:ascii="Montserrat" w:hAnsi="Montserrat" w:cs="Calibri"/>
          <w:bCs/>
          <w:noProof/>
        </w:rPr>
        <w:t>“El Prestador de Servicios”.</w:t>
      </w:r>
    </w:p>
    <w:p w:rsidR="00FE4AC5" w:rsidRPr="008B4809" w:rsidRDefault="00FE4AC5" w:rsidP="001004A1">
      <w:pPr>
        <w:ind w:left="1352" w:right="-426"/>
        <w:rPr>
          <w:rFonts w:ascii="Montserrat" w:hAnsi="Montserrat" w:cs="Calibri"/>
          <w:bCs/>
          <w:noProof/>
        </w:rPr>
      </w:pPr>
    </w:p>
    <w:p w:rsidR="00FE4AC5" w:rsidRPr="008B4809" w:rsidRDefault="00FE4AC5" w:rsidP="001004A1">
      <w:pPr>
        <w:numPr>
          <w:ilvl w:val="0"/>
          <w:numId w:val="28"/>
        </w:numPr>
        <w:autoSpaceDE w:val="0"/>
        <w:autoSpaceDN w:val="0"/>
        <w:adjustRightInd w:val="0"/>
        <w:ind w:left="1080" w:right="-426"/>
        <w:jc w:val="both"/>
        <w:rPr>
          <w:rFonts w:ascii="Montserrat" w:hAnsi="Montserrat" w:cs="Calibri"/>
          <w:noProof/>
        </w:rPr>
      </w:pPr>
      <w:r w:rsidRPr="008B4809">
        <w:rPr>
          <w:rFonts w:ascii="Montserrat" w:hAnsi="Montserrat" w:cs="Calibri"/>
          <w:noProof/>
        </w:rPr>
        <w:t>Colaborar en la implementación de los programas ambientales y de Protección Civil para facilitar las acciones, requerimientos de equipo, señalamiento y procedimientos de emergencia, actividades de difusión e identificación plena de los titulares de los inmuebles.</w:t>
      </w:r>
    </w:p>
    <w:p w:rsidR="00FE4AC5" w:rsidRPr="008B4809" w:rsidRDefault="00FE4AC5" w:rsidP="001004A1">
      <w:pPr>
        <w:autoSpaceDE w:val="0"/>
        <w:autoSpaceDN w:val="0"/>
        <w:adjustRightInd w:val="0"/>
        <w:ind w:left="1428" w:right="-426"/>
        <w:rPr>
          <w:rFonts w:ascii="Montserrat" w:hAnsi="Montserrat" w:cs="Calibri"/>
          <w:noProof/>
        </w:rPr>
      </w:pPr>
    </w:p>
    <w:p w:rsidR="00FE4AC5" w:rsidRPr="008B4809" w:rsidRDefault="00FE4AC5" w:rsidP="001004A1">
      <w:pPr>
        <w:numPr>
          <w:ilvl w:val="0"/>
          <w:numId w:val="28"/>
        </w:numPr>
        <w:autoSpaceDE w:val="0"/>
        <w:autoSpaceDN w:val="0"/>
        <w:adjustRightInd w:val="0"/>
        <w:ind w:left="1080" w:right="-426"/>
        <w:jc w:val="both"/>
        <w:rPr>
          <w:rFonts w:ascii="Montserrat" w:hAnsi="Montserrat" w:cs="Calibri"/>
          <w:noProof/>
        </w:rPr>
      </w:pPr>
      <w:r w:rsidRPr="008B4809">
        <w:rPr>
          <w:rFonts w:ascii="Montserrat" w:hAnsi="Montserrat" w:cs="Calibri"/>
          <w:noProof/>
        </w:rPr>
        <w:t>Colaborar y apoyar a El Organismo para controlar casos de siniestro, agresiones, manifestaciones, acciones de delincuencia y en general las que correspondan para prevenir todos aquellos actos que alteren el orden público.</w:t>
      </w:r>
    </w:p>
    <w:p w:rsidR="00FE4AC5" w:rsidRPr="008B4809" w:rsidRDefault="00FE4AC5" w:rsidP="001004A1">
      <w:pPr>
        <w:pStyle w:val="Prrafodelista"/>
        <w:ind w:left="696" w:right="-426"/>
        <w:rPr>
          <w:rFonts w:ascii="Montserrat" w:hAnsi="Montserrat" w:cs="Calibri"/>
          <w:noProof/>
        </w:rPr>
      </w:pPr>
    </w:p>
    <w:p w:rsidR="00FE4AC5" w:rsidRPr="008B4809" w:rsidRDefault="00FE4AC5" w:rsidP="001004A1">
      <w:pPr>
        <w:numPr>
          <w:ilvl w:val="0"/>
          <w:numId w:val="28"/>
        </w:numPr>
        <w:autoSpaceDE w:val="0"/>
        <w:autoSpaceDN w:val="0"/>
        <w:adjustRightInd w:val="0"/>
        <w:ind w:left="1080" w:right="-426"/>
        <w:jc w:val="both"/>
        <w:rPr>
          <w:rFonts w:ascii="Montserrat" w:hAnsi="Montserrat" w:cs="Calibri"/>
          <w:noProof/>
        </w:rPr>
      </w:pPr>
      <w:r w:rsidRPr="008B4809">
        <w:rPr>
          <w:rFonts w:ascii="Montserrat" w:hAnsi="Montserrat" w:cs="Calibri"/>
          <w:noProof/>
        </w:rPr>
        <w:t>Que los vigilantes conozcan los departamentos, áreas y oficinas que se encuentran en cada inmueble para que puedan dar orientación e información al personal, usuarios y visitantes sobre las medidas de seguridad, área a la que se dirigen, persona a la que visitan y velocidad permitida en los estacionamientos.</w:t>
      </w:r>
    </w:p>
    <w:p w:rsidR="00FE4AC5" w:rsidRPr="008B4809" w:rsidRDefault="00FE4AC5" w:rsidP="001004A1">
      <w:pPr>
        <w:pStyle w:val="Prrafodelista"/>
        <w:ind w:left="1080" w:right="-426"/>
        <w:rPr>
          <w:rFonts w:ascii="Montserrat" w:hAnsi="Montserrat" w:cs="Calibri"/>
          <w:noProof/>
        </w:rPr>
      </w:pPr>
    </w:p>
    <w:p w:rsidR="00FE4AC5" w:rsidRPr="008B4809" w:rsidRDefault="00FE4AC5" w:rsidP="001004A1">
      <w:pPr>
        <w:numPr>
          <w:ilvl w:val="0"/>
          <w:numId w:val="28"/>
        </w:numPr>
        <w:autoSpaceDE w:val="0"/>
        <w:autoSpaceDN w:val="0"/>
        <w:adjustRightInd w:val="0"/>
        <w:ind w:left="1080" w:right="-426"/>
        <w:jc w:val="both"/>
        <w:rPr>
          <w:rFonts w:ascii="Montserrat" w:hAnsi="Montserrat" w:cs="Calibri"/>
          <w:noProof/>
        </w:rPr>
      </w:pPr>
      <w:r w:rsidRPr="008B4809">
        <w:rPr>
          <w:rFonts w:ascii="Montserrat" w:hAnsi="Montserrat" w:cs="Calibri"/>
          <w:noProof/>
        </w:rPr>
        <w:t>El personal comisionado del prestador de servicios deberá estar capacitado para manejar los equipos y sistemas de seguridad de que disponga El Organismo (alarmas, arcos detectores, extintores, circuito cerrado de televisión y demás equipos con los que llegue a contar).</w:t>
      </w:r>
    </w:p>
    <w:p w:rsidR="00FE4AC5" w:rsidRPr="008B4809" w:rsidRDefault="00FE4AC5" w:rsidP="001004A1">
      <w:pPr>
        <w:pStyle w:val="Prrafodelista"/>
        <w:ind w:right="-426"/>
        <w:rPr>
          <w:rFonts w:ascii="Montserrat" w:hAnsi="Montserrat" w:cs="Calibri"/>
          <w:noProof/>
        </w:rPr>
      </w:pPr>
    </w:p>
    <w:p w:rsidR="00FE4AC5" w:rsidRPr="008B4809" w:rsidRDefault="00FE4AC5" w:rsidP="001004A1">
      <w:pPr>
        <w:numPr>
          <w:ilvl w:val="0"/>
          <w:numId w:val="28"/>
        </w:numPr>
        <w:autoSpaceDE w:val="0"/>
        <w:autoSpaceDN w:val="0"/>
        <w:adjustRightInd w:val="0"/>
        <w:ind w:left="1080" w:right="-426"/>
        <w:jc w:val="both"/>
        <w:rPr>
          <w:rFonts w:ascii="Montserrat" w:hAnsi="Montserrat" w:cs="Calibri"/>
          <w:noProof/>
        </w:rPr>
      </w:pPr>
      <w:r w:rsidRPr="008B4809">
        <w:rPr>
          <w:rFonts w:ascii="Montserrat" w:hAnsi="Montserrat" w:cs="Calibri"/>
          <w:noProof/>
        </w:rPr>
        <w:lastRenderedPageBreak/>
        <w:t>Colaborar y apoyar a El Organismo para la prevención de contingencias relacionadas a eventos naturales para la salvaguarda del personal, usuarios, bienes e intereses del Organismo.</w:t>
      </w:r>
    </w:p>
    <w:p w:rsidR="00FE4AC5" w:rsidRPr="008B4809" w:rsidRDefault="00FE4AC5" w:rsidP="001004A1">
      <w:pPr>
        <w:autoSpaceDE w:val="0"/>
        <w:autoSpaceDN w:val="0"/>
        <w:adjustRightInd w:val="0"/>
        <w:ind w:left="360" w:right="-426"/>
        <w:rPr>
          <w:rFonts w:ascii="Montserrat" w:hAnsi="Montserrat" w:cs="Calibri"/>
          <w:noProof/>
        </w:rPr>
      </w:pPr>
    </w:p>
    <w:p w:rsidR="00FE4AC5" w:rsidRPr="008B4809" w:rsidRDefault="00FE4AC5" w:rsidP="001004A1">
      <w:pPr>
        <w:numPr>
          <w:ilvl w:val="0"/>
          <w:numId w:val="28"/>
        </w:numPr>
        <w:autoSpaceDE w:val="0"/>
        <w:autoSpaceDN w:val="0"/>
        <w:adjustRightInd w:val="0"/>
        <w:ind w:left="1080" w:right="-426"/>
        <w:jc w:val="both"/>
        <w:rPr>
          <w:rFonts w:ascii="Montserrat" w:hAnsi="Montserrat" w:cs="Calibri"/>
          <w:noProof/>
        </w:rPr>
      </w:pPr>
      <w:r w:rsidRPr="008B4809">
        <w:rPr>
          <w:rFonts w:ascii="Montserrat" w:hAnsi="Montserrat" w:cs="Calibri"/>
          <w:noProof/>
        </w:rPr>
        <w:t>Llevar el registro de entradas y salidas de visitantes y vehículos al Organismo, además de los que éste le indique.</w:t>
      </w:r>
    </w:p>
    <w:p w:rsidR="00FE4AC5" w:rsidRPr="008B4809" w:rsidRDefault="00FE4AC5" w:rsidP="001004A1">
      <w:pPr>
        <w:pStyle w:val="Prrafodelista"/>
        <w:ind w:left="1080" w:right="-426"/>
        <w:rPr>
          <w:rFonts w:ascii="Montserrat" w:hAnsi="Montserrat" w:cs="Calibri"/>
          <w:noProof/>
        </w:rPr>
      </w:pPr>
    </w:p>
    <w:p w:rsidR="00FE4AC5" w:rsidRPr="008B4809" w:rsidRDefault="00FE4AC5" w:rsidP="001004A1">
      <w:pPr>
        <w:numPr>
          <w:ilvl w:val="0"/>
          <w:numId w:val="28"/>
        </w:numPr>
        <w:autoSpaceDE w:val="0"/>
        <w:autoSpaceDN w:val="0"/>
        <w:adjustRightInd w:val="0"/>
        <w:ind w:left="1080" w:right="-426"/>
        <w:jc w:val="both"/>
        <w:rPr>
          <w:rFonts w:ascii="Montserrat" w:hAnsi="Montserrat" w:cs="Calibri"/>
          <w:noProof/>
        </w:rPr>
      </w:pPr>
      <w:r w:rsidRPr="008B4809">
        <w:rPr>
          <w:rFonts w:ascii="Montserrat" w:hAnsi="Montserrat" w:cs="Calibri"/>
          <w:noProof/>
        </w:rPr>
        <w:t>Los elementos de vigilancia deberán registrarse en la lista de asistencia correspondiente.</w:t>
      </w:r>
    </w:p>
    <w:p w:rsidR="00FE4AC5" w:rsidRPr="008B4809" w:rsidRDefault="00FE4AC5" w:rsidP="001004A1">
      <w:pPr>
        <w:autoSpaceDE w:val="0"/>
        <w:autoSpaceDN w:val="0"/>
        <w:adjustRightInd w:val="0"/>
        <w:ind w:left="1080" w:right="-426"/>
        <w:rPr>
          <w:rFonts w:ascii="Montserrat" w:hAnsi="Montserrat" w:cs="Calibri"/>
          <w:noProof/>
        </w:rPr>
      </w:pPr>
    </w:p>
    <w:p w:rsidR="00FE4AC5" w:rsidRPr="008B4809" w:rsidRDefault="00FE4AC5" w:rsidP="001004A1">
      <w:pPr>
        <w:numPr>
          <w:ilvl w:val="0"/>
          <w:numId w:val="28"/>
        </w:numPr>
        <w:autoSpaceDE w:val="0"/>
        <w:autoSpaceDN w:val="0"/>
        <w:adjustRightInd w:val="0"/>
        <w:ind w:left="1080" w:right="-426"/>
        <w:jc w:val="both"/>
        <w:rPr>
          <w:rFonts w:ascii="Montserrat" w:hAnsi="Montserrat" w:cs="Calibri"/>
          <w:noProof/>
        </w:rPr>
      </w:pPr>
      <w:r w:rsidRPr="008B4809">
        <w:rPr>
          <w:rFonts w:ascii="Montserrat" w:hAnsi="Montserrat" w:cs="Calibri"/>
          <w:noProof/>
        </w:rPr>
        <w:t>En los casos que se detecte alguna anomalía, deberá dar aviso de inmediato al encargado del área de seguridad del  Departamento de Servicios Generales de este Organismo para su seguimiento interno. Al término de su turno, los vigilantes deberán entregar un reporte de novedades, el cual deberá ser en forma analítica.</w:t>
      </w:r>
    </w:p>
    <w:p w:rsidR="00FE4AC5" w:rsidRPr="008B4809" w:rsidRDefault="00FE4AC5" w:rsidP="001004A1">
      <w:pPr>
        <w:autoSpaceDE w:val="0"/>
        <w:autoSpaceDN w:val="0"/>
        <w:adjustRightInd w:val="0"/>
        <w:ind w:left="720" w:right="-426"/>
        <w:rPr>
          <w:rFonts w:ascii="Montserrat" w:hAnsi="Montserrat" w:cs="Calibri"/>
          <w:noProof/>
        </w:rPr>
      </w:pPr>
    </w:p>
    <w:p w:rsidR="00FE4AC5" w:rsidRPr="008B4809" w:rsidRDefault="00FE4AC5" w:rsidP="001004A1">
      <w:pPr>
        <w:numPr>
          <w:ilvl w:val="0"/>
          <w:numId w:val="28"/>
        </w:numPr>
        <w:autoSpaceDE w:val="0"/>
        <w:autoSpaceDN w:val="0"/>
        <w:adjustRightInd w:val="0"/>
        <w:ind w:left="1080" w:right="-426"/>
        <w:jc w:val="both"/>
        <w:rPr>
          <w:rFonts w:ascii="Montserrat" w:hAnsi="Montserrat" w:cs="Calibri"/>
          <w:noProof/>
        </w:rPr>
      </w:pPr>
      <w:r w:rsidRPr="008B4809">
        <w:rPr>
          <w:rFonts w:ascii="Montserrat" w:hAnsi="Montserrat" w:cs="Calibri"/>
          <w:noProof/>
        </w:rPr>
        <w:t>Cualquier elemento que sea sorprendido en incumplimiento o falta, será dado de baja de forma inmediata de las instalaciones del Organismo y el Prestador de Servicios deberá sustituirlo inmediatamente.</w:t>
      </w:r>
    </w:p>
    <w:p w:rsidR="00FE4AC5" w:rsidRPr="008B4809" w:rsidRDefault="00FE4AC5" w:rsidP="001004A1">
      <w:pPr>
        <w:autoSpaceDE w:val="0"/>
        <w:autoSpaceDN w:val="0"/>
        <w:adjustRightInd w:val="0"/>
        <w:ind w:left="360" w:right="-426"/>
        <w:rPr>
          <w:rFonts w:ascii="Montserrat" w:hAnsi="Montserrat" w:cs="Calibri"/>
          <w:noProof/>
        </w:rPr>
      </w:pPr>
    </w:p>
    <w:p w:rsidR="00FE4AC5" w:rsidRPr="008B4809" w:rsidRDefault="00FE4AC5" w:rsidP="001004A1">
      <w:pPr>
        <w:pStyle w:val="Textoindependiente2"/>
        <w:numPr>
          <w:ilvl w:val="0"/>
          <w:numId w:val="28"/>
        </w:numPr>
        <w:ind w:left="1080" w:right="-426"/>
        <w:jc w:val="both"/>
        <w:rPr>
          <w:rFonts w:ascii="Montserrat" w:hAnsi="Montserrat" w:cs="Calibri"/>
          <w:noProof/>
        </w:rPr>
      </w:pPr>
      <w:r w:rsidRPr="008B4809">
        <w:rPr>
          <w:rFonts w:ascii="Montserrat" w:hAnsi="Montserrat" w:cs="Calibri"/>
          <w:noProof/>
          <w:lang w:eastAsia="es-MX"/>
        </w:rPr>
        <w:t>El personal de seguridad privada no deberá por ningún motivo abandonar su área de trabajo durante su jornada laboral, ni después de ésta sin el relevo correspondiente, pernoctar, ni recibir visitas durante el turno de trabajo</w:t>
      </w:r>
    </w:p>
    <w:p w:rsidR="00FE4AC5" w:rsidRPr="008B4809" w:rsidRDefault="00FE4AC5" w:rsidP="001004A1">
      <w:pPr>
        <w:pStyle w:val="Textoindependiente2"/>
        <w:ind w:right="-426"/>
        <w:jc w:val="both"/>
        <w:rPr>
          <w:rFonts w:ascii="Montserrat" w:hAnsi="Montserrat" w:cs="Calibri"/>
          <w:noProof/>
        </w:rPr>
      </w:pPr>
    </w:p>
    <w:p w:rsidR="00FE4AC5" w:rsidRPr="008B4809" w:rsidRDefault="00FE4AC5" w:rsidP="001004A1">
      <w:pPr>
        <w:pStyle w:val="Textoindependiente2"/>
        <w:numPr>
          <w:ilvl w:val="0"/>
          <w:numId w:val="28"/>
        </w:numPr>
        <w:ind w:left="1080" w:right="-426"/>
        <w:jc w:val="both"/>
        <w:rPr>
          <w:rFonts w:ascii="Montserrat" w:hAnsi="Montserrat" w:cs="Calibri"/>
          <w:noProof/>
        </w:rPr>
      </w:pPr>
      <w:r w:rsidRPr="008B4809">
        <w:rPr>
          <w:rFonts w:ascii="Montserrat" w:hAnsi="Montserrat" w:cs="Calibri"/>
          <w:bCs/>
          <w:noProof/>
        </w:rPr>
        <w:t>“El Prestador de Servicios</w:t>
      </w:r>
      <w:r w:rsidRPr="008B4809">
        <w:rPr>
          <w:rFonts w:ascii="Montserrat" w:hAnsi="Montserrat" w:cs="Calibri"/>
          <w:noProof/>
          <w:lang w:eastAsia="es-MX"/>
        </w:rPr>
        <w:t xml:space="preserve"> “y sus elementos deberán guardar absoluta discreción de los asuntos tratados sobre el desempeño de los elementos de seguridad. </w:t>
      </w:r>
    </w:p>
    <w:p w:rsidR="00FE4AC5" w:rsidRPr="008B4809" w:rsidRDefault="00FE4AC5" w:rsidP="001004A1">
      <w:pPr>
        <w:autoSpaceDE w:val="0"/>
        <w:autoSpaceDN w:val="0"/>
        <w:adjustRightInd w:val="0"/>
        <w:ind w:left="360" w:right="-426"/>
        <w:rPr>
          <w:rFonts w:ascii="Montserrat" w:hAnsi="Montserrat" w:cs="Calibri"/>
          <w:b/>
          <w:noProof/>
        </w:rPr>
      </w:pPr>
    </w:p>
    <w:p w:rsidR="00FE4AC5" w:rsidRPr="008B4809" w:rsidRDefault="00FE4AC5" w:rsidP="001004A1">
      <w:pPr>
        <w:pStyle w:val="Textoindependiente2"/>
        <w:numPr>
          <w:ilvl w:val="0"/>
          <w:numId w:val="28"/>
        </w:numPr>
        <w:ind w:left="1080" w:right="-426"/>
        <w:jc w:val="both"/>
        <w:rPr>
          <w:rFonts w:ascii="Montserrat" w:hAnsi="Montserrat" w:cs="Calibri"/>
          <w:noProof/>
        </w:rPr>
      </w:pPr>
      <w:r w:rsidRPr="008B4809">
        <w:rPr>
          <w:rFonts w:ascii="Montserrat" w:hAnsi="Montserrat" w:cs="Calibri"/>
          <w:noProof/>
        </w:rPr>
        <w:t xml:space="preserve">El personal operativo deberá cumplir con los artículos 80 y 81 del Reglamento de Seguridad Privada de Baja California, que a la letra dicen: </w:t>
      </w:r>
    </w:p>
    <w:p w:rsidR="00FE4AC5" w:rsidRPr="008B4809" w:rsidRDefault="00FE4AC5" w:rsidP="001004A1">
      <w:pPr>
        <w:pStyle w:val="Prrafodelista"/>
        <w:ind w:left="1080" w:right="-426"/>
        <w:rPr>
          <w:rFonts w:ascii="Montserrat" w:hAnsi="Montserrat" w:cs="Calibri"/>
          <w:noProof/>
        </w:rPr>
      </w:pPr>
    </w:p>
    <w:p w:rsidR="00FE4AC5" w:rsidRPr="008B4809" w:rsidRDefault="00FE4AC5" w:rsidP="001004A1">
      <w:pPr>
        <w:pStyle w:val="Prrafodelista"/>
        <w:numPr>
          <w:ilvl w:val="1"/>
          <w:numId w:val="26"/>
        </w:numPr>
        <w:ind w:left="2160" w:right="-426"/>
        <w:jc w:val="both"/>
        <w:rPr>
          <w:rFonts w:ascii="Montserrat" w:hAnsi="Montserrat" w:cs="Calibri"/>
          <w:noProof/>
        </w:rPr>
      </w:pPr>
      <w:r w:rsidRPr="008B4809">
        <w:rPr>
          <w:rFonts w:ascii="Montserrat" w:hAnsi="Montserrat" w:cs="Calibri"/>
          <w:bCs/>
          <w:i/>
          <w:caps/>
          <w:noProof/>
        </w:rPr>
        <w:t xml:space="preserve">“…ArtÍculo </w:t>
      </w:r>
      <w:r w:rsidRPr="008B4809">
        <w:rPr>
          <w:rFonts w:ascii="Montserrat" w:hAnsi="Montserrat" w:cs="Calibri"/>
          <w:bCs/>
          <w:i/>
          <w:noProof/>
        </w:rPr>
        <w:t>80.-</w:t>
      </w:r>
      <w:r w:rsidRPr="008B4809">
        <w:rPr>
          <w:rFonts w:ascii="Montserrat" w:hAnsi="Montserrat" w:cs="Calibri"/>
          <w:i/>
          <w:noProof/>
        </w:rPr>
        <w:t xml:space="preserve"> Los Prestadores y su Personal Operativo están obligados a poner sin demora, a disposición de la autoridad competente, a quién detengan en el</w:t>
      </w:r>
      <w:r w:rsidR="00656638">
        <w:rPr>
          <w:rFonts w:ascii="Montserrat" w:hAnsi="Montserrat" w:cs="Calibri"/>
          <w:i/>
          <w:noProof/>
        </w:rPr>
        <w:t xml:space="preserve"> </w:t>
      </w:r>
      <w:r w:rsidRPr="008B4809">
        <w:rPr>
          <w:rFonts w:ascii="Montserrat" w:hAnsi="Montserrat" w:cs="Calibri"/>
          <w:i/>
          <w:noProof/>
        </w:rPr>
        <w:t>momento en que esté cometiendo un delito o inmediatamente después de haberlo cometido</w:t>
      </w:r>
      <w:r w:rsidRPr="008B4809">
        <w:rPr>
          <w:rFonts w:ascii="Montserrat" w:hAnsi="Montserrat" w:cs="Calibri"/>
          <w:noProof/>
        </w:rPr>
        <w:t>.</w:t>
      </w:r>
    </w:p>
    <w:p w:rsidR="00FE4AC5" w:rsidRPr="008B4809" w:rsidRDefault="00FE4AC5" w:rsidP="001004A1">
      <w:pPr>
        <w:ind w:left="1800" w:right="-426"/>
        <w:rPr>
          <w:rFonts w:ascii="Montserrat" w:hAnsi="Montserrat" w:cs="Calibri"/>
          <w:b/>
          <w:noProof/>
        </w:rPr>
      </w:pPr>
    </w:p>
    <w:p w:rsidR="00FE4AC5" w:rsidRPr="008B4809" w:rsidRDefault="00FE4AC5" w:rsidP="001004A1">
      <w:pPr>
        <w:pStyle w:val="Prrafodelista"/>
        <w:numPr>
          <w:ilvl w:val="1"/>
          <w:numId w:val="26"/>
        </w:numPr>
        <w:ind w:left="2160" w:right="-426"/>
        <w:jc w:val="both"/>
        <w:rPr>
          <w:rFonts w:ascii="Montserrat" w:hAnsi="Montserrat" w:cs="Calibri"/>
          <w:i/>
          <w:noProof/>
        </w:rPr>
      </w:pPr>
      <w:r w:rsidRPr="008B4809">
        <w:rPr>
          <w:rFonts w:ascii="Montserrat" w:hAnsi="Montserrat" w:cs="Calibri"/>
          <w:bCs/>
          <w:i/>
          <w:caps/>
          <w:noProof/>
        </w:rPr>
        <w:t xml:space="preserve">Artículo </w:t>
      </w:r>
      <w:r w:rsidRPr="008B4809">
        <w:rPr>
          <w:rFonts w:ascii="Montserrat" w:hAnsi="Montserrat" w:cs="Calibri"/>
          <w:bCs/>
          <w:i/>
          <w:noProof/>
        </w:rPr>
        <w:t>81.-</w:t>
      </w:r>
      <w:r w:rsidRPr="008B4809">
        <w:rPr>
          <w:rFonts w:ascii="Montserrat" w:hAnsi="Montserrat" w:cs="Calibri"/>
          <w:i/>
          <w:noProof/>
        </w:rPr>
        <w:t xml:space="preserve"> Los Prestadores y el Personal Operativo, solicitarán la intervención de las autoridades competentes, cuando tengan conocimiento de hechos que presuman la comisión de un delito y, en su caso, de los indicios, objetos, instrumentos y productos relacionados con el mismo….”</w:t>
      </w:r>
    </w:p>
    <w:p w:rsidR="00FE4AC5" w:rsidRPr="008B4809" w:rsidRDefault="00FE4AC5" w:rsidP="001004A1">
      <w:pPr>
        <w:pStyle w:val="Textoindependiente2"/>
        <w:ind w:left="720" w:right="-426"/>
        <w:rPr>
          <w:rFonts w:ascii="Montserrat" w:hAnsi="Montserrat" w:cs="Calibri"/>
          <w:noProof/>
        </w:rPr>
      </w:pPr>
    </w:p>
    <w:p w:rsidR="00FE4AC5" w:rsidRPr="008B4809" w:rsidRDefault="00FE4AC5" w:rsidP="001004A1">
      <w:pPr>
        <w:pStyle w:val="Textoindependiente2"/>
        <w:numPr>
          <w:ilvl w:val="0"/>
          <w:numId w:val="28"/>
        </w:numPr>
        <w:ind w:left="1080" w:right="-426"/>
        <w:jc w:val="both"/>
        <w:rPr>
          <w:rFonts w:ascii="Montserrat" w:hAnsi="Montserrat" w:cs="Calibri"/>
          <w:noProof/>
        </w:rPr>
      </w:pPr>
      <w:r w:rsidRPr="008B4809">
        <w:rPr>
          <w:rFonts w:ascii="Montserrat" w:hAnsi="Montserrat" w:cs="Calibri"/>
          <w:noProof/>
        </w:rPr>
        <w:t>Para los casos en que los trabajadores de la CESPE sean señalados por la comisión de un delito o una falta administrativa, se deberá dar aviso inmediato y en primer término al encargado de</w:t>
      </w:r>
      <w:r w:rsidRPr="008B4809">
        <w:rPr>
          <w:rFonts w:ascii="Montserrat" w:hAnsi="Montserrat" w:cs="Calibri"/>
          <w:bCs/>
          <w:noProof/>
        </w:rPr>
        <w:t>l Departamento de Servicio Generales de la C.E.S.P.E</w:t>
      </w:r>
      <w:r w:rsidR="00656638">
        <w:rPr>
          <w:rFonts w:ascii="Montserrat" w:hAnsi="Montserrat" w:cs="Calibri"/>
          <w:bCs/>
          <w:noProof/>
        </w:rPr>
        <w:t xml:space="preserve"> </w:t>
      </w:r>
      <w:r w:rsidRPr="008B4809">
        <w:rPr>
          <w:rFonts w:ascii="Montserrat" w:hAnsi="Montserrat" w:cs="Calibri"/>
          <w:noProof/>
        </w:rPr>
        <w:t>para su seguimiento interno.</w:t>
      </w:r>
    </w:p>
    <w:p w:rsidR="00FE4AC5" w:rsidRPr="008B4809" w:rsidRDefault="00FE4AC5" w:rsidP="001004A1">
      <w:pPr>
        <w:pStyle w:val="Textoindependiente2"/>
        <w:numPr>
          <w:ilvl w:val="0"/>
          <w:numId w:val="28"/>
        </w:numPr>
        <w:ind w:left="1080" w:right="-426"/>
        <w:jc w:val="both"/>
        <w:rPr>
          <w:rFonts w:ascii="Montserrat" w:hAnsi="Montserrat" w:cs="Calibri"/>
          <w:noProof/>
        </w:rPr>
      </w:pPr>
      <w:r w:rsidRPr="008B4809">
        <w:rPr>
          <w:rFonts w:ascii="Montserrat" w:hAnsi="Montserrat" w:cs="Calibri"/>
          <w:noProof/>
        </w:rPr>
        <w:t>Relación de clientes.</w:t>
      </w:r>
    </w:p>
    <w:p w:rsidR="00FE4AC5" w:rsidRPr="008B4809" w:rsidRDefault="00FE4AC5" w:rsidP="001004A1">
      <w:pPr>
        <w:pStyle w:val="Textoindependiente2"/>
        <w:numPr>
          <w:ilvl w:val="0"/>
          <w:numId w:val="28"/>
        </w:numPr>
        <w:ind w:left="1080" w:right="-426"/>
        <w:jc w:val="both"/>
        <w:rPr>
          <w:rFonts w:ascii="Montserrat" w:hAnsi="Montserrat" w:cs="Calibri"/>
          <w:noProof/>
        </w:rPr>
      </w:pPr>
      <w:r w:rsidRPr="008B4809">
        <w:rPr>
          <w:rFonts w:ascii="Montserrat" w:hAnsi="Montserrat" w:cs="Calibri"/>
          <w:noProof/>
        </w:rPr>
        <w:t>Organigrama.</w:t>
      </w:r>
    </w:p>
    <w:p w:rsidR="00FE4AC5" w:rsidRPr="008B4809" w:rsidRDefault="00FE4AC5" w:rsidP="001004A1">
      <w:pPr>
        <w:pStyle w:val="Textoindependiente2"/>
        <w:numPr>
          <w:ilvl w:val="0"/>
          <w:numId w:val="28"/>
        </w:numPr>
        <w:ind w:left="1080" w:right="-426"/>
        <w:jc w:val="both"/>
        <w:rPr>
          <w:rFonts w:ascii="Montserrat" w:hAnsi="Montserrat" w:cs="Calibri"/>
          <w:noProof/>
        </w:rPr>
      </w:pPr>
      <w:r w:rsidRPr="008B4809">
        <w:rPr>
          <w:rFonts w:ascii="Montserrat" w:hAnsi="Montserrat" w:cs="Calibri"/>
          <w:noProof/>
        </w:rPr>
        <w:t>Descripción de Infraestructura.</w:t>
      </w:r>
    </w:p>
    <w:p w:rsidR="00FE4AC5" w:rsidRPr="008B4809" w:rsidRDefault="00FE4AC5" w:rsidP="001004A1">
      <w:pPr>
        <w:pStyle w:val="Textoindependiente2"/>
        <w:numPr>
          <w:ilvl w:val="0"/>
          <w:numId w:val="28"/>
        </w:numPr>
        <w:ind w:left="1080" w:right="-426"/>
        <w:jc w:val="both"/>
        <w:rPr>
          <w:rFonts w:ascii="Montserrat" w:hAnsi="Montserrat" w:cs="Calibri"/>
          <w:noProof/>
        </w:rPr>
      </w:pPr>
      <w:r w:rsidRPr="008B4809">
        <w:rPr>
          <w:rFonts w:ascii="Montserrat" w:hAnsi="Montserrat" w:cs="Calibri"/>
          <w:noProof/>
        </w:rPr>
        <w:t>Capacidad de cobertura.</w:t>
      </w:r>
    </w:p>
    <w:p w:rsidR="00FE4AC5" w:rsidRPr="008B4809" w:rsidRDefault="00FE4AC5" w:rsidP="001004A1">
      <w:pPr>
        <w:pStyle w:val="Textoindependiente2"/>
        <w:numPr>
          <w:ilvl w:val="0"/>
          <w:numId w:val="28"/>
        </w:numPr>
        <w:ind w:left="1080" w:right="-426"/>
        <w:jc w:val="both"/>
        <w:rPr>
          <w:rFonts w:ascii="Montserrat" w:hAnsi="Montserrat" w:cs="Calibri"/>
          <w:noProof/>
        </w:rPr>
      </w:pPr>
      <w:r w:rsidRPr="008B4809">
        <w:rPr>
          <w:rFonts w:ascii="Montserrat" w:hAnsi="Montserrat" w:cs="Calibri"/>
          <w:noProof/>
        </w:rPr>
        <w:t>Comprobante de domicilio Ensenada no mayor a 3 meses.</w:t>
      </w:r>
    </w:p>
    <w:p w:rsidR="00FE4AC5" w:rsidRPr="008B4809" w:rsidRDefault="00FE4AC5" w:rsidP="001004A1">
      <w:pPr>
        <w:pStyle w:val="Textoindependiente2"/>
        <w:numPr>
          <w:ilvl w:val="0"/>
          <w:numId w:val="28"/>
        </w:numPr>
        <w:ind w:left="1080" w:right="-426"/>
        <w:jc w:val="both"/>
        <w:rPr>
          <w:rFonts w:ascii="Montserrat" w:hAnsi="Montserrat" w:cs="Calibri"/>
          <w:noProof/>
        </w:rPr>
      </w:pPr>
      <w:r w:rsidRPr="008B4809">
        <w:rPr>
          <w:rFonts w:ascii="Montserrat" w:hAnsi="Montserrat" w:cs="Calibri"/>
          <w:noProof/>
        </w:rPr>
        <w:t>Alta ante la Secretaria de Hacienda y Crédito Público.</w:t>
      </w:r>
    </w:p>
    <w:p w:rsidR="00FE4AC5" w:rsidRPr="008B4809" w:rsidRDefault="00FE4AC5" w:rsidP="001004A1">
      <w:pPr>
        <w:pStyle w:val="Textoindependiente2"/>
        <w:numPr>
          <w:ilvl w:val="0"/>
          <w:numId w:val="28"/>
        </w:numPr>
        <w:ind w:left="1080" w:right="-426"/>
        <w:jc w:val="both"/>
        <w:rPr>
          <w:rFonts w:ascii="Montserrat" w:hAnsi="Montserrat" w:cs="Calibri"/>
          <w:noProof/>
        </w:rPr>
      </w:pPr>
      <w:r w:rsidRPr="008B4809">
        <w:rPr>
          <w:rFonts w:ascii="Montserrat" w:hAnsi="Montserrat" w:cs="Calibri"/>
          <w:noProof/>
        </w:rPr>
        <w:t>Copia simple de 2 contratos</w:t>
      </w:r>
    </w:p>
    <w:p w:rsidR="00FE4AC5" w:rsidRPr="00656638" w:rsidRDefault="00FE4AC5" w:rsidP="001004A1">
      <w:pPr>
        <w:pStyle w:val="Textoindependiente2"/>
        <w:numPr>
          <w:ilvl w:val="0"/>
          <w:numId w:val="28"/>
        </w:numPr>
        <w:ind w:left="1080" w:right="-426"/>
        <w:jc w:val="both"/>
        <w:rPr>
          <w:rFonts w:ascii="Montserrat" w:hAnsi="Montserrat" w:cs="Calibri"/>
          <w:noProof/>
          <w:u w:val="single"/>
        </w:rPr>
      </w:pPr>
      <w:r w:rsidRPr="00656638">
        <w:rPr>
          <w:rFonts w:ascii="Montserrat" w:hAnsi="Montserrat" w:cs="Calibri"/>
          <w:noProof/>
          <w:u w:val="single"/>
        </w:rPr>
        <w:t>Curriculum Supervisores mínimo 1 año laboral en la empresa, mínimo 4 supervisores, todos con comprobante de estudios de grado superior licenciatura.</w:t>
      </w:r>
    </w:p>
    <w:p w:rsidR="00FE4AC5" w:rsidRPr="00656638" w:rsidRDefault="00FE4AC5" w:rsidP="001004A1">
      <w:pPr>
        <w:pStyle w:val="Textoindependiente2"/>
        <w:numPr>
          <w:ilvl w:val="0"/>
          <w:numId w:val="28"/>
        </w:numPr>
        <w:ind w:left="1080" w:right="-426"/>
        <w:jc w:val="both"/>
        <w:rPr>
          <w:rFonts w:ascii="Montserrat" w:hAnsi="Montserrat" w:cs="Calibri"/>
          <w:noProof/>
          <w:u w:val="single"/>
        </w:rPr>
      </w:pPr>
      <w:r w:rsidRPr="00656638">
        <w:rPr>
          <w:rFonts w:ascii="Montserrat" w:hAnsi="Montserrat" w:cs="Calibri"/>
          <w:noProof/>
          <w:u w:val="single"/>
        </w:rPr>
        <w:t>Presentar DC5 de capacitador externo.</w:t>
      </w:r>
    </w:p>
    <w:p w:rsidR="00FE4AC5" w:rsidRPr="008B4809" w:rsidRDefault="00FE4AC5" w:rsidP="001004A1">
      <w:pPr>
        <w:pStyle w:val="Textoindependiente2"/>
        <w:numPr>
          <w:ilvl w:val="0"/>
          <w:numId w:val="28"/>
        </w:numPr>
        <w:ind w:left="1080" w:right="-426"/>
        <w:jc w:val="both"/>
        <w:rPr>
          <w:rFonts w:ascii="Montserrat" w:hAnsi="Montserrat" w:cs="Calibri"/>
          <w:noProof/>
        </w:rPr>
      </w:pPr>
      <w:r w:rsidRPr="008B4809">
        <w:rPr>
          <w:rFonts w:ascii="Montserrat" w:hAnsi="Montserrat" w:cs="Calibri"/>
          <w:noProof/>
        </w:rPr>
        <w:lastRenderedPageBreak/>
        <w:t>Opiniones de cumplimiento IMSS, INFONAVIT Y SAT vigentes y positivas.</w:t>
      </w:r>
    </w:p>
    <w:p w:rsidR="00FE4AC5" w:rsidRPr="008B4809" w:rsidRDefault="00FE4AC5" w:rsidP="001004A1">
      <w:pPr>
        <w:pStyle w:val="Textoindependiente2"/>
        <w:numPr>
          <w:ilvl w:val="0"/>
          <w:numId w:val="28"/>
        </w:numPr>
        <w:ind w:left="1080" w:right="-426"/>
        <w:jc w:val="both"/>
        <w:rPr>
          <w:rFonts w:ascii="Montserrat" w:hAnsi="Montserrat" w:cs="Calibri"/>
          <w:noProof/>
        </w:rPr>
      </w:pPr>
      <w:r w:rsidRPr="008B4809">
        <w:rPr>
          <w:rFonts w:ascii="Montserrat" w:hAnsi="Montserrat" w:cs="Calibri"/>
          <w:noProof/>
        </w:rPr>
        <w:t>Carta de no antecedentes penales, Certificado Médico Emitido por Sector Salud y Examen de Antidoping también emitido por el sector salud del 10 % de la plantilla</w:t>
      </w:r>
      <w:r w:rsidR="00C66297">
        <w:rPr>
          <w:rFonts w:ascii="Montserrat" w:hAnsi="Montserrat" w:cs="Calibri"/>
          <w:noProof/>
        </w:rPr>
        <w:t xml:space="preserve"> requerida</w:t>
      </w:r>
      <w:r w:rsidRPr="008B4809">
        <w:rPr>
          <w:rFonts w:ascii="Montserrat" w:hAnsi="Montserrat" w:cs="Calibri"/>
          <w:noProof/>
        </w:rPr>
        <w:t>.</w:t>
      </w:r>
    </w:p>
    <w:p w:rsidR="00FE4AC5" w:rsidRPr="008B4809" w:rsidRDefault="00FE4AC5" w:rsidP="001004A1">
      <w:pPr>
        <w:pStyle w:val="Textoindependiente2"/>
        <w:numPr>
          <w:ilvl w:val="0"/>
          <w:numId w:val="28"/>
        </w:numPr>
        <w:ind w:left="1080" w:right="-426"/>
        <w:jc w:val="both"/>
        <w:rPr>
          <w:rFonts w:ascii="Montserrat" w:hAnsi="Montserrat" w:cs="Calibri"/>
          <w:noProof/>
        </w:rPr>
      </w:pPr>
      <w:r w:rsidRPr="008B4809">
        <w:rPr>
          <w:rFonts w:ascii="Montserrat" w:hAnsi="Montserrat" w:cs="Calibri"/>
          <w:noProof/>
        </w:rPr>
        <w:t xml:space="preserve">Constancias de capacitación del 25% de la platilla </w:t>
      </w:r>
      <w:r w:rsidR="00C66297">
        <w:rPr>
          <w:rFonts w:ascii="Montserrat" w:hAnsi="Montserrat" w:cs="Calibri"/>
          <w:noProof/>
        </w:rPr>
        <w:t xml:space="preserve">requerida </w:t>
      </w:r>
      <w:r w:rsidRPr="008B4809">
        <w:rPr>
          <w:rFonts w:ascii="Montserrat" w:hAnsi="Montserrat" w:cs="Calibri"/>
          <w:noProof/>
        </w:rPr>
        <w:t>en las siguientes modalidades:</w:t>
      </w:r>
    </w:p>
    <w:p w:rsidR="00FE4AC5" w:rsidRPr="008B4809" w:rsidRDefault="00FE4AC5" w:rsidP="001004A1">
      <w:pPr>
        <w:pStyle w:val="Textoindependiente2"/>
        <w:ind w:left="720" w:right="-426"/>
        <w:jc w:val="both"/>
        <w:rPr>
          <w:rFonts w:ascii="Montserrat" w:hAnsi="Montserrat" w:cs="Calibri"/>
          <w:noProof/>
        </w:rPr>
      </w:pPr>
    </w:p>
    <w:p w:rsidR="00FE4AC5" w:rsidRPr="008B4809" w:rsidRDefault="00FE4AC5" w:rsidP="001004A1">
      <w:pPr>
        <w:pStyle w:val="Textoindependiente2"/>
        <w:ind w:left="1080" w:right="-426"/>
        <w:jc w:val="both"/>
        <w:rPr>
          <w:rFonts w:ascii="Montserrat" w:hAnsi="Montserrat" w:cs="Calibri"/>
          <w:noProof/>
        </w:rPr>
      </w:pPr>
      <w:r w:rsidRPr="008B4809">
        <w:rPr>
          <w:rFonts w:ascii="Montserrat" w:hAnsi="Montserrat" w:cs="Calibri"/>
          <w:noProof/>
        </w:rPr>
        <w:t xml:space="preserve">-Manejo de Equipos de Seguridad y Defensa Personal.  </w:t>
      </w:r>
    </w:p>
    <w:p w:rsidR="00FE4AC5" w:rsidRPr="008B4809" w:rsidRDefault="00FE4AC5" w:rsidP="001004A1">
      <w:pPr>
        <w:pStyle w:val="Textoindependiente2"/>
        <w:ind w:left="1080" w:right="-426"/>
        <w:jc w:val="both"/>
        <w:rPr>
          <w:rFonts w:ascii="Montserrat" w:hAnsi="Montserrat" w:cs="Calibri"/>
          <w:noProof/>
        </w:rPr>
      </w:pPr>
      <w:r w:rsidRPr="008B4809">
        <w:rPr>
          <w:rFonts w:ascii="Montserrat" w:hAnsi="Montserrat" w:cs="Calibri"/>
          <w:noProof/>
        </w:rPr>
        <w:t>-Primeros Auxilio.</w:t>
      </w:r>
    </w:p>
    <w:p w:rsidR="00FE4AC5" w:rsidRPr="008B4809" w:rsidRDefault="00FE4AC5" w:rsidP="001004A1">
      <w:pPr>
        <w:pStyle w:val="Textoindependiente2"/>
        <w:ind w:left="1080" w:right="-426"/>
        <w:jc w:val="both"/>
        <w:rPr>
          <w:rFonts w:ascii="Montserrat" w:hAnsi="Montserrat" w:cs="Calibri"/>
          <w:noProof/>
        </w:rPr>
      </w:pPr>
      <w:r w:rsidRPr="008B4809">
        <w:rPr>
          <w:rFonts w:ascii="Montserrat" w:hAnsi="Montserrat" w:cs="Calibri"/>
          <w:noProof/>
        </w:rPr>
        <w:t>-Manejos de Contingencia.</w:t>
      </w:r>
    </w:p>
    <w:p w:rsidR="00FE4AC5" w:rsidRPr="008B4809" w:rsidRDefault="00FE4AC5" w:rsidP="001004A1">
      <w:pPr>
        <w:pStyle w:val="Textoindependiente2"/>
        <w:ind w:left="1080" w:right="-426"/>
        <w:jc w:val="both"/>
        <w:rPr>
          <w:rFonts w:ascii="Montserrat" w:hAnsi="Montserrat" w:cs="Calibri"/>
          <w:noProof/>
        </w:rPr>
      </w:pPr>
      <w:r w:rsidRPr="008B4809">
        <w:rPr>
          <w:rFonts w:ascii="Montserrat" w:hAnsi="Montserrat" w:cs="Calibri"/>
          <w:noProof/>
        </w:rPr>
        <w:t>-Protocolos de Buen Trato.</w:t>
      </w:r>
    </w:p>
    <w:p w:rsidR="00FE4AC5" w:rsidRPr="008B4809" w:rsidRDefault="00FE4AC5" w:rsidP="001004A1">
      <w:pPr>
        <w:pStyle w:val="Textoindependiente2"/>
        <w:ind w:right="-426"/>
        <w:jc w:val="both"/>
        <w:rPr>
          <w:rFonts w:ascii="Montserrat" w:hAnsi="Montserrat" w:cs="Calibri"/>
          <w:noProof/>
          <w:highlight w:val="yellow"/>
        </w:rPr>
      </w:pPr>
    </w:p>
    <w:p w:rsidR="00FE4AC5" w:rsidRPr="008B4809" w:rsidRDefault="00FE4AC5" w:rsidP="001004A1">
      <w:pPr>
        <w:pStyle w:val="Textoindependiente2"/>
        <w:ind w:right="-426"/>
        <w:jc w:val="both"/>
        <w:rPr>
          <w:rFonts w:ascii="Montserrat" w:hAnsi="Montserrat" w:cs="Calibri"/>
          <w:noProof/>
          <w:highlight w:val="yellow"/>
        </w:rPr>
      </w:pPr>
    </w:p>
    <w:p w:rsidR="00FE4AC5" w:rsidRPr="008B4809" w:rsidRDefault="00FE4AC5" w:rsidP="001004A1">
      <w:pPr>
        <w:pStyle w:val="Textoindependiente2"/>
        <w:tabs>
          <w:tab w:val="left" w:pos="9356"/>
        </w:tabs>
        <w:ind w:left="360" w:right="-426"/>
        <w:jc w:val="left"/>
        <w:rPr>
          <w:rFonts w:ascii="Montserrat" w:hAnsi="Montserrat" w:cs="Calibri"/>
          <w:b/>
          <w:noProof/>
        </w:rPr>
      </w:pPr>
      <w:r w:rsidRPr="008B4809">
        <w:rPr>
          <w:rFonts w:ascii="Montserrat" w:hAnsi="Montserrat" w:cs="Calibri"/>
          <w:b/>
          <w:noProof/>
        </w:rPr>
        <w:t xml:space="preserve">1.4 EL </w:t>
      </w:r>
      <w:r w:rsidRPr="008B4809">
        <w:rPr>
          <w:rFonts w:ascii="Montserrat" w:hAnsi="Montserrat" w:cs="Calibri"/>
          <w:b/>
          <w:bCs/>
          <w:noProof/>
        </w:rPr>
        <w:t>DEPARTAMENTO DE SERVICIOS GENERALES</w:t>
      </w:r>
      <w:r w:rsidRPr="008B4809">
        <w:rPr>
          <w:rFonts w:ascii="Montserrat" w:hAnsi="Montserrat" w:cs="Calibri"/>
          <w:b/>
          <w:noProof/>
        </w:rPr>
        <w:t xml:space="preserve"> DE LA C.E.S.P.E., SERÁ EL ENCARGADO DE:</w:t>
      </w:r>
    </w:p>
    <w:p w:rsidR="00FE4AC5" w:rsidRPr="008B4809" w:rsidRDefault="00FE4AC5" w:rsidP="001004A1">
      <w:pPr>
        <w:pStyle w:val="Textoindependiente2"/>
        <w:ind w:left="360" w:right="-426"/>
        <w:rPr>
          <w:rFonts w:ascii="Montserrat" w:hAnsi="Montserrat" w:cs="Calibri"/>
          <w:noProof/>
        </w:rPr>
      </w:pPr>
    </w:p>
    <w:p w:rsidR="00FE4AC5" w:rsidRPr="008B4809" w:rsidRDefault="00FE4AC5" w:rsidP="001004A1">
      <w:pPr>
        <w:pStyle w:val="Textoindependiente2"/>
        <w:numPr>
          <w:ilvl w:val="0"/>
          <w:numId w:val="32"/>
        </w:numPr>
        <w:tabs>
          <w:tab w:val="clear" w:pos="720"/>
          <w:tab w:val="num" w:pos="1080"/>
        </w:tabs>
        <w:ind w:left="1080" w:right="-426"/>
        <w:jc w:val="both"/>
        <w:rPr>
          <w:rFonts w:ascii="Montserrat" w:hAnsi="Montserrat" w:cs="Calibri"/>
          <w:noProof/>
        </w:rPr>
      </w:pPr>
      <w:r w:rsidRPr="008B4809">
        <w:rPr>
          <w:rFonts w:ascii="Montserrat" w:hAnsi="Montserrat" w:cs="Calibri"/>
          <w:noProof/>
        </w:rPr>
        <w:t>Girar las instrucciones sobre las consignas que deben desarrollar y reportar diariamente la empresa de seguridad.</w:t>
      </w:r>
    </w:p>
    <w:p w:rsidR="00FE4AC5" w:rsidRPr="008B4809" w:rsidRDefault="00FE4AC5" w:rsidP="001004A1">
      <w:pPr>
        <w:pStyle w:val="Textoindependiente2"/>
        <w:ind w:left="720" w:right="-426"/>
        <w:rPr>
          <w:rFonts w:ascii="Montserrat" w:hAnsi="Montserrat" w:cs="Calibri"/>
          <w:noProof/>
        </w:rPr>
      </w:pPr>
    </w:p>
    <w:p w:rsidR="00FE4AC5" w:rsidRPr="008B4809" w:rsidRDefault="00FE4AC5" w:rsidP="001004A1">
      <w:pPr>
        <w:pStyle w:val="Textoindependiente2"/>
        <w:numPr>
          <w:ilvl w:val="0"/>
          <w:numId w:val="32"/>
        </w:numPr>
        <w:tabs>
          <w:tab w:val="clear" w:pos="720"/>
          <w:tab w:val="num" w:pos="1080"/>
        </w:tabs>
        <w:ind w:left="1080" w:right="-426"/>
        <w:jc w:val="both"/>
        <w:rPr>
          <w:rFonts w:ascii="Montserrat" w:hAnsi="Montserrat" w:cs="Calibri"/>
          <w:noProof/>
        </w:rPr>
      </w:pPr>
      <w:r w:rsidRPr="008B4809">
        <w:rPr>
          <w:rFonts w:ascii="Montserrat" w:hAnsi="Montserrat" w:cs="Calibri"/>
          <w:noProof/>
        </w:rPr>
        <w:t>Autorizar las altas de personal operativo propuesto para el servicio a la C.E.S.P.E.</w:t>
      </w:r>
    </w:p>
    <w:p w:rsidR="00FE4AC5" w:rsidRPr="008B4809" w:rsidRDefault="00FE4AC5" w:rsidP="001004A1">
      <w:pPr>
        <w:pStyle w:val="Textoindependiente2"/>
        <w:ind w:left="360" w:right="-426"/>
        <w:rPr>
          <w:rFonts w:ascii="Montserrat" w:hAnsi="Montserrat" w:cs="Calibri"/>
          <w:noProof/>
        </w:rPr>
      </w:pPr>
    </w:p>
    <w:p w:rsidR="00FE4AC5" w:rsidRPr="008B4809" w:rsidRDefault="00FE4AC5" w:rsidP="001004A1">
      <w:pPr>
        <w:pStyle w:val="Textoindependiente2"/>
        <w:numPr>
          <w:ilvl w:val="0"/>
          <w:numId w:val="32"/>
        </w:numPr>
        <w:tabs>
          <w:tab w:val="clear" w:pos="720"/>
          <w:tab w:val="num" w:pos="1080"/>
        </w:tabs>
        <w:ind w:left="1080" w:right="-426"/>
        <w:jc w:val="both"/>
        <w:rPr>
          <w:rFonts w:ascii="Montserrat" w:hAnsi="Montserrat" w:cs="Calibri"/>
          <w:noProof/>
        </w:rPr>
      </w:pPr>
      <w:r w:rsidRPr="008B4809">
        <w:rPr>
          <w:rFonts w:ascii="Montserrat" w:hAnsi="Montserrat" w:cs="Calibri"/>
          <w:noProof/>
        </w:rPr>
        <w:t>Emitir órdenes de inspección a las instalaciones y al personal operativo.</w:t>
      </w:r>
    </w:p>
    <w:p w:rsidR="00FE4AC5" w:rsidRPr="008B4809" w:rsidRDefault="00FE4AC5" w:rsidP="001004A1">
      <w:pPr>
        <w:pStyle w:val="Textoindependiente2"/>
        <w:ind w:left="360" w:right="-426"/>
        <w:rPr>
          <w:rFonts w:ascii="Montserrat" w:hAnsi="Montserrat" w:cs="Calibri"/>
          <w:b/>
          <w:noProof/>
        </w:rPr>
      </w:pPr>
    </w:p>
    <w:p w:rsidR="00FE4AC5" w:rsidRPr="008B4809" w:rsidRDefault="00FE4AC5" w:rsidP="001004A1">
      <w:pPr>
        <w:pStyle w:val="Textoindependiente2"/>
        <w:numPr>
          <w:ilvl w:val="0"/>
          <w:numId w:val="32"/>
        </w:numPr>
        <w:tabs>
          <w:tab w:val="clear" w:pos="720"/>
          <w:tab w:val="num" w:pos="1080"/>
        </w:tabs>
        <w:ind w:left="1080" w:right="-426"/>
        <w:jc w:val="both"/>
        <w:rPr>
          <w:rFonts w:ascii="Montserrat" w:hAnsi="Montserrat" w:cs="Calibri"/>
          <w:noProof/>
        </w:rPr>
      </w:pPr>
      <w:r w:rsidRPr="008B4809">
        <w:rPr>
          <w:rFonts w:ascii="Montserrat" w:hAnsi="Montserrat" w:cs="Calibri"/>
          <w:noProof/>
        </w:rPr>
        <w:t>Evaluar y supervisar el funcionamiento de la prestación de los servicios de seguridad privada.</w:t>
      </w:r>
    </w:p>
    <w:p w:rsidR="00FE4AC5" w:rsidRPr="008B4809" w:rsidRDefault="00FE4AC5" w:rsidP="001004A1">
      <w:pPr>
        <w:pStyle w:val="Textoindependiente2"/>
        <w:ind w:left="360" w:right="-426"/>
        <w:rPr>
          <w:rFonts w:ascii="Montserrat" w:hAnsi="Montserrat" w:cs="Calibri"/>
          <w:noProof/>
        </w:rPr>
      </w:pPr>
    </w:p>
    <w:p w:rsidR="00FE4AC5" w:rsidRPr="008B4809" w:rsidRDefault="00FE4AC5" w:rsidP="001004A1">
      <w:pPr>
        <w:pStyle w:val="Textoindependiente2"/>
        <w:numPr>
          <w:ilvl w:val="0"/>
          <w:numId w:val="32"/>
        </w:numPr>
        <w:tabs>
          <w:tab w:val="clear" w:pos="720"/>
          <w:tab w:val="num" w:pos="1080"/>
        </w:tabs>
        <w:ind w:left="1080" w:right="-426"/>
        <w:jc w:val="both"/>
        <w:rPr>
          <w:rFonts w:ascii="Montserrat" w:hAnsi="Montserrat" w:cs="Calibri"/>
          <w:noProof/>
        </w:rPr>
      </w:pPr>
      <w:r w:rsidRPr="008B4809">
        <w:rPr>
          <w:rFonts w:ascii="Montserrat" w:hAnsi="Montserrat" w:cs="Calibri"/>
          <w:noProof/>
        </w:rPr>
        <w:t>Practicar visitas de inspección al personal operativo en funciones.</w:t>
      </w:r>
    </w:p>
    <w:p w:rsidR="00FE4AC5" w:rsidRPr="008B4809" w:rsidRDefault="00FE4AC5" w:rsidP="001004A1">
      <w:pPr>
        <w:pStyle w:val="Textoindependiente2"/>
        <w:ind w:left="360" w:right="-426"/>
        <w:rPr>
          <w:rFonts w:ascii="Montserrat" w:hAnsi="Montserrat" w:cs="Calibri"/>
          <w:noProof/>
        </w:rPr>
      </w:pPr>
    </w:p>
    <w:p w:rsidR="00FE4AC5" w:rsidRPr="008B4809" w:rsidRDefault="00FE4AC5" w:rsidP="001004A1">
      <w:pPr>
        <w:pStyle w:val="Textoindependiente2"/>
        <w:numPr>
          <w:ilvl w:val="0"/>
          <w:numId w:val="32"/>
        </w:numPr>
        <w:tabs>
          <w:tab w:val="clear" w:pos="720"/>
          <w:tab w:val="num" w:pos="1080"/>
        </w:tabs>
        <w:ind w:left="1080" w:right="-426"/>
        <w:jc w:val="both"/>
        <w:rPr>
          <w:rFonts w:ascii="Montserrat" w:hAnsi="Montserrat" w:cs="Calibri"/>
          <w:noProof/>
        </w:rPr>
      </w:pPr>
      <w:r w:rsidRPr="008B4809">
        <w:rPr>
          <w:rFonts w:ascii="Montserrat" w:hAnsi="Montserrat" w:cs="Calibri"/>
          <w:noProof/>
        </w:rPr>
        <w:t>Revisión y autorización de facturas por concepto de servicios de seguridad privada.</w:t>
      </w:r>
    </w:p>
    <w:p w:rsidR="00FE4AC5" w:rsidRPr="008B4809" w:rsidRDefault="00FE4AC5" w:rsidP="001004A1">
      <w:pPr>
        <w:pStyle w:val="Textoindependiente2"/>
        <w:ind w:left="360" w:right="-426"/>
        <w:rPr>
          <w:rFonts w:ascii="Montserrat" w:hAnsi="Montserrat" w:cs="Calibri"/>
          <w:noProof/>
        </w:rPr>
      </w:pPr>
    </w:p>
    <w:p w:rsidR="00FE4AC5" w:rsidRPr="008B4809" w:rsidRDefault="00FE4AC5" w:rsidP="001004A1">
      <w:pPr>
        <w:pStyle w:val="Textoindependiente2"/>
        <w:numPr>
          <w:ilvl w:val="0"/>
          <w:numId w:val="32"/>
        </w:numPr>
        <w:tabs>
          <w:tab w:val="clear" w:pos="720"/>
          <w:tab w:val="num" w:pos="1080"/>
        </w:tabs>
        <w:ind w:left="1080" w:right="-426"/>
        <w:jc w:val="both"/>
        <w:rPr>
          <w:rFonts w:ascii="Montserrat" w:hAnsi="Montserrat" w:cs="Calibri"/>
          <w:noProof/>
        </w:rPr>
      </w:pPr>
      <w:r w:rsidRPr="008B4809">
        <w:rPr>
          <w:rFonts w:ascii="Montserrat" w:hAnsi="Montserrat" w:cs="Calibri"/>
          <w:noProof/>
        </w:rPr>
        <w:t>Solicitar el cambio de agentes y/o servicios adicionales.</w:t>
      </w:r>
    </w:p>
    <w:p w:rsidR="00FE4AC5" w:rsidRPr="008B4809" w:rsidRDefault="00FE4AC5" w:rsidP="001004A1">
      <w:pPr>
        <w:pStyle w:val="Textoindependiente2"/>
        <w:ind w:left="360" w:right="-426"/>
        <w:rPr>
          <w:rFonts w:ascii="Montserrat" w:hAnsi="Montserrat" w:cs="Calibri"/>
          <w:noProof/>
        </w:rPr>
      </w:pPr>
    </w:p>
    <w:p w:rsidR="00FE4AC5" w:rsidRPr="008B4809" w:rsidRDefault="00FE4AC5" w:rsidP="001004A1">
      <w:pPr>
        <w:pStyle w:val="Textoindependiente2"/>
        <w:numPr>
          <w:ilvl w:val="0"/>
          <w:numId w:val="32"/>
        </w:numPr>
        <w:tabs>
          <w:tab w:val="clear" w:pos="720"/>
          <w:tab w:val="num" w:pos="1080"/>
        </w:tabs>
        <w:ind w:left="1080" w:right="-426"/>
        <w:jc w:val="both"/>
        <w:rPr>
          <w:rFonts w:ascii="Montserrat" w:hAnsi="Montserrat" w:cs="Calibri"/>
          <w:noProof/>
        </w:rPr>
      </w:pPr>
      <w:r w:rsidRPr="008B4809">
        <w:rPr>
          <w:rFonts w:ascii="Montserrat" w:hAnsi="Montserrat" w:cs="Calibri"/>
          <w:noProof/>
        </w:rPr>
        <w:t>Proporcionar y archivar los formatos de control correspondientes.</w:t>
      </w:r>
    </w:p>
    <w:p w:rsidR="00FE4AC5" w:rsidRPr="008B4809" w:rsidRDefault="00FE4AC5" w:rsidP="001004A1">
      <w:pPr>
        <w:pStyle w:val="Textoindependiente2"/>
        <w:ind w:left="1080" w:right="-426"/>
        <w:jc w:val="both"/>
        <w:rPr>
          <w:rFonts w:ascii="Montserrat" w:hAnsi="Montserrat" w:cs="Calibri"/>
          <w:noProof/>
        </w:rPr>
      </w:pPr>
    </w:p>
    <w:p w:rsidR="00FE4AC5" w:rsidRPr="008B4809" w:rsidRDefault="00FE4AC5" w:rsidP="001004A1">
      <w:pPr>
        <w:pStyle w:val="Textoindependiente2"/>
        <w:numPr>
          <w:ilvl w:val="0"/>
          <w:numId w:val="32"/>
        </w:numPr>
        <w:tabs>
          <w:tab w:val="clear" w:pos="720"/>
          <w:tab w:val="num" w:pos="1080"/>
        </w:tabs>
        <w:ind w:left="1080" w:right="-426"/>
        <w:jc w:val="both"/>
        <w:rPr>
          <w:rFonts w:ascii="Montserrat" w:hAnsi="Montserrat" w:cs="Calibri"/>
          <w:i/>
          <w:noProof/>
        </w:rPr>
      </w:pPr>
      <w:r w:rsidRPr="008B4809">
        <w:rPr>
          <w:rFonts w:ascii="Montserrat" w:hAnsi="Montserrat" w:cs="Calibri"/>
          <w:noProof/>
        </w:rPr>
        <w:t>Impartir cursos de inducción a los agentes de seguridad privada comisionados a la C.E.S.P.E.</w:t>
      </w:r>
    </w:p>
    <w:p w:rsidR="00FE4AC5" w:rsidRPr="008B4809" w:rsidRDefault="00FE4AC5" w:rsidP="001004A1">
      <w:pPr>
        <w:pStyle w:val="Textoindependiente2"/>
        <w:ind w:left="360" w:right="-426"/>
        <w:rPr>
          <w:rFonts w:ascii="Montserrat" w:hAnsi="Montserrat" w:cs="Calibri"/>
          <w:i/>
          <w:noProof/>
        </w:rPr>
      </w:pPr>
    </w:p>
    <w:p w:rsidR="00FE4AC5" w:rsidRPr="008B4809" w:rsidRDefault="00FE4AC5" w:rsidP="001004A1">
      <w:pPr>
        <w:pStyle w:val="Textoindependiente2"/>
        <w:numPr>
          <w:ilvl w:val="0"/>
          <w:numId w:val="32"/>
        </w:numPr>
        <w:tabs>
          <w:tab w:val="clear" w:pos="720"/>
          <w:tab w:val="num" w:pos="1080"/>
        </w:tabs>
        <w:ind w:left="1080" w:right="-426"/>
        <w:jc w:val="both"/>
        <w:rPr>
          <w:rFonts w:ascii="Montserrat" w:hAnsi="Montserrat" w:cs="Calibri"/>
          <w:noProof/>
        </w:rPr>
      </w:pPr>
      <w:r w:rsidRPr="008B4809">
        <w:rPr>
          <w:rFonts w:ascii="Montserrat" w:hAnsi="Montserrat" w:cs="Calibri"/>
          <w:noProof/>
        </w:rPr>
        <w:t>Vigilar que la supervisión del prestador de servicios se cerciore diariamente y que todo personal que la empresa destinada a prestar el servicio de vigilancia de las diferentes oficinas, se encuentre aseado, uniformado y presentable.</w:t>
      </w:r>
    </w:p>
    <w:p w:rsidR="00FE4AC5" w:rsidRPr="008B4809" w:rsidRDefault="00FE4AC5" w:rsidP="001004A1">
      <w:pPr>
        <w:pStyle w:val="Textoindependiente2"/>
        <w:ind w:left="360" w:right="-426"/>
        <w:rPr>
          <w:rFonts w:ascii="Montserrat" w:hAnsi="Montserrat" w:cs="Calibri"/>
          <w:noProof/>
        </w:rPr>
      </w:pPr>
    </w:p>
    <w:p w:rsidR="00FE4AC5" w:rsidRPr="008B4809" w:rsidRDefault="00FE4AC5" w:rsidP="001004A1">
      <w:pPr>
        <w:pStyle w:val="Textoindependiente2"/>
        <w:ind w:left="360" w:right="-426"/>
        <w:jc w:val="both"/>
        <w:rPr>
          <w:rFonts w:ascii="Montserrat" w:hAnsi="Montserrat" w:cs="Calibri"/>
          <w:noProof/>
        </w:rPr>
      </w:pPr>
      <w:r w:rsidRPr="008B4809">
        <w:rPr>
          <w:rFonts w:ascii="Montserrat" w:hAnsi="Montserrat" w:cs="Calibri"/>
          <w:noProof/>
        </w:rPr>
        <w:t>El Departamento de Egresos aplicará el descuento correspondiente por inasistencias de su personal, fallas o retrasos de servicio, en base al costo del turno de vigilancia por elemento.</w:t>
      </w:r>
    </w:p>
    <w:p w:rsidR="00FE4AC5" w:rsidRPr="008B4809" w:rsidRDefault="00FE4AC5" w:rsidP="001004A1">
      <w:pPr>
        <w:pStyle w:val="Textoindependiente2"/>
        <w:ind w:right="-426"/>
        <w:jc w:val="left"/>
        <w:rPr>
          <w:rFonts w:ascii="Montserrat" w:hAnsi="Montserrat" w:cs="Calibri"/>
          <w:bCs/>
          <w:noProof/>
        </w:rPr>
      </w:pPr>
    </w:p>
    <w:p w:rsidR="00FE4AC5" w:rsidRPr="008B4809" w:rsidRDefault="00FE4AC5" w:rsidP="001004A1">
      <w:pPr>
        <w:pStyle w:val="Textoindependiente2"/>
        <w:ind w:left="708" w:right="-426"/>
        <w:rPr>
          <w:rFonts w:ascii="Montserrat" w:hAnsi="Montserrat" w:cs="Calibri"/>
          <w:b/>
          <w:noProof/>
        </w:rPr>
      </w:pPr>
    </w:p>
    <w:p w:rsidR="00FE4AC5" w:rsidRPr="008B4809" w:rsidRDefault="00FE4AC5" w:rsidP="001004A1">
      <w:pPr>
        <w:pStyle w:val="Textoindependiente2"/>
        <w:numPr>
          <w:ilvl w:val="1"/>
          <w:numId w:val="36"/>
        </w:numPr>
        <w:ind w:right="-426"/>
        <w:jc w:val="left"/>
        <w:rPr>
          <w:rFonts w:ascii="Montserrat" w:hAnsi="Montserrat" w:cs="Calibri"/>
          <w:b/>
          <w:bCs/>
          <w:noProof/>
        </w:rPr>
      </w:pPr>
      <w:r w:rsidRPr="008B4809">
        <w:rPr>
          <w:rFonts w:ascii="Montserrat" w:hAnsi="Montserrat" w:cs="Calibri"/>
          <w:b/>
          <w:bCs/>
          <w:noProof/>
        </w:rPr>
        <w:t>CARACTERÍSTICAS DE LOS ELEMENTOS DE VIGILANCIA.</w:t>
      </w:r>
    </w:p>
    <w:p w:rsidR="00FE4AC5" w:rsidRPr="008B4809" w:rsidRDefault="00FE4AC5" w:rsidP="001004A1">
      <w:pPr>
        <w:pStyle w:val="Textoindependiente2"/>
        <w:ind w:right="-426"/>
        <w:jc w:val="left"/>
        <w:rPr>
          <w:rFonts w:ascii="Montserrat" w:hAnsi="Montserrat" w:cs="Calibri"/>
          <w:b/>
          <w:bCs/>
          <w:noProof/>
        </w:rPr>
      </w:pPr>
    </w:p>
    <w:p w:rsidR="00FE4AC5" w:rsidRPr="008B4809" w:rsidRDefault="00FE4AC5" w:rsidP="001004A1">
      <w:pPr>
        <w:pStyle w:val="Textoindependiente2"/>
        <w:numPr>
          <w:ilvl w:val="0"/>
          <w:numId w:val="29"/>
        </w:numPr>
        <w:tabs>
          <w:tab w:val="clear" w:pos="720"/>
          <w:tab w:val="num" w:pos="1080"/>
        </w:tabs>
        <w:ind w:left="1080" w:right="-426"/>
        <w:jc w:val="both"/>
        <w:rPr>
          <w:rFonts w:ascii="Montserrat" w:hAnsi="Montserrat" w:cs="Calibri"/>
          <w:noProof/>
          <w:u w:val="single"/>
        </w:rPr>
      </w:pPr>
      <w:r w:rsidRPr="008B4809">
        <w:rPr>
          <w:rFonts w:ascii="Montserrat" w:hAnsi="Montserrat" w:cs="Calibri"/>
          <w:noProof/>
          <w:u w:val="single"/>
        </w:rPr>
        <w:t>Sexo: Masculino.</w:t>
      </w:r>
    </w:p>
    <w:p w:rsidR="00FE4AC5" w:rsidRPr="008B4809" w:rsidRDefault="00FE4AC5" w:rsidP="001004A1">
      <w:pPr>
        <w:pStyle w:val="Textoindependiente2"/>
        <w:numPr>
          <w:ilvl w:val="0"/>
          <w:numId w:val="29"/>
        </w:numPr>
        <w:tabs>
          <w:tab w:val="clear" w:pos="720"/>
          <w:tab w:val="num" w:pos="1080"/>
        </w:tabs>
        <w:ind w:left="1080" w:right="-426"/>
        <w:jc w:val="both"/>
        <w:rPr>
          <w:rFonts w:ascii="Montserrat" w:hAnsi="Montserrat" w:cs="Calibri"/>
          <w:noProof/>
        </w:rPr>
      </w:pPr>
      <w:r w:rsidRPr="008B4809">
        <w:rPr>
          <w:rFonts w:ascii="Montserrat" w:hAnsi="Montserrat" w:cs="Calibri"/>
          <w:noProof/>
        </w:rPr>
        <w:t>Edad mínima: 22 años, máxima: 55 años.</w:t>
      </w:r>
    </w:p>
    <w:p w:rsidR="00FE4AC5" w:rsidRPr="008B4809" w:rsidRDefault="00FE4AC5" w:rsidP="001004A1">
      <w:pPr>
        <w:pStyle w:val="Textoindependiente2"/>
        <w:numPr>
          <w:ilvl w:val="0"/>
          <w:numId w:val="29"/>
        </w:numPr>
        <w:tabs>
          <w:tab w:val="clear" w:pos="720"/>
          <w:tab w:val="num" w:pos="1080"/>
        </w:tabs>
        <w:ind w:left="1080" w:right="-426"/>
        <w:jc w:val="both"/>
        <w:rPr>
          <w:rFonts w:ascii="Montserrat" w:hAnsi="Montserrat" w:cs="Calibri"/>
          <w:noProof/>
        </w:rPr>
      </w:pPr>
      <w:r w:rsidRPr="008B4809">
        <w:rPr>
          <w:rFonts w:ascii="Montserrat" w:hAnsi="Montserrat" w:cs="Calibri"/>
          <w:noProof/>
        </w:rPr>
        <w:t>Escolaridad: Secundaria terminada.</w:t>
      </w:r>
    </w:p>
    <w:p w:rsidR="00FE4AC5" w:rsidRPr="008B4809" w:rsidRDefault="00FE4AC5" w:rsidP="001004A1">
      <w:pPr>
        <w:pStyle w:val="Textoindependiente2"/>
        <w:numPr>
          <w:ilvl w:val="0"/>
          <w:numId w:val="29"/>
        </w:numPr>
        <w:tabs>
          <w:tab w:val="clear" w:pos="720"/>
          <w:tab w:val="num" w:pos="1080"/>
        </w:tabs>
        <w:ind w:left="1080" w:right="-426"/>
        <w:jc w:val="both"/>
        <w:rPr>
          <w:rFonts w:ascii="Montserrat" w:hAnsi="Montserrat" w:cs="Calibri"/>
          <w:noProof/>
        </w:rPr>
      </w:pPr>
      <w:r w:rsidRPr="008B4809">
        <w:rPr>
          <w:rFonts w:ascii="Montserrat" w:hAnsi="Montserrat" w:cs="Calibri"/>
          <w:noProof/>
        </w:rPr>
        <w:t>Nacionalidad Mexicana.</w:t>
      </w:r>
    </w:p>
    <w:p w:rsidR="00FE4AC5" w:rsidRPr="008B4809" w:rsidRDefault="00FE4AC5" w:rsidP="001004A1">
      <w:pPr>
        <w:pStyle w:val="Textoindependiente2"/>
        <w:numPr>
          <w:ilvl w:val="0"/>
          <w:numId w:val="29"/>
        </w:numPr>
        <w:tabs>
          <w:tab w:val="clear" w:pos="720"/>
          <w:tab w:val="num" w:pos="1080"/>
        </w:tabs>
        <w:ind w:left="1080" w:right="-426"/>
        <w:jc w:val="both"/>
        <w:rPr>
          <w:rFonts w:ascii="Montserrat" w:hAnsi="Montserrat" w:cs="Calibri"/>
          <w:noProof/>
        </w:rPr>
      </w:pPr>
      <w:r w:rsidRPr="008B4809">
        <w:rPr>
          <w:rFonts w:ascii="Montserrat" w:hAnsi="Montserrat" w:cs="Calibri"/>
          <w:noProof/>
        </w:rPr>
        <w:lastRenderedPageBreak/>
        <w:t>Responsabilidad.</w:t>
      </w:r>
    </w:p>
    <w:p w:rsidR="00FE4AC5" w:rsidRPr="008B4809" w:rsidRDefault="00FE4AC5" w:rsidP="001004A1">
      <w:pPr>
        <w:pStyle w:val="Textoindependiente2"/>
        <w:numPr>
          <w:ilvl w:val="0"/>
          <w:numId w:val="29"/>
        </w:numPr>
        <w:tabs>
          <w:tab w:val="clear" w:pos="720"/>
          <w:tab w:val="num" w:pos="1080"/>
        </w:tabs>
        <w:ind w:left="1080" w:right="-426"/>
        <w:jc w:val="both"/>
        <w:rPr>
          <w:rFonts w:ascii="Montserrat" w:hAnsi="Montserrat" w:cs="Calibri"/>
          <w:noProof/>
        </w:rPr>
      </w:pPr>
      <w:r w:rsidRPr="008B4809">
        <w:rPr>
          <w:rFonts w:ascii="Montserrat" w:hAnsi="Montserrat" w:cs="Calibri"/>
          <w:noProof/>
        </w:rPr>
        <w:t>Puntualidad.</w:t>
      </w:r>
    </w:p>
    <w:p w:rsidR="00FE4AC5" w:rsidRPr="008B4809" w:rsidRDefault="00FE4AC5" w:rsidP="001004A1">
      <w:pPr>
        <w:pStyle w:val="Textoindependiente2"/>
        <w:numPr>
          <w:ilvl w:val="0"/>
          <w:numId w:val="29"/>
        </w:numPr>
        <w:tabs>
          <w:tab w:val="clear" w:pos="720"/>
          <w:tab w:val="num" w:pos="1080"/>
        </w:tabs>
        <w:ind w:left="1080" w:right="-426"/>
        <w:jc w:val="both"/>
        <w:rPr>
          <w:rFonts w:ascii="Montserrat" w:hAnsi="Montserrat" w:cs="Calibri"/>
          <w:noProof/>
        </w:rPr>
      </w:pPr>
      <w:r w:rsidRPr="008B4809">
        <w:rPr>
          <w:rFonts w:ascii="Montserrat" w:hAnsi="Montserrat" w:cs="Calibri"/>
          <w:noProof/>
        </w:rPr>
        <w:t>Presentación.</w:t>
      </w:r>
    </w:p>
    <w:p w:rsidR="00FE4AC5" w:rsidRPr="008B4809" w:rsidRDefault="00FE4AC5" w:rsidP="001004A1">
      <w:pPr>
        <w:pStyle w:val="Textoindependiente2"/>
        <w:numPr>
          <w:ilvl w:val="0"/>
          <w:numId w:val="29"/>
        </w:numPr>
        <w:tabs>
          <w:tab w:val="clear" w:pos="720"/>
          <w:tab w:val="num" w:pos="1080"/>
        </w:tabs>
        <w:ind w:left="1080" w:right="-426"/>
        <w:jc w:val="both"/>
        <w:rPr>
          <w:rFonts w:ascii="Montserrat" w:hAnsi="Montserrat" w:cs="Calibri"/>
          <w:noProof/>
        </w:rPr>
      </w:pPr>
      <w:r w:rsidRPr="008B4809">
        <w:rPr>
          <w:rFonts w:ascii="Montserrat" w:hAnsi="Montserrat" w:cs="Calibri"/>
          <w:noProof/>
        </w:rPr>
        <w:t>Honradez.</w:t>
      </w:r>
    </w:p>
    <w:p w:rsidR="00FE4AC5" w:rsidRPr="008B4809" w:rsidRDefault="00FE4AC5" w:rsidP="001004A1">
      <w:pPr>
        <w:pStyle w:val="Textoindependiente2"/>
        <w:numPr>
          <w:ilvl w:val="0"/>
          <w:numId w:val="29"/>
        </w:numPr>
        <w:tabs>
          <w:tab w:val="clear" w:pos="720"/>
          <w:tab w:val="num" w:pos="1080"/>
        </w:tabs>
        <w:ind w:left="1080" w:right="-426"/>
        <w:jc w:val="both"/>
        <w:rPr>
          <w:rFonts w:ascii="Montserrat" w:hAnsi="Montserrat" w:cs="Calibri"/>
          <w:noProof/>
        </w:rPr>
      </w:pPr>
      <w:r w:rsidRPr="008B4809">
        <w:rPr>
          <w:rFonts w:ascii="Montserrat" w:hAnsi="Montserrat" w:cs="Calibri"/>
          <w:noProof/>
        </w:rPr>
        <w:t>Honestidad.</w:t>
      </w:r>
    </w:p>
    <w:p w:rsidR="00FE4AC5" w:rsidRPr="008B4809" w:rsidRDefault="00FE4AC5" w:rsidP="001004A1">
      <w:pPr>
        <w:pStyle w:val="Textoindependiente2"/>
        <w:numPr>
          <w:ilvl w:val="0"/>
          <w:numId w:val="29"/>
        </w:numPr>
        <w:tabs>
          <w:tab w:val="clear" w:pos="720"/>
          <w:tab w:val="num" w:pos="1080"/>
        </w:tabs>
        <w:ind w:left="1080" w:right="-426"/>
        <w:jc w:val="both"/>
        <w:rPr>
          <w:rFonts w:ascii="Montserrat" w:hAnsi="Montserrat" w:cs="Calibri"/>
          <w:noProof/>
        </w:rPr>
      </w:pPr>
      <w:r w:rsidRPr="008B4809">
        <w:rPr>
          <w:rFonts w:ascii="Montserrat" w:hAnsi="Montserrat" w:cs="Calibri"/>
          <w:noProof/>
        </w:rPr>
        <w:t>Disciplina.</w:t>
      </w:r>
    </w:p>
    <w:p w:rsidR="00FE4AC5" w:rsidRPr="008B4809" w:rsidRDefault="00FE4AC5" w:rsidP="001004A1">
      <w:pPr>
        <w:pStyle w:val="Textoindependiente2"/>
        <w:numPr>
          <w:ilvl w:val="0"/>
          <w:numId w:val="29"/>
        </w:numPr>
        <w:tabs>
          <w:tab w:val="clear" w:pos="720"/>
          <w:tab w:val="num" w:pos="1080"/>
        </w:tabs>
        <w:ind w:left="1080" w:right="-426"/>
        <w:jc w:val="both"/>
        <w:rPr>
          <w:rFonts w:ascii="Montserrat" w:hAnsi="Montserrat" w:cs="Calibri"/>
          <w:noProof/>
        </w:rPr>
      </w:pPr>
      <w:r w:rsidRPr="008B4809">
        <w:rPr>
          <w:rFonts w:ascii="Montserrat" w:hAnsi="Montserrat" w:cs="Calibri"/>
          <w:noProof/>
        </w:rPr>
        <w:t>Eficiencia.</w:t>
      </w:r>
    </w:p>
    <w:p w:rsidR="00FE4AC5" w:rsidRPr="008B4809" w:rsidRDefault="00FE4AC5" w:rsidP="001004A1">
      <w:pPr>
        <w:pStyle w:val="Textoindependiente2"/>
        <w:numPr>
          <w:ilvl w:val="0"/>
          <w:numId w:val="29"/>
        </w:numPr>
        <w:tabs>
          <w:tab w:val="clear" w:pos="720"/>
          <w:tab w:val="num" w:pos="1080"/>
        </w:tabs>
        <w:ind w:left="1080" w:right="-426"/>
        <w:jc w:val="both"/>
        <w:rPr>
          <w:rFonts w:ascii="Montserrat" w:hAnsi="Montserrat" w:cs="Calibri"/>
          <w:noProof/>
        </w:rPr>
      </w:pPr>
      <w:r w:rsidRPr="008B4809">
        <w:rPr>
          <w:rFonts w:ascii="Montserrat" w:hAnsi="Montserrat" w:cs="Calibri"/>
          <w:noProof/>
        </w:rPr>
        <w:t>Discreción.</w:t>
      </w:r>
    </w:p>
    <w:p w:rsidR="00FE4AC5" w:rsidRPr="008B4809" w:rsidRDefault="00FE4AC5" w:rsidP="001004A1">
      <w:pPr>
        <w:pStyle w:val="Textoindependiente2"/>
        <w:numPr>
          <w:ilvl w:val="0"/>
          <w:numId w:val="29"/>
        </w:numPr>
        <w:tabs>
          <w:tab w:val="clear" w:pos="720"/>
          <w:tab w:val="num" w:pos="1080"/>
        </w:tabs>
        <w:ind w:left="1080" w:right="-426"/>
        <w:jc w:val="both"/>
        <w:rPr>
          <w:rFonts w:ascii="Montserrat" w:hAnsi="Montserrat" w:cs="Calibri"/>
          <w:noProof/>
        </w:rPr>
      </w:pPr>
      <w:r w:rsidRPr="008B4809">
        <w:rPr>
          <w:rFonts w:ascii="Montserrat" w:hAnsi="Montserrat" w:cs="Calibri"/>
          <w:noProof/>
        </w:rPr>
        <w:t>Visión.</w:t>
      </w:r>
    </w:p>
    <w:p w:rsidR="00FE4AC5" w:rsidRPr="008B4809" w:rsidRDefault="00FE4AC5" w:rsidP="001004A1">
      <w:pPr>
        <w:pStyle w:val="Textoindependiente2"/>
        <w:numPr>
          <w:ilvl w:val="0"/>
          <w:numId w:val="29"/>
        </w:numPr>
        <w:tabs>
          <w:tab w:val="clear" w:pos="720"/>
          <w:tab w:val="num" w:pos="1080"/>
        </w:tabs>
        <w:ind w:left="1080" w:right="-426"/>
        <w:jc w:val="both"/>
        <w:rPr>
          <w:rFonts w:ascii="Montserrat" w:hAnsi="Montserrat" w:cs="Calibri"/>
          <w:noProof/>
        </w:rPr>
      </w:pPr>
      <w:r w:rsidRPr="008B4809">
        <w:rPr>
          <w:rFonts w:ascii="Montserrat" w:hAnsi="Montserrat" w:cs="Calibri"/>
          <w:noProof/>
        </w:rPr>
        <w:t>Amabilidad.</w:t>
      </w:r>
    </w:p>
    <w:p w:rsidR="00FE4AC5" w:rsidRPr="008B4809" w:rsidRDefault="00FE4AC5" w:rsidP="001004A1">
      <w:pPr>
        <w:pStyle w:val="Textoindependiente2"/>
        <w:numPr>
          <w:ilvl w:val="0"/>
          <w:numId w:val="29"/>
        </w:numPr>
        <w:tabs>
          <w:tab w:val="clear" w:pos="720"/>
          <w:tab w:val="num" w:pos="1080"/>
        </w:tabs>
        <w:ind w:left="1080" w:right="-426"/>
        <w:jc w:val="both"/>
        <w:rPr>
          <w:rFonts w:ascii="Montserrat" w:hAnsi="Montserrat" w:cs="Calibri"/>
          <w:noProof/>
        </w:rPr>
      </w:pPr>
      <w:r w:rsidRPr="008B4809">
        <w:rPr>
          <w:rFonts w:ascii="Montserrat" w:hAnsi="Montserrat" w:cs="Calibri"/>
          <w:noProof/>
        </w:rPr>
        <w:t>Lealtad.</w:t>
      </w:r>
    </w:p>
    <w:p w:rsidR="00FE4AC5" w:rsidRPr="008B4809" w:rsidRDefault="00FE4AC5" w:rsidP="001004A1">
      <w:pPr>
        <w:pStyle w:val="Textoindependiente2"/>
        <w:numPr>
          <w:ilvl w:val="0"/>
          <w:numId w:val="29"/>
        </w:numPr>
        <w:tabs>
          <w:tab w:val="clear" w:pos="720"/>
          <w:tab w:val="num" w:pos="1080"/>
        </w:tabs>
        <w:ind w:left="1080" w:right="-426"/>
        <w:jc w:val="both"/>
        <w:rPr>
          <w:rFonts w:ascii="Montserrat" w:hAnsi="Montserrat" w:cs="Calibri"/>
          <w:noProof/>
        </w:rPr>
      </w:pPr>
      <w:r w:rsidRPr="008B4809">
        <w:rPr>
          <w:rFonts w:ascii="Montserrat" w:hAnsi="Montserrat" w:cs="Calibri"/>
          <w:noProof/>
        </w:rPr>
        <w:t>Mantener un trato cortés y amable con el público y con el personal de la C.E.S.P.E</w:t>
      </w:r>
    </w:p>
    <w:p w:rsidR="00FE4AC5" w:rsidRPr="008B4809" w:rsidRDefault="00FE4AC5" w:rsidP="001004A1">
      <w:pPr>
        <w:pStyle w:val="Textoindependiente2"/>
        <w:numPr>
          <w:ilvl w:val="0"/>
          <w:numId w:val="29"/>
        </w:numPr>
        <w:tabs>
          <w:tab w:val="clear" w:pos="720"/>
          <w:tab w:val="num" w:pos="1080"/>
        </w:tabs>
        <w:ind w:left="1080" w:right="-426"/>
        <w:jc w:val="both"/>
        <w:rPr>
          <w:rFonts w:ascii="Montserrat" w:hAnsi="Montserrat" w:cs="Calibri"/>
          <w:noProof/>
        </w:rPr>
      </w:pPr>
      <w:r w:rsidRPr="008B4809">
        <w:rPr>
          <w:rFonts w:ascii="Montserrat" w:hAnsi="Montserrat" w:cs="Calibri"/>
          <w:noProof/>
        </w:rPr>
        <w:t>Capacitación: deberán contar con habilidad para:</w:t>
      </w:r>
    </w:p>
    <w:p w:rsidR="00FE4AC5" w:rsidRPr="008B4809" w:rsidRDefault="00FE4AC5" w:rsidP="001004A1">
      <w:pPr>
        <w:pStyle w:val="Textoindependiente2"/>
        <w:ind w:right="-426" w:firstLine="720"/>
        <w:rPr>
          <w:rFonts w:ascii="Montserrat" w:hAnsi="Montserrat" w:cs="Calibri"/>
          <w:noProof/>
        </w:rPr>
      </w:pPr>
    </w:p>
    <w:p w:rsidR="00FE4AC5" w:rsidRPr="008B4809" w:rsidRDefault="00FE4AC5" w:rsidP="001004A1">
      <w:pPr>
        <w:pStyle w:val="Textoindependiente2"/>
        <w:numPr>
          <w:ilvl w:val="2"/>
          <w:numId w:val="33"/>
        </w:numPr>
        <w:ind w:left="1800" w:right="-426"/>
        <w:jc w:val="both"/>
        <w:rPr>
          <w:rFonts w:ascii="Montserrat" w:hAnsi="Montserrat" w:cs="Calibri"/>
          <w:noProof/>
        </w:rPr>
      </w:pPr>
      <w:r w:rsidRPr="008B4809">
        <w:rPr>
          <w:rFonts w:ascii="Montserrat" w:hAnsi="Montserrat" w:cs="Calibri"/>
          <w:noProof/>
        </w:rPr>
        <w:t>Manejo de los filtros de control como pueden ser entradas, salidas y revisiones de personal, visitantes, equipo, material y unidades vehiculares, Controlar acceso de personal.</w:t>
      </w:r>
    </w:p>
    <w:p w:rsidR="00FE4AC5" w:rsidRPr="008B4809" w:rsidRDefault="00FE4AC5" w:rsidP="001004A1">
      <w:pPr>
        <w:pStyle w:val="Textoindependiente2"/>
        <w:ind w:right="-426"/>
        <w:rPr>
          <w:rFonts w:ascii="Montserrat" w:hAnsi="Montserrat" w:cs="Calibri"/>
          <w:noProof/>
        </w:rPr>
      </w:pPr>
    </w:p>
    <w:p w:rsidR="00FE4AC5" w:rsidRPr="008B4809" w:rsidRDefault="00FE4AC5" w:rsidP="001004A1">
      <w:pPr>
        <w:pStyle w:val="Textoindependiente2"/>
        <w:numPr>
          <w:ilvl w:val="2"/>
          <w:numId w:val="33"/>
        </w:numPr>
        <w:ind w:left="1800" w:right="-426"/>
        <w:jc w:val="both"/>
        <w:rPr>
          <w:rFonts w:ascii="Montserrat" w:hAnsi="Montserrat" w:cs="Calibri"/>
          <w:noProof/>
        </w:rPr>
      </w:pPr>
      <w:r w:rsidRPr="008B4809">
        <w:rPr>
          <w:rFonts w:ascii="Montserrat" w:hAnsi="Montserrat" w:cs="Calibri"/>
          <w:noProof/>
        </w:rPr>
        <w:t>Saber qué hacer en casos de siniestro, agresiones, manifestaciones, actos delictivos y en general las que correspondan para prevenir tales eventualidades.</w:t>
      </w:r>
    </w:p>
    <w:p w:rsidR="00FE4AC5" w:rsidRPr="008B4809" w:rsidRDefault="00FE4AC5" w:rsidP="001004A1">
      <w:pPr>
        <w:pStyle w:val="Textoindependiente2"/>
        <w:ind w:left="720" w:right="-426"/>
        <w:rPr>
          <w:rFonts w:ascii="Montserrat" w:hAnsi="Montserrat" w:cs="Calibri"/>
          <w:noProof/>
        </w:rPr>
      </w:pPr>
    </w:p>
    <w:p w:rsidR="00FE4AC5" w:rsidRPr="008B4809" w:rsidRDefault="00FE4AC5" w:rsidP="001004A1">
      <w:pPr>
        <w:pStyle w:val="Textoindependiente2"/>
        <w:numPr>
          <w:ilvl w:val="2"/>
          <w:numId w:val="33"/>
        </w:numPr>
        <w:ind w:left="1800" w:right="-426"/>
        <w:jc w:val="both"/>
        <w:rPr>
          <w:rFonts w:ascii="Montserrat" w:hAnsi="Montserrat" w:cs="Calibri"/>
          <w:noProof/>
        </w:rPr>
      </w:pPr>
      <w:r w:rsidRPr="008B4809">
        <w:rPr>
          <w:rFonts w:ascii="Montserrat" w:hAnsi="Montserrat" w:cs="Calibri"/>
          <w:noProof/>
        </w:rPr>
        <w:t>Manejar equipos defensivos de que disponga.</w:t>
      </w:r>
    </w:p>
    <w:p w:rsidR="00FE4AC5" w:rsidRPr="008B4809" w:rsidRDefault="00FE4AC5" w:rsidP="001004A1">
      <w:pPr>
        <w:pStyle w:val="Textoindependiente2"/>
        <w:ind w:right="-426"/>
        <w:rPr>
          <w:rFonts w:ascii="Montserrat" w:hAnsi="Montserrat" w:cs="Calibri"/>
          <w:noProof/>
        </w:rPr>
      </w:pPr>
    </w:p>
    <w:p w:rsidR="00FE4AC5" w:rsidRPr="008B4809" w:rsidRDefault="00FE4AC5" w:rsidP="001004A1">
      <w:pPr>
        <w:pStyle w:val="Textoindependiente2"/>
        <w:numPr>
          <w:ilvl w:val="2"/>
          <w:numId w:val="33"/>
        </w:numPr>
        <w:ind w:left="1800" w:right="-426"/>
        <w:jc w:val="both"/>
        <w:rPr>
          <w:rFonts w:ascii="Montserrat" w:hAnsi="Montserrat" w:cs="Calibri"/>
          <w:noProof/>
        </w:rPr>
      </w:pPr>
      <w:r w:rsidRPr="008B4809">
        <w:rPr>
          <w:rFonts w:ascii="Montserrat" w:hAnsi="Montserrat" w:cs="Calibri"/>
          <w:noProof/>
        </w:rPr>
        <w:t xml:space="preserve">Deberá facilitar al personal comisionado a este Organismo, el tiempo necesario para integrarse a las capacitaciones internas (primeros auxilios, combate de incendios, protección civil, etc.),cuando el </w:t>
      </w:r>
      <w:r w:rsidRPr="008B4809">
        <w:rPr>
          <w:rFonts w:ascii="Montserrat" w:hAnsi="Montserrat" w:cs="Calibri"/>
          <w:bCs/>
          <w:noProof/>
        </w:rPr>
        <w:t>Departamento de Servicios Generales</w:t>
      </w:r>
      <w:r w:rsidRPr="008B4809">
        <w:rPr>
          <w:rFonts w:ascii="Montserrat" w:hAnsi="Montserrat" w:cs="Calibri"/>
          <w:noProof/>
        </w:rPr>
        <w:t xml:space="preserve"> de la C.E.S.P.E. lo solicite previamente debiendo ser este elemento cubierto con otro agente de seguridad, sin costo para el Organismo..</w:t>
      </w:r>
    </w:p>
    <w:p w:rsidR="00FE4AC5" w:rsidRPr="008B4809" w:rsidRDefault="00FE4AC5" w:rsidP="001004A1">
      <w:pPr>
        <w:pStyle w:val="Textoindependiente2"/>
        <w:ind w:right="-426"/>
        <w:jc w:val="left"/>
        <w:rPr>
          <w:rFonts w:ascii="Montserrat" w:hAnsi="Montserrat" w:cs="Calibri"/>
          <w:noProof/>
        </w:rPr>
      </w:pPr>
    </w:p>
    <w:p w:rsidR="00FE4AC5" w:rsidRPr="008B4809" w:rsidRDefault="00FE4AC5" w:rsidP="001004A1">
      <w:pPr>
        <w:pStyle w:val="Textoindependiente2"/>
        <w:ind w:right="-426"/>
        <w:rPr>
          <w:rFonts w:ascii="Montserrat" w:hAnsi="Montserrat" w:cs="Calibri"/>
          <w:noProof/>
        </w:rPr>
      </w:pPr>
    </w:p>
    <w:p w:rsidR="00FE4AC5" w:rsidRPr="008B4809" w:rsidRDefault="00FE4AC5" w:rsidP="001004A1">
      <w:pPr>
        <w:pStyle w:val="Textoindependiente2"/>
        <w:numPr>
          <w:ilvl w:val="1"/>
          <w:numId w:val="36"/>
        </w:numPr>
        <w:ind w:right="-426"/>
        <w:jc w:val="left"/>
        <w:rPr>
          <w:rFonts w:ascii="Montserrat" w:hAnsi="Montserrat" w:cs="Calibri"/>
          <w:b/>
          <w:bCs/>
          <w:noProof/>
        </w:rPr>
      </w:pPr>
      <w:r w:rsidRPr="008B4809">
        <w:rPr>
          <w:rFonts w:ascii="Montserrat" w:hAnsi="Montserrat" w:cs="Calibri"/>
          <w:b/>
          <w:bCs/>
          <w:noProof/>
        </w:rPr>
        <w:t xml:space="preserve">UNIFORMES Y EQUIPO DEFENSIVO </w:t>
      </w:r>
    </w:p>
    <w:p w:rsidR="00FE4AC5" w:rsidRPr="008B4809" w:rsidRDefault="00FE4AC5" w:rsidP="001004A1">
      <w:pPr>
        <w:pStyle w:val="Textoindependiente2"/>
        <w:ind w:right="-426"/>
        <w:jc w:val="left"/>
        <w:rPr>
          <w:rFonts w:ascii="Montserrat" w:hAnsi="Montserrat" w:cs="Calibri"/>
          <w:noProof/>
        </w:rPr>
      </w:pPr>
    </w:p>
    <w:p w:rsidR="00FE4AC5" w:rsidRPr="008B4809" w:rsidRDefault="00FE4AC5" w:rsidP="001004A1">
      <w:pPr>
        <w:pStyle w:val="Textoindependiente2"/>
        <w:ind w:left="720" w:right="-426"/>
        <w:jc w:val="both"/>
        <w:rPr>
          <w:rFonts w:ascii="Montserrat" w:hAnsi="Montserrat" w:cs="Calibri"/>
          <w:noProof/>
        </w:rPr>
      </w:pPr>
      <w:r w:rsidRPr="008B4809">
        <w:rPr>
          <w:rFonts w:ascii="Montserrat" w:hAnsi="Montserrat" w:cs="Calibri"/>
          <w:noProof/>
        </w:rPr>
        <w:t>Los uniformes e implementos de trabajo, serán por cuenta del prestador de servicio que se contrate.</w:t>
      </w:r>
    </w:p>
    <w:p w:rsidR="00FE4AC5" w:rsidRPr="008B4809" w:rsidRDefault="00FE4AC5" w:rsidP="001004A1">
      <w:pPr>
        <w:pStyle w:val="Textoindependiente2"/>
        <w:ind w:left="720" w:right="-426"/>
        <w:jc w:val="both"/>
        <w:rPr>
          <w:rFonts w:ascii="Montserrat" w:hAnsi="Montserrat" w:cs="Calibri"/>
          <w:noProof/>
        </w:rPr>
      </w:pPr>
      <w:r w:rsidRPr="008B4809">
        <w:rPr>
          <w:rFonts w:ascii="Montserrat" w:hAnsi="Montserrat" w:cs="Calibri"/>
          <w:noProof/>
        </w:rPr>
        <w:t>Así mismo el personal de supervisión del prestador de servicios deberá cerciorarse que los elementos porten su uniforme y equipo completo  diariamente, mismo que estará integrado por:</w:t>
      </w:r>
    </w:p>
    <w:p w:rsidR="00FE4AC5" w:rsidRPr="008B4809" w:rsidRDefault="00FE4AC5" w:rsidP="001004A1">
      <w:pPr>
        <w:pStyle w:val="Textoindependiente2"/>
        <w:ind w:left="720" w:right="-426"/>
        <w:rPr>
          <w:rFonts w:ascii="Montserrat" w:hAnsi="Montserrat" w:cs="Calibri"/>
          <w:noProof/>
        </w:rPr>
      </w:pPr>
    </w:p>
    <w:p w:rsidR="00FE4AC5" w:rsidRPr="008B4809" w:rsidRDefault="00FE4AC5" w:rsidP="001004A1">
      <w:pPr>
        <w:pStyle w:val="Textoindependiente2"/>
        <w:numPr>
          <w:ilvl w:val="0"/>
          <w:numId w:val="30"/>
        </w:numPr>
        <w:tabs>
          <w:tab w:val="clear" w:pos="720"/>
          <w:tab w:val="num" w:pos="1440"/>
        </w:tabs>
        <w:ind w:left="1440" w:right="-426"/>
        <w:jc w:val="both"/>
        <w:rPr>
          <w:rFonts w:ascii="Montserrat" w:hAnsi="Montserrat" w:cs="Calibri"/>
          <w:noProof/>
        </w:rPr>
      </w:pPr>
      <w:r w:rsidRPr="008B4809">
        <w:rPr>
          <w:rFonts w:ascii="Montserrat" w:hAnsi="Montserrat" w:cs="Calibri"/>
          <w:noProof/>
        </w:rPr>
        <w:t>Pantalón.</w:t>
      </w:r>
    </w:p>
    <w:p w:rsidR="00FE4AC5" w:rsidRPr="008B4809" w:rsidRDefault="00FE4AC5" w:rsidP="001004A1">
      <w:pPr>
        <w:pStyle w:val="Textoindependiente2"/>
        <w:numPr>
          <w:ilvl w:val="0"/>
          <w:numId w:val="30"/>
        </w:numPr>
        <w:tabs>
          <w:tab w:val="clear" w:pos="720"/>
          <w:tab w:val="num" w:pos="1440"/>
        </w:tabs>
        <w:ind w:left="1440" w:right="-426"/>
        <w:jc w:val="both"/>
        <w:rPr>
          <w:rFonts w:ascii="Montserrat" w:hAnsi="Montserrat" w:cs="Calibri"/>
          <w:noProof/>
        </w:rPr>
      </w:pPr>
      <w:r w:rsidRPr="008B4809">
        <w:rPr>
          <w:rFonts w:ascii="Montserrat" w:hAnsi="Montserrat" w:cs="Calibri"/>
          <w:noProof/>
        </w:rPr>
        <w:t>Camisa.</w:t>
      </w:r>
    </w:p>
    <w:p w:rsidR="00FE4AC5" w:rsidRPr="008B4809" w:rsidRDefault="00FE4AC5" w:rsidP="001004A1">
      <w:pPr>
        <w:pStyle w:val="Textoindependiente2"/>
        <w:numPr>
          <w:ilvl w:val="0"/>
          <w:numId w:val="30"/>
        </w:numPr>
        <w:tabs>
          <w:tab w:val="clear" w:pos="720"/>
          <w:tab w:val="num" w:pos="1440"/>
        </w:tabs>
        <w:ind w:left="1440" w:right="-426"/>
        <w:jc w:val="both"/>
        <w:rPr>
          <w:rFonts w:ascii="Montserrat" w:hAnsi="Montserrat" w:cs="Calibri"/>
          <w:noProof/>
        </w:rPr>
      </w:pPr>
      <w:r w:rsidRPr="008B4809">
        <w:rPr>
          <w:rFonts w:ascii="Montserrat" w:hAnsi="Montserrat" w:cs="Calibri"/>
          <w:noProof/>
        </w:rPr>
        <w:t>Fornitura.</w:t>
      </w:r>
    </w:p>
    <w:p w:rsidR="00FE4AC5" w:rsidRPr="008B4809" w:rsidRDefault="00FE4AC5" w:rsidP="001004A1">
      <w:pPr>
        <w:pStyle w:val="Textoindependiente2"/>
        <w:numPr>
          <w:ilvl w:val="0"/>
          <w:numId w:val="30"/>
        </w:numPr>
        <w:tabs>
          <w:tab w:val="clear" w:pos="720"/>
          <w:tab w:val="num" w:pos="1440"/>
        </w:tabs>
        <w:ind w:left="1440" w:right="-426"/>
        <w:jc w:val="both"/>
        <w:rPr>
          <w:rFonts w:ascii="Montserrat" w:hAnsi="Montserrat" w:cs="Calibri"/>
          <w:noProof/>
        </w:rPr>
      </w:pPr>
      <w:r w:rsidRPr="008B4809">
        <w:rPr>
          <w:rFonts w:ascii="Montserrat" w:hAnsi="Montserrat" w:cs="Calibri"/>
          <w:noProof/>
        </w:rPr>
        <w:t>Corbata.</w:t>
      </w:r>
    </w:p>
    <w:p w:rsidR="00FE4AC5" w:rsidRPr="008B4809" w:rsidRDefault="00FE4AC5" w:rsidP="001004A1">
      <w:pPr>
        <w:pStyle w:val="Textoindependiente2"/>
        <w:numPr>
          <w:ilvl w:val="0"/>
          <w:numId w:val="30"/>
        </w:numPr>
        <w:tabs>
          <w:tab w:val="clear" w:pos="720"/>
          <w:tab w:val="num" w:pos="1440"/>
        </w:tabs>
        <w:ind w:left="1440" w:right="-426"/>
        <w:jc w:val="both"/>
        <w:rPr>
          <w:rFonts w:ascii="Montserrat" w:hAnsi="Montserrat" w:cs="Calibri"/>
          <w:noProof/>
        </w:rPr>
      </w:pPr>
      <w:r w:rsidRPr="008B4809">
        <w:rPr>
          <w:rFonts w:ascii="Montserrat" w:hAnsi="Montserrat" w:cs="Calibri"/>
          <w:noProof/>
        </w:rPr>
        <w:t>Chamarra.</w:t>
      </w:r>
    </w:p>
    <w:p w:rsidR="00FE4AC5" w:rsidRPr="008B4809" w:rsidRDefault="00FE4AC5" w:rsidP="001004A1">
      <w:pPr>
        <w:pStyle w:val="Textoindependiente2"/>
        <w:numPr>
          <w:ilvl w:val="0"/>
          <w:numId w:val="30"/>
        </w:numPr>
        <w:tabs>
          <w:tab w:val="clear" w:pos="720"/>
          <w:tab w:val="num" w:pos="1440"/>
        </w:tabs>
        <w:ind w:left="1440" w:right="-426"/>
        <w:jc w:val="both"/>
        <w:rPr>
          <w:rFonts w:ascii="Montserrat" w:hAnsi="Montserrat" w:cs="Calibri"/>
          <w:noProof/>
        </w:rPr>
      </w:pPr>
      <w:r w:rsidRPr="008B4809">
        <w:rPr>
          <w:rFonts w:ascii="Montserrat" w:hAnsi="Montserrat" w:cs="Calibri"/>
          <w:noProof/>
        </w:rPr>
        <w:t>Botas tipo militar o calzado de seguridad.</w:t>
      </w:r>
    </w:p>
    <w:p w:rsidR="00FE4AC5" w:rsidRPr="008B4809" w:rsidRDefault="00FE4AC5" w:rsidP="001004A1">
      <w:pPr>
        <w:pStyle w:val="Textoindependiente2"/>
        <w:numPr>
          <w:ilvl w:val="0"/>
          <w:numId w:val="30"/>
        </w:numPr>
        <w:tabs>
          <w:tab w:val="clear" w:pos="720"/>
          <w:tab w:val="num" w:pos="1440"/>
        </w:tabs>
        <w:ind w:left="1440" w:right="-426"/>
        <w:jc w:val="both"/>
        <w:rPr>
          <w:rFonts w:ascii="Montserrat" w:hAnsi="Montserrat" w:cs="Calibri"/>
          <w:noProof/>
        </w:rPr>
      </w:pPr>
      <w:r w:rsidRPr="008B4809">
        <w:rPr>
          <w:rFonts w:ascii="Montserrat" w:hAnsi="Montserrat" w:cs="Calibri"/>
          <w:noProof/>
        </w:rPr>
        <w:t>Distintivo.</w:t>
      </w:r>
    </w:p>
    <w:p w:rsidR="00FE4AC5" w:rsidRPr="008B4809" w:rsidRDefault="00FE4AC5" w:rsidP="001004A1">
      <w:pPr>
        <w:pStyle w:val="Textoindependiente2"/>
        <w:numPr>
          <w:ilvl w:val="0"/>
          <w:numId w:val="30"/>
        </w:numPr>
        <w:tabs>
          <w:tab w:val="clear" w:pos="720"/>
          <w:tab w:val="num" w:pos="1440"/>
        </w:tabs>
        <w:ind w:left="1440" w:right="-426"/>
        <w:jc w:val="both"/>
        <w:rPr>
          <w:rFonts w:ascii="Montserrat" w:hAnsi="Montserrat" w:cs="Calibri"/>
          <w:noProof/>
        </w:rPr>
      </w:pPr>
      <w:r w:rsidRPr="008B4809">
        <w:rPr>
          <w:rFonts w:ascii="Montserrat" w:hAnsi="Montserrat" w:cs="Calibri"/>
          <w:noProof/>
        </w:rPr>
        <w:t>Gorras con distintivo.</w:t>
      </w:r>
    </w:p>
    <w:p w:rsidR="00FE4AC5" w:rsidRPr="008B4809" w:rsidRDefault="00FE4AC5" w:rsidP="001004A1">
      <w:pPr>
        <w:pStyle w:val="Textoindependiente2"/>
        <w:numPr>
          <w:ilvl w:val="0"/>
          <w:numId w:val="30"/>
        </w:numPr>
        <w:tabs>
          <w:tab w:val="clear" w:pos="720"/>
          <w:tab w:val="num" w:pos="1440"/>
        </w:tabs>
        <w:ind w:left="1440" w:right="-426"/>
        <w:jc w:val="both"/>
        <w:rPr>
          <w:rFonts w:ascii="Montserrat" w:hAnsi="Montserrat" w:cs="Calibri"/>
          <w:noProof/>
        </w:rPr>
      </w:pPr>
      <w:r w:rsidRPr="008B4809">
        <w:rPr>
          <w:rFonts w:ascii="Montserrat" w:hAnsi="Montserrat" w:cs="Calibri"/>
          <w:noProof/>
        </w:rPr>
        <w:t>Impermeables en casos de lluvia (chamarras, pantalón gorro, calzado, gabardinas etc.)</w:t>
      </w:r>
    </w:p>
    <w:p w:rsidR="00FE4AC5" w:rsidRPr="008B4809" w:rsidRDefault="00FE4AC5" w:rsidP="001004A1">
      <w:pPr>
        <w:pStyle w:val="Textoindependiente2"/>
        <w:numPr>
          <w:ilvl w:val="0"/>
          <w:numId w:val="30"/>
        </w:numPr>
        <w:tabs>
          <w:tab w:val="clear" w:pos="720"/>
          <w:tab w:val="num" w:pos="1440"/>
        </w:tabs>
        <w:ind w:left="1440" w:right="-426"/>
        <w:jc w:val="both"/>
        <w:rPr>
          <w:rFonts w:ascii="Montserrat" w:hAnsi="Montserrat" w:cs="Calibri"/>
          <w:noProof/>
        </w:rPr>
      </w:pPr>
      <w:r w:rsidRPr="008B4809">
        <w:rPr>
          <w:rFonts w:ascii="Montserrat" w:hAnsi="Montserrat" w:cs="Calibri"/>
          <w:noProof/>
        </w:rPr>
        <w:t>Gafete de identificación con fotografía y firma autógrafa</w:t>
      </w:r>
    </w:p>
    <w:p w:rsidR="00FE4AC5" w:rsidRPr="008B4809" w:rsidRDefault="00FE4AC5" w:rsidP="001004A1">
      <w:pPr>
        <w:pStyle w:val="Textoindependiente2"/>
        <w:numPr>
          <w:ilvl w:val="0"/>
          <w:numId w:val="30"/>
        </w:numPr>
        <w:tabs>
          <w:tab w:val="clear" w:pos="720"/>
          <w:tab w:val="num" w:pos="1440"/>
        </w:tabs>
        <w:ind w:left="1440" w:right="-426"/>
        <w:jc w:val="both"/>
        <w:rPr>
          <w:rFonts w:ascii="Montserrat" w:hAnsi="Montserrat" w:cs="Calibri"/>
          <w:noProof/>
        </w:rPr>
      </w:pPr>
      <w:r w:rsidRPr="008B4809">
        <w:rPr>
          <w:rFonts w:ascii="Montserrat" w:hAnsi="Montserrat" w:cs="Calibri"/>
          <w:noProof/>
        </w:rPr>
        <w:t>Cubre boca</w:t>
      </w:r>
    </w:p>
    <w:p w:rsidR="00FE4AC5" w:rsidRPr="008B4809" w:rsidRDefault="00FE4AC5" w:rsidP="001004A1">
      <w:pPr>
        <w:pStyle w:val="Textoindependiente2"/>
        <w:ind w:left="720" w:right="-426"/>
        <w:rPr>
          <w:rFonts w:ascii="Montserrat" w:hAnsi="Montserrat" w:cs="Calibri"/>
          <w:noProof/>
        </w:rPr>
      </w:pPr>
    </w:p>
    <w:p w:rsidR="00FE4AC5" w:rsidRPr="008B4809" w:rsidRDefault="00FE4AC5" w:rsidP="001004A1">
      <w:pPr>
        <w:pStyle w:val="Textoindependiente2"/>
        <w:ind w:right="-426"/>
        <w:jc w:val="left"/>
        <w:rPr>
          <w:rFonts w:ascii="Montserrat" w:hAnsi="Montserrat" w:cs="Calibri"/>
          <w:noProof/>
        </w:rPr>
      </w:pPr>
      <w:r w:rsidRPr="008B4809">
        <w:rPr>
          <w:rFonts w:ascii="Montserrat" w:hAnsi="Montserrat" w:cs="Calibri"/>
          <w:b/>
          <w:bCs/>
          <w:noProof/>
        </w:rPr>
        <w:t>1.7EQUIPO DEFENSIVO CON EL QUE DEBERAN CONTARCADA UNO DE LOS ELEMENTOS:</w:t>
      </w:r>
    </w:p>
    <w:p w:rsidR="00FE4AC5" w:rsidRPr="008B4809" w:rsidRDefault="00FE4AC5" w:rsidP="001004A1">
      <w:pPr>
        <w:pStyle w:val="Textoindependiente2"/>
        <w:ind w:left="720" w:right="-426"/>
        <w:rPr>
          <w:rFonts w:ascii="Montserrat" w:hAnsi="Montserrat" w:cs="Calibri"/>
          <w:noProof/>
        </w:rPr>
      </w:pPr>
    </w:p>
    <w:p w:rsidR="00FE4AC5" w:rsidRPr="008B4809" w:rsidRDefault="00FE4AC5" w:rsidP="001004A1">
      <w:pPr>
        <w:pStyle w:val="Textoindependiente2"/>
        <w:numPr>
          <w:ilvl w:val="0"/>
          <w:numId w:val="31"/>
        </w:numPr>
        <w:tabs>
          <w:tab w:val="clear" w:pos="720"/>
          <w:tab w:val="num" w:pos="1440"/>
        </w:tabs>
        <w:ind w:left="1440" w:right="-426"/>
        <w:jc w:val="both"/>
        <w:rPr>
          <w:rFonts w:ascii="Montserrat" w:hAnsi="Montserrat" w:cs="Calibri"/>
          <w:noProof/>
        </w:rPr>
      </w:pPr>
      <w:r w:rsidRPr="008B4809">
        <w:rPr>
          <w:rFonts w:ascii="Montserrat" w:hAnsi="Montserrat" w:cs="Calibri"/>
          <w:noProof/>
        </w:rPr>
        <w:t>Fornitura.</w:t>
      </w:r>
    </w:p>
    <w:p w:rsidR="00FE4AC5" w:rsidRPr="008B4809" w:rsidRDefault="00FE4AC5" w:rsidP="001004A1">
      <w:pPr>
        <w:pStyle w:val="Textoindependiente2"/>
        <w:numPr>
          <w:ilvl w:val="0"/>
          <w:numId w:val="31"/>
        </w:numPr>
        <w:tabs>
          <w:tab w:val="clear" w:pos="720"/>
          <w:tab w:val="num" w:pos="1440"/>
        </w:tabs>
        <w:ind w:left="1440" w:right="-426"/>
        <w:jc w:val="both"/>
        <w:rPr>
          <w:rFonts w:ascii="Montserrat" w:hAnsi="Montserrat" w:cs="Calibri"/>
          <w:noProof/>
        </w:rPr>
      </w:pPr>
      <w:r w:rsidRPr="008B4809">
        <w:rPr>
          <w:rFonts w:ascii="Montserrat" w:hAnsi="Montserrat" w:cs="Calibri"/>
          <w:noProof/>
        </w:rPr>
        <w:t>Gas lacrimógeno.</w:t>
      </w:r>
    </w:p>
    <w:p w:rsidR="00FE4AC5" w:rsidRPr="008B4809" w:rsidRDefault="00FE4AC5" w:rsidP="001004A1">
      <w:pPr>
        <w:pStyle w:val="Textoindependiente2"/>
        <w:numPr>
          <w:ilvl w:val="0"/>
          <w:numId w:val="31"/>
        </w:numPr>
        <w:tabs>
          <w:tab w:val="clear" w:pos="720"/>
          <w:tab w:val="num" w:pos="1440"/>
        </w:tabs>
        <w:ind w:left="1440" w:right="-426"/>
        <w:jc w:val="both"/>
        <w:rPr>
          <w:rFonts w:ascii="Montserrat" w:hAnsi="Montserrat" w:cs="Calibri"/>
          <w:noProof/>
        </w:rPr>
      </w:pPr>
      <w:r w:rsidRPr="008B4809">
        <w:rPr>
          <w:rFonts w:ascii="Montserrat" w:hAnsi="Montserrat" w:cs="Calibri"/>
          <w:noProof/>
        </w:rPr>
        <w:t>Bastón policiaco o retráctil..</w:t>
      </w:r>
    </w:p>
    <w:p w:rsidR="00FE4AC5" w:rsidRPr="008B4809" w:rsidRDefault="00FE4AC5" w:rsidP="001004A1">
      <w:pPr>
        <w:pStyle w:val="Textoindependiente2"/>
        <w:numPr>
          <w:ilvl w:val="0"/>
          <w:numId w:val="31"/>
        </w:numPr>
        <w:tabs>
          <w:tab w:val="clear" w:pos="720"/>
          <w:tab w:val="num" w:pos="1440"/>
        </w:tabs>
        <w:ind w:left="1440" w:right="-426"/>
        <w:jc w:val="both"/>
        <w:rPr>
          <w:rFonts w:ascii="Montserrat" w:hAnsi="Montserrat" w:cs="Calibri"/>
          <w:noProof/>
        </w:rPr>
      </w:pPr>
      <w:r w:rsidRPr="008B4809">
        <w:rPr>
          <w:rFonts w:ascii="Montserrat" w:hAnsi="Montserrat" w:cs="Calibri"/>
          <w:noProof/>
        </w:rPr>
        <w:t>Silbato.</w:t>
      </w:r>
    </w:p>
    <w:p w:rsidR="00FE4AC5" w:rsidRPr="008B4809" w:rsidRDefault="00FE4AC5" w:rsidP="001004A1">
      <w:pPr>
        <w:pStyle w:val="Textoindependiente2"/>
        <w:numPr>
          <w:ilvl w:val="0"/>
          <w:numId w:val="31"/>
        </w:numPr>
        <w:tabs>
          <w:tab w:val="clear" w:pos="720"/>
          <w:tab w:val="num" w:pos="1440"/>
        </w:tabs>
        <w:ind w:left="1440" w:right="-426"/>
        <w:jc w:val="both"/>
        <w:rPr>
          <w:rFonts w:ascii="Montserrat" w:hAnsi="Montserrat" w:cs="Calibri"/>
          <w:noProof/>
        </w:rPr>
      </w:pPr>
      <w:r w:rsidRPr="008B4809">
        <w:rPr>
          <w:rFonts w:ascii="Montserrat" w:hAnsi="Montserrat" w:cs="Calibri"/>
          <w:noProof/>
        </w:rPr>
        <w:t>Lámpara sorda.</w:t>
      </w:r>
    </w:p>
    <w:p w:rsidR="00FE4AC5" w:rsidRPr="008B4809" w:rsidRDefault="00FE4AC5" w:rsidP="001004A1">
      <w:pPr>
        <w:pStyle w:val="Textoindependiente2"/>
        <w:numPr>
          <w:ilvl w:val="0"/>
          <w:numId w:val="31"/>
        </w:numPr>
        <w:tabs>
          <w:tab w:val="clear" w:pos="720"/>
          <w:tab w:val="num" w:pos="1440"/>
        </w:tabs>
        <w:ind w:left="1440" w:right="-426"/>
        <w:jc w:val="both"/>
        <w:rPr>
          <w:rFonts w:ascii="Montserrat" w:hAnsi="Montserrat" w:cs="Calibri"/>
          <w:noProof/>
        </w:rPr>
      </w:pPr>
      <w:r w:rsidRPr="008B4809">
        <w:rPr>
          <w:rFonts w:ascii="Montserrat" w:hAnsi="Montserrat" w:cs="Calibri"/>
          <w:noProof/>
        </w:rPr>
        <w:t>Radio o equipo de comunicación en red.</w:t>
      </w:r>
    </w:p>
    <w:p w:rsidR="00FE4AC5" w:rsidRPr="008B4809" w:rsidRDefault="00FE4AC5" w:rsidP="001004A1">
      <w:pPr>
        <w:pStyle w:val="Textoindependiente2"/>
        <w:numPr>
          <w:ilvl w:val="0"/>
          <w:numId w:val="31"/>
        </w:numPr>
        <w:tabs>
          <w:tab w:val="clear" w:pos="720"/>
          <w:tab w:val="num" w:pos="1440"/>
        </w:tabs>
        <w:ind w:left="1440" w:right="-426"/>
        <w:jc w:val="both"/>
        <w:rPr>
          <w:rFonts w:ascii="Montserrat" w:hAnsi="Montserrat" w:cs="Calibri"/>
          <w:noProof/>
        </w:rPr>
      </w:pPr>
      <w:r w:rsidRPr="008B4809">
        <w:rPr>
          <w:rFonts w:ascii="Montserrat" w:hAnsi="Montserrat" w:cs="Calibri"/>
          <w:noProof/>
        </w:rPr>
        <w:t>Esposas con sus llaves respectivas.</w:t>
      </w:r>
    </w:p>
    <w:p w:rsidR="00FE4AC5" w:rsidRPr="008B4809" w:rsidRDefault="00FE4AC5" w:rsidP="001004A1">
      <w:pPr>
        <w:pStyle w:val="Textoindependiente2"/>
        <w:ind w:right="-426"/>
        <w:jc w:val="both"/>
        <w:rPr>
          <w:rFonts w:ascii="Montserrat" w:hAnsi="Montserrat"/>
          <w:noProof/>
        </w:rPr>
      </w:pPr>
    </w:p>
    <w:p w:rsidR="00FE4AC5" w:rsidRPr="008B4809" w:rsidRDefault="00FE4AC5" w:rsidP="001004A1">
      <w:pPr>
        <w:pStyle w:val="Textoindependiente2"/>
        <w:ind w:right="-426"/>
        <w:rPr>
          <w:rFonts w:ascii="Montserrat" w:hAnsi="Montserrat" w:cs="Calibri"/>
          <w:noProof/>
        </w:rPr>
      </w:pPr>
    </w:p>
    <w:p w:rsidR="00FE4AC5" w:rsidRPr="008B4809" w:rsidRDefault="00FE4AC5" w:rsidP="001004A1">
      <w:pPr>
        <w:pStyle w:val="Textoindependiente2"/>
        <w:ind w:right="-426"/>
        <w:jc w:val="left"/>
        <w:rPr>
          <w:rFonts w:ascii="Montserrat" w:hAnsi="Montserrat" w:cs="Calibri"/>
          <w:b/>
          <w:bCs/>
          <w:noProof/>
        </w:rPr>
      </w:pPr>
      <w:r w:rsidRPr="008B4809">
        <w:rPr>
          <w:rFonts w:ascii="Montserrat" w:hAnsi="Montserrat" w:cs="Calibri"/>
          <w:b/>
          <w:bCs/>
          <w:noProof/>
        </w:rPr>
        <w:t>1.8 LA EMPRESA CONTRATADA DEBERÁ EXTENDER, PARA EL USO DE SU PERSONAL OPERATIVO, UN GAFETE DE IDENTIFICACION QUE CONTENGA LO SIGUIENTE:</w:t>
      </w:r>
    </w:p>
    <w:p w:rsidR="00FE4AC5" w:rsidRPr="008B4809" w:rsidRDefault="00FE4AC5" w:rsidP="001004A1">
      <w:pPr>
        <w:pStyle w:val="Textoindependiente2"/>
        <w:ind w:left="720" w:right="-426"/>
        <w:rPr>
          <w:rFonts w:ascii="Montserrat" w:hAnsi="Montserrat" w:cs="Calibri"/>
          <w:b/>
          <w:bCs/>
          <w:noProof/>
        </w:rPr>
      </w:pPr>
    </w:p>
    <w:p w:rsidR="00FE4AC5" w:rsidRPr="008B4809" w:rsidRDefault="00FE4AC5" w:rsidP="001004A1">
      <w:pPr>
        <w:pStyle w:val="Textoindependiente2"/>
        <w:numPr>
          <w:ilvl w:val="1"/>
          <w:numId w:val="31"/>
        </w:numPr>
        <w:tabs>
          <w:tab w:val="clear" w:pos="1440"/>
          <w:tab w:val="num" w:pos="1800"/>
        </w:tabs>
        <w:ind w:left="1800" w:right="-426"/>
        <w:jc w:val="both"/>
        <w:rPr>
          <w:rFonts w:ascii="Montserrat" w:hAnsi="Montserrat" w:cs="Calibri"/>
          <w:bCs/>
          <w:noProof/>
        </w:rPr>
      </w:pPr>
      <w:r w:rsidRPr="008B4809">
        <w:rPr>
          <w:rFonts w:ascii="Montserrat" w:hAnsi="Montserrat" w:cs="Calibri"/>
          <w:bCs/>
          <w:noProof/>
        </w:rPr>
        <w:t>Nombre completo del elemento</w:t>
      </w:r>
    </w:p>
    <w:p w:rsidR="00FE4AC5" w:rsidRPr="008B4809" w:rsidRDefault="00FE4AC5" w:rsidP="001004A1">
      <w:pPr>
        <w:pStyle w:val="Textoindependiente2"/>
        <w:numPr>
          <w:ilvl w:val="1"/>
          <w:numId w:val="31"/>
        </w:numPr>
        <w:tabs>
          <w:tab w:val="clear" w:pos="1440"/>
          <w:tab w:val="num" w:pos="1800"/>
        </w:tabs>
        <w:ind w:left="1800" w:right="-426"/>
        <w:jc w:val="both"/>
        <w:rPr>
          <w:rFonts w:ascii="Montserrat" w:hAnsi="Montserrat" w:cs="Calibri"/>
          <w:bCs/>
          <w:noProof/>
        </w:rPr>
      </w:pPr>
      <w:r w:rsidRPr="008B4809">
        <w:rPr>
          <w:rFonts w:ascii="Montserrat" w:hAnsi="Montserrat" w:cs="Calibri"/>
          <w:bCs/>
          <w:noProof/>
        </w:rPr>
        <w:t>Tipo y grupo sanguíneo.</w:t>
      </w:r>
    </w:p>
    <w:p w:rsidR="00FE4AC5" w:rsidRPr="008B4809" w:rsidRDefault="00FE4AC5" w:rsidP="001004A1">
      <w:pPr>
        <w:pStyle w:val="Textoindependiente2"/>
        <w:numPr>
          <w:ilvl w:val="1"/>
          <w:numId w:val="31"/>
        </w:numPr>
        <w:tabs>
          <w:tab w:val="clear" w:pos="1440"/>
          <w:tab w:val="num" w:pos="1800"/>
        </w:tabs>
        <w:ind w:left="1800" w:right="-426"/>
        <w:jc w:val="both"/>
        <w:rPr>
          <w:rFonts w:ascii="Montserrat" w:hAnsi="Montserrat" w:cs="Calibri"/>
          <w:bCs/>
          <w:noProof/>
        </w:rPr>
      </w:pPr>
      <w:r w:rsidRPr="008B4809">
        <w:rPr>
          <w:rFonts w:ascii="Montserrat" w:hAnsi="Montserrat" w:cs="Calibri"/>
          <w:bCs/>
          <w:noProof/>
        </w:rPr>
        <w:t>Huella dactilar del pulgar derecho.</w:t>
      </w:r>
    </w:p>
    <w:p w:rsidR="00FE4AC5" w:rsidRPr="008B4809" w:rsidRDefault="00FE4AC5" w:rsidP="001004A1">
      <w:pPr>
        <w:pStyle w:val="Textoindependiente2"/>
        <w:numPr>
          <w:ilvl w:val="1"/>
          <w:numId w:val="31"/>
        </w:numPr>
        <w:tabs>
          <w:tab w:val="clear" w:pos="1440"/>
          <w:tab w:val="num" w:pos="1800"/>
        </w:tabs>
        <w:ind w:left="1800" w:right="-426"/>
        <w:jc w:val="both"/>
        <w:rPr>
          <w:rFonts w:ascii="Montserrat" w:hAnsi="Montserrat" w:cs="Calibri"/>
          <w:bCs/>
          <w:noProof/>
        </w:rPr>
      </w:pPr>
      <w:r w:rsidRPr="008B4809">
        <w:rPr>
          <w:rFonts w:ascii="Montserrat" w:hAnsi="Montserrat" w:cs="Calibri"/>
          <w:bCs/>
          <w:noProof/>
        </w:rPr>
        <w:t>Firma del elemento.</w:t>
      </w:r>
    </w:p>
    <w:p w:rsidR="00FE4AC5" w:rsidRPr="008B4809" w:rsidRDefault="00FE4AC5" w:rsidP="001004A1">
      <w:pPr>
        <w:pStyle w:val="Textoindependiente2"/>
        <w:numPr>
          <w:ilvl w:val="1"/>
          <w:numId w:val="31"/>
        </w:numPr>
        <w:tabs>
          <w:tab w:val="clear" w:pos="1440"/>
          <w:tab w:val="num" w:pos="1800"/>
        </w:tabs>
        <w:ind w:left="1800" w:right="-426"/>
        <w:jc w:val="both"/>
        <w:rPr>
          <w:rFonts w:ascii="Montserrat" w:hAnsi="Montserrat" w:cs="Calibri"/>
          <w:bCs/>
          <w:noProof/>
        </w:rPr>
      </w:pPr>
      <w:r w:rsidRPr="008B4809">
        <w:rPr>
          <w:rFonts w:ascii="Montserrat" w:hAnsi="Montserrat" w:cs="Calibri"/>
          <w:bCs/>
          <w:noProof/>
        </w:rPr>
        <w:t>Firma del prestador de servicios o de su representante legal.</w:t>
      </w:r>
    </w:p>
    <w:p w:rsidR="00FE4AC5" w:rsidRPr="008B4809" w:rsidRDefault="00FE4AC5" w:rsidP="001004A1">
      <w:pPr>
        <w:pStyle w:val="Textoindependiente2"/>
        <w:numPr>
          <w:ilvl w:val="1"/>
          <w:numId w:val="31"/>
        </w:numPr>
        <w:tabs>
          <w:tab w:val="clear" w:pos="1440"/>
          <w:tab w:val="num" w:pos="1800"/>
        </w:tabs>
        <w:ind w:left="1800" w:right="-426"/>
        <w:jc w:val="both"/>
        <w:rPr>
          <w:rFonts w:ascii="Montserrat" w:hAnsi="Montserrat" w:cs="Calibri"/>
          <w:bCs/>
          <w:noProof/>
        </w:rPr>
      </w:pPr>
      <w:r w:rsidRPr="008B4809">
        <w:rPr>
          <w:rFonts w:ascii="Montserrat" w:hAnsi="Montserrat" w:cs="Calibri"/>
          <w:bCs/>
          <w:noProof/>
        </w:rPr>
        <w:t>Fotografía actual de frente a color.</w:t>
      </w:r>
    </w:p>
    <w:p w:rsidR="00FE4AC5" w:rsidRPr="008B4809" w:rsidRDefault="00FE4AC5" w:rsidP="001004A1">
      <w:pPr>
        <w:pStyle w:val="Textoindependiente2"/>
        <w:numPr>
          <w:ilvl w:val="1"/>
          <w:numId w:val="31"/>
        </w:numPr>
        <w:tabs>
          <w:tab w:val="clear" w:pos="1440"/>
          <w:tab w:val="num" w:pos="1800"/>
        </w:tabs>
        <w:ind w:left="1800" w:right="-426"/>
        <w:jc w:val="both"/>
        <w:rPr>
          <w:rFonts w:ascii="Montserrat" w:hAnsi="Montserrat" w:cs="Calibri"/>
          <w:bCs/>
          <w:noProof/>
        </w:rPr>
      </w:pPr>
      <w:r w:rsidRPr="008B4809">
        <w:rPr>
          <w:rFonts w:ascii="Montserrat" w:hAnsi="Montserrat" w:cs="Calibri"/>
          <w:bCs/>
          <w:noProof/>
        </w:rPr>
        <w:t>Nombre, razón social  o denominación del prestador de servicio.</w:t>
      </w:r>
    </w:p>
    <w:p w:rsidR="00FE4AC5" w:rsidRPr="008B4809" w:rsidRDefault="00FE4AC5" w:rsidP="001004A1">
      <w:pPr>
        <w:pStyle w:val="Textoindependiente2"/>
        <w:numPr>
          <w:ilvl w:val="1"/>
          <w:numId w:val="31"/>
        </w:numPr>
        <w:tabs>
          <w:tab w:val="clear" w:pos="1440"/>
          <w:tab w:val="num" w:pos="1800"/>
        </w:tabs>
        <w:ind w:left="1800" w:right="-426"/>
        <w:jc w:val="both"/>
        <w:rPr>
          <w:rFonts w:ascii="Montserrat" w:hAnsi="Montserrat" w:cs="Calibri"/>
          <w:bCs/>
          <w:noProof/>
        </w:rPr>
      </w:pPr>
      <w:r w:rsidRPr="008B4809">
        <w:rPr>
          <w:rFonts w:ascii="Montserrat" w:hAnsi="Montserrat" w:cs="Calibri"/>
          <w:bCs/>
          <w:noProof/>
        </w:rPr>
        <w:t>Domicilio y teléfono de la empresa.</w:t>
      </w:r>
    </w:p>
    <w:p w:rsidR="00FE4AC5" w:rsidRPr="008B4809" w:rsidRDefault="00FE4AC5" w:rsidP="001004A1">
      <w:pPr>
        <w:pStyle w:val="Textoindependiente2"/>
        <w:numPr>
          <w:ilvl w:val="1"/>
          <w:numId w:val="31"/>
        </w:numPr>
        <w:tabs>
          <w:tab w:val="clear" w:pos="1440"/>
          <w:tab w:val="num" w:pos="1800"/>
        </w:tabs>
        <w:ind w:left="1800" w:right="-426"/>
        <w:jc w:val="both"/>
        <w:rPr>
          <w:rFonts w:ascii="Montserrat" w:hAnsi="Montserrat" w:cs="Calibri"/>
          <w:bCs/>
          <w:noProof/>
        </w:rPr>
      </w:pPr>
      <w:r w:rsidRPr="008B4809">
        <w:rPr>
          <w:rFonts w:ascii="Montserrat" w:hAnsi="Montserrat" w:cs="Calibri"/>
          <w:bCs/>
          <w:noProof/>
        </w:rPr>
        <w:t>Número de registro y autorización de la Secretaría de Seguridad Pública (S.S.P.)</w:t>
      </w:r>
    </w:p>
    <w:p w:rsidR="00FE4AC5" w:rsidRPr="008B4809" w:rsidRDefault="00FE4AC5" w:rsidP="001004A1">
      <w:pPr>
        <w:pStyle w:val="Textoindependiente2"/>
        <w:numPr>
          <w:ilvl w:val="1"/>
          <w:numId w:val="31"/>
        </w:numPr>
        <w:tabs>
          <w:tab w:val="clear" w:pos="1440"/>
          <w:tab w:val="num" w:pos="1800"/>
        </w:tabs>
        <w:ind w:left="1800" w:right="-426"/>
        <w:jc w:val="both"/>
        <w:rPr>
          <w:rFonts w:ascii="Montserrat" w:hAnsi="Montserrat" w:cs="Calibri"/>
          <w:bCs/>
          <w:noProof/>
        </w:rPr>
      </w:pPr>
      <w:r w:rsidRPr="008B4809">
        <w:rPr>
          <w:rFonts w:ascii="Montserrat" w:hAnsi="Montserrat" w:cs="Calibri"/>
          <w:bCs/>
          <w:noProof/>
        </w:rPr>
        <w:t>Vigencia de la credencial.</w:t>
      </w:r>
    </w:p>
    <w:p w:rsidR="00FE4AC5" w:rsidRPr="008B4809" w:rsidRDefault="00FE4AC5" w:rsidP="001004A1">
      <w:pPr>
        <w:pStyle w:val="Textoindependiente2"/>
        <w:numPr>
          <w:ilvl w:val="1"/>
          <w:numId w:val="31"/>
        </w:numPr>
        <w:tabs>
          <w:tab w:val="clear" w:pos="1440"/>
          <w:tab w:val="num" w:pos="1800"/>
        </w:tabs>
        <w:ind w:left="1800" w:right="-426"/>
        <w:jc w:val="both"/>
        <w:rPr>
          <w:rFonts w:ascii="Montserrat" w:hAnsi="Montserrat" w:cs="Calibri"/>
          <w:bCs/>
          <w:noProof/>
        </w:rPr>
      </w:pPr>
      <w:r w:rsidRPr="008B4809">
        <w:rPr>
          <w:rFonts w:ascii="Montserrat" w:hAnsi="Montserrat"/>
          <w:noProof/>
        </w:rPr>
        <w:t>La clave única de identificación permanente (CUIP), del personal operativo.</w:t>
      </w:r>
    </w:p>
    <w:p w:rsidR="00FE4AC5" w:rsidRPr="008B4809" w:rsidRDefault="00FE4AC5" w:rsidP="001004A1">
      <w:pPr>
        <w:pStyle w:val="Textoindependiente2"/>
        <w:numPr>
          <w:ilvl w:val="1"/>
          <w:numId w:val="31"/>
        </w:numPr>
        <w:tabs>
          <w:tab w:val="clear" w:pos="1440"/>
          <w:tab w:val="num" w:pos="1800"/>
        </w:tabs>
        <w:ind w:left="1800" w:right="-426"/>
        <w:jc w:val="both"/>
        <w:rPr>
          <w:rFonts w:ascii="Montserrat" w:hAnsi="Montserrat" w:cs="Calibri"/>
          <w:bCs/>
          <w:noProof/>
        </w:rPr>
      </w:pPr>
      <w:r w:rsidRPr="008B4809">
        <w:rPr>
          <w:rFonts w:ascii="Montserrat" w:hAnsi="Montserrat" w:cs="Calibri"/>
          <w:bCs/>
          <w:noProof/>
        </w:rPr>
        <w:t>Número de Registro Patronal IMSS.</w:t>
      </w:r>
    </w:p>
    <w:p w:rsidR="00FE4AC5" w:rsidRPr="008B4809" w:rsidRDefault="00FE4AC5" w:rsidP="001004A1">
      <w:pPr>
        <w:pStyle w:val="Textoindependiente2"/>
        <w:numPr>
          <w:ilvl w:val="1"/>
          <w:numId w:val="31"/>
        </w:numPr>
        <w:tabs>
          <w:tab w:val="clear" w:pos="1440"/>
          <w:tab w:val="num" w:pos="1800"/>
        </w:tabs>
        <w:ind w:left="1800" w:right="-426"/>
        <w:jc w:val="both"/>
        <w:rPr>
          <w:rFonts w:ascii="Montserrat" w:hAnsi="Montserrat" w:cs="Calibri"/>
          <w:bCs/>
          <w:noProof/>
        </w:rPr>
      </w:pPr>
      <w:r w:rsidRPr="008B4809">
        <w:rPr>
          <w:rFonts w:ascii="Montserrat" w:hAnsi="Montserrat" w:cs="Calibri"/>
          <w:bCs/>
          <w:noProof/>
        </w:rPr>
        <w:t>Numero de afiliación al IMSS del trabajador.</w:t>
      </w:r>
    </w:p>
    <w:p w:rsidR="00FE4AC5" w:rsidRPr="008B4809" w:rsidRDefault="00FE4AC5" w:rsidP="001004A1">
      <w:pPr>
        <w:pStyle w:val="Textoindependiente2"/>
        <w:ind w:left="1800" w:right="-426"/>
        <w:jc w:val="both"/>
        <w:rPr>
          <w:rFonts w:ascii="Montserrat" w:hAnsi="Montserrat" w:cs="Calibri"/>
          <w:bCs/>
          <w:noProof/>
        </w:rPr>
      </w:pPr>
    </w:p>
    <w:p w:rsidR="00FE4AC5" w:rsidRPr="008B4809" w:rsidRDefault="00FE4AC5" w:rsidP="001004A1">
      <w:pPr>
        <w:pStyle w:val="Textoindependiente2"/>
        <w:ind w:left="720" w:right="-426"/>
        <w:jc w:val="both"/>
        <w:rPr>
          <w:rFonts w:ascii="Montserrat" w:hAnsi="Montserrat" w:cs="Calibri"/>
          <w:noProof/>
        </w:rPr>
      </w:pPr>
      <w:r w:rsidRPr="008B4809">
        <w:rPr>
          <w:rFonts w:ascii="Montserrat" w:hAnsi="Montserrat"/>
          <w:noProof/>
        </w:rPr>
        <w:t>Todo esto de conformidad con lo solicitado en el artículo 77 del Reglamento de Seguridad Privada para el Estado de Baja California.</w:t>
      </w:r>
    </w:p>
    <w:p w:rsidR="00FE4AC5" w:rsidRPr="008B4809" w:rsidRDefault="00FE4AC5" w:rsidP="001004A1">
      <w:pPr>
        <w:pStyle w:val="Textoindependiente2"/>
        <w:ind w:right="-426"/>
        <w:jc w:val="both"/>
        <w:rPr>
          <w:rFonts w:ascii="Montserrat" w:hAnsi="Montserrat" w:cs="Calibri"/>
          <w:bCs/>
          <w:noProof/>
        </w:rPr>
      </w:pPr>
    </w:p>
    <w:p w:rsidR="00FE4AC5" w:rsidRPr="008B4809" w:rsidRDefault="00FE4AC5" w:rsidP="001004A1">
      <w:pPr>
        <w:pStyle w:val="Textoindependiente2"/>
        <w:ind w:right="-426"/>
        <w:jc w:val="both"/>
        <w:rPr>
          <w:rFonts w:ascii="Montserrat" w:hAnsi="Montserrat" w:cs="Calibri"/>
          <w:bCs/>
          <w:noProof/>
        </w:rPr>
      </w:pPr>
    </w:p>
    <w:p w:rsidR="00FE4AC5" w:rsidRPr="008B4809" w:rsidRDefault="00FE4AC5" w:rsidP="001004A1">
      <w:pPr>
        <w:pStyle w:val="Textoindependiente2"/>
        <w:ind w:right="-426"/>
        <w:jc w:val="both"/>
        <w:rPr>
          <w:rFonts w:ascii="Montserrat" w:hAnsi="Montserrat" w:cs="Calibri"/>
          <w:noProof/>
        </w:rPr>
      </w:pPr>
      <w:r w:rsidRPr="008B4809">
        <w:rPr>
          <w:rFonts w:ascii="Montserrat" w:hAnsi="Montserrat" w:cs="Calibri"/>
          <w:b/>
          <w:bCs/>
          <w:noProof/>
        </w:rPr>
        <w:t>1.9 LA EMPRESA LICITANTE DEBERÁ PRESENTAR A LA C.E.S.P.E. LA INFORMACIÓN QUE A CONTINUACIÓN SE SOLICITA EN UN PERIODO NO MAYOR A 15 DIAS DESPUES DE LA NOTIFICACION DEL FALLO</w:t>
      </w:r>
    </w:p>
    <w:p w:rsidR="00FE4AC5" w:rsidRPr="008B4809" w:rsidRDefault="00FE4AC5" w:rsidP="001004A1">
      <w:pPr>
        <w:pStyle w:val="Textoindependiente2"/>
        <w:ind w:left="720" w:right="-426"/>
        <w:rPr>
          <w:rFonts w:ascii="Montserrat" w:hAnsi="Montserrat" w:cs="Calibri"/>
          <w:noProof/>
        </w:rPr>
      </w:pPr>
    </w:p>
    <w:p w:rsidR="00FE4AC5" w:rsidRPr="008B4809" w:rsidRDefault="00FE4AC5" w:rsidP="001004A1">
      <w:pPr>
        <w:numPr>
          <w:ilvl w:val="1"/>
          <w:numId w:val="34"/>
        </w:numPr>
        <w:ind w:left="709" w:right="-426" w:hanging="283"/>
        <w:jc w:val="both"/>
        <w:rPr>
          <w:rFonts w:ascii="Montserrat" w:hAnsi="Montserrat" w:cs="Calibri"/>
          <w:bCs/>
          <w:noProof/>
        </w:rPr>
      </w:pPr>
      <w:r w:rsidRPr="008B4809">
        <w:rPr>
          <w:rFonts w:ascii="Montserrat" w:hAnsi="Montserrat" w:cs="Calibri"/>
          <w:bCs/>
          <w:noProof/>
        </w:rPr>
        <w:t>Presentar en carpeta padrón de personal operativo incluyendo al de supervisión con el que cuenta la empresa, para cubrir los servicios de  seguridad en la C.E.S.P.E. tanto los que se contratan para servicios fijos ycubre turnos,  deberá reunir los siguientes requisitos:</w:t>
      </w:r>
    </w:p>
    <w:p w:rsidR="00FE4AC5" w:rsidRPr="008B4809" w:rsidRDefault="00FE4AC5" w:rsidP="001004A1">
      <w:pPr>
        <w:ind w:left="1800" w:right="-426"/>
        <w:rPr>
          <w:rFonts w:ascii="Montserrat" w:hAnsi="Montserrat" w:cs="Calibri"/>
          <w:bCs/>
          <w:noProof/>
        </w:rPr>
      </w:pPr>
    </w:p>
    <w:p w:rsidR="00FE4AC5" w:rsidRPr="008B4809" w:rsidRDefault="00FE4AC5" w:rsidP="001004A1">
      <w:pPr>
        <w:numPr>
          <w:ilvl w:val="2"/>
          <w:numId w:val="34"/>
        </w:numPr>
        <w:ind w:left="1418" w:right="-426" w:hanging="142"/>
        <w:jc w:val="both"/>
        <w:rPr>
          <w:rFonts w:ascii="Montserrat" w:hAnsi="Montserrat" w:cs="Calibri"/>
          <w:bCs/>
          <w:noProof/>
        </w:rPr>
      </w:pPr>
      <w:r w:rsidRPr="008B4809">
        <w:rPr>
          <w:rFonts w:ascii="Montserrat" w:hAnsi="Montserrat" w:cs="Calibri"/>
          <w:bCs/>
          <w:noProof/>
        </w:rPr>
        <w:t>Relación de los elementos operativos que contenga nombre completo, domicilio particular, teléfono, fotografía a colores de frente y de perfil, huella dactilar del pulgar derecho, tipo y grupo sanguíneo y firma de cada uno de los elementos.</w:t>
      </w:r>
    </w:p>
    <w:p w:rsidR="00FE4AC5" w:rsidRPr="008B4809" w:rsidRDefault="00FE4AC5" w:rsidP="001004A1">
      <w:pPr>
        <w:numPr>
          <w:ilvl w:val="2"/>
          <w:numId w:val="34"/>
        </w:numPr>
        <w:ind w:left="1418" w:right="-426" w:hanging="142"/>
        <w:jc w:val="both"/>
        <w:rPr>
          <w:rFonts w:ascii="Montserrat" w:hAnsi="Montserrat" w:cs="Calibri"/>
          <w:bCs/>
          <w:noProof/>
        </w:rPr>
      </w:pPr>
      <w:r w:rsidRPr="008B4809">
        <w:rPr>
          <w:rFonts w:ascii="Montserrat" w:hAnsi="Montserrat" w:cs="Calibri"/>
          <w:bCs/>
          <w:noProof/>
        </w:rPr>
        <w:t>Acreditación de la Nacionalidad Mexicana.</w:t>
      </w:r>
    </w:p>
    <w:p w:rsidR="00FE4AC5" w:rsidRPr="008B4809" w:rsidRDefault="00FE4AC5" w:rsidP="001004A1">
      <w:pPr>
        <w:numPr>
          <w:ilvl w:val="2"/>
          <w:numId w:val="34"/>
        </w:numPr>
        <w:ind w:left="1418" w:right="-426" w:hanging="142"/>
        <w:jc w:val="both"/>
        <w:rPr>
          <w:rFonts w:ascii="Montserrat" w:hAnsi="Montserrat" w:cs="Calibri"/>
          <w:bCs/>
          <w:noProof/>
        </w:rPr>
      </w:pPr>
      <w:r w:rsidRPr="008B4809">
        <w:rPr>
          <w:rFonts w:ascii="Montserrat" w:hAnsi="Montserrat" w:cs="Calibri"/>
          <w:bCs/>
          <w:noProof/>
        </w:rPr>
        <w:t>Edad mínima 22 años máxima 65 años, la que la normatividad permita.</w:t>
      </w:r>
    </w:p>
    <w:p w:rsidR="00FE4AC5" w:rsidRPr="008B4809" w:rsidRDefault="00FE4AC5" w:rsidP="001004A1">
      <w:pPr>
        <w:numPr>
          <w:ilvl w:val="2"/>
          <w:numId w:val="34"/>
        </w:numPr>
        <w:ind w:left="1418" w:right="-426" w:hanging="142"/>
        <w:jc w:val="both"/>
        <w:rPr>
          <w:rFonts w:ascii="Montserrat" w:hAnsi="Montserrat" w:cs="Calibri"/>
          <w:bCs/>
          <w:noProof/>
        </w:rPr>
      </w:pPr>
      <w:r w:rsidRPr="008B4809">
        <w:rPr>
          <w:rFonts w:ascii="Montserrat" w:hAnsi="Montserrat" w:cs="Calibri"/>
          <w:bCs/>
          <w:noProof/>
        </w:rPr>
        <w:t>Escolaridad: mínimo  secundaria terminada.</w:t>
      </w:r>
    </w:p>
    <w:p w:rsidR="00FE4AC5" w:rsidRPr="008B4809" w:rsidRDefault="00FE4AC5" w:rsidP="001004A1">
      <w:pPr>
        <w:numPr>
          <w:ilvl w:val="2"/>
          <w:numId w:val="34"/>
        </w:numPr>
        <w:ind w:left="1418" w:right="-426" w:hanging="142"/>
        <w:jc w:val="both"/>
        <w:rPr>
          <w:rFonts w:ascii="Montserrat" w:hAnsi="Montserrat" w:cs="Calibri"/>
          <w:bCs/>
          <w:noProof/>
        </w:rPr>
      </w:pPr>
      <w:r w:rsidRPr="008B4809">
        <w:rPr>
          <w:rFonts w:ascii="Montserrat" w:hAnsi="Montserrat" w:cs="Calibri"/>
          <w:bCs/>
          <w:noProof/>
        </w:rPr>
        <w:t>Antecedentes laborales de los guardias.</w:t>
      </w:r>
    </w:p>
    <w:p w:rsidR="00FE4AC5" w:rsidRPr="008B4809" w:rsidRDefault="00FE4AC5" w:rsidP="001004A1">
      <w:pPr>
        <w:numPr>
          <w:ilvl w:val="2"/>
          <w:numId w:val="34"/>
        </w:numPr>
        <w:ind w:left="1418" w:right="-426" w:hanging="142"/>
        <w:jc w:val="both"/>
        <w:rPr>
          <w:rFonts w:ascii="Montserrat" w:hAnsi="Montserrat" w:cs="Calibri"/>
          <w:bCs/>
          <w:noProof/>
        </w:rPr>
      </w:pPr>
      <w:r w:rsidRPr="008B4809">
        <w:rPr>
          <w:rFonts w:ascii="Montserrat" w:hAnsi="Montserrat" w:cs="Calibri"/>
          <w:bCs/>
          <w:noProof/>
        </w:rPr>
        <w:t>Incluir carta de no antecedentes penales de los guardias (antigüedad no mayor a seis meses de la fecha de licitación).</w:t>
      </w:r>
    </w:p>
    <w:p w:rsidR="00FE4AC5" w:rsidRPr="008B4809" w:rsidRDefault="00FE4AC5" w:rsidP="001004A1">
      <w:pPr>
        <w:numPr>
          <w:ilvl w:val="2"/>
          <w:numId w:val="34"/>
        </w:numPr>
        <w:ind w:left="1418" w:right="-426" w:hanging="142"/>
        <w:jc w:val="both"/>
        <w:rPr>
          <w:rFonts w:ascii="Montserrat" w:hAnsi="Montserrat" w:cs="Calibri"/>
          <w:bCs/>
          <w:noProof/>
        </w:rPr>
      </w:pPr>
      <w:r w:rsidRPr="008B4809">
        <w:rPr>
          <w:rFonts w:ascii="Montserrat" w:hAnsi="Montserrat" w:cs="Calibri"/>
          <w:bCs/>
          <w:noProof/>
        </w:rPr>
        <w:t>Incluir examen antidoping de los guardias de la empresa (antigüedad no mayor a seis meses de la fecha de licitación).</w:t>
      </w:r>
    </w:p>
    <w:p w:rsidR="00FE4AC5" w:rsidRPr="008B4809" w:rsidRDefault="00FE4AC5" w:rsidP="001004A1">
      <w:pPr>
        <w:numPr>
          <w:ilvl w:val="2"/>
          <w:numId w:val="34"/>
        </w:numPr>
        <w:ind w:left="1418" w:right="-426" w:hanging="142"/>
        <w:jc w:val="both"/>
        <w:rPr>
          <w:rFonts w:ascii="Montserrat" w:hAnsi="Montserrat" w:cs="Calibri"/>
          <w:bCs/>
          <w:noProof/>
        </w:rPr>
      </w:pPr>
      <w:r w:rsidRPr="008B4809">
        <w:rPr>
          <w:rFonts w:ascii="Montserrat" w:hAnsi="Montserrat" w:cs="Calibri"/>
          <w:bCs/>
          <w:noProof/>
        </w:rPr>
        <w:lastRenderedPageBreak/>
        <w:t>Incluir examen médico-físico de los guardias para realizar actividades del trabajo a desarrollar.</w:t>
      </w:r>
    </w:p>
    <w:p w:rsidR="00FE4AC5" w:rsidRPr="008B4809" w:rsidRDefault="00FE4AC5" w:rsidP="001004A1">
      <w:pPr>
        <w:numPr>
          <w:ilvl w:val="2"/>
          <w:numId w:val="34"/>
        </w:numPr>
        <w:ind w:left="1418" w:right="-426" w:hanging="142"/>
        <w:jc w:val="both"/>
        <w:rPr>
          <w:rFonts w:ascii="Montserrat" w:hAnsi="Montserrat" w:cs="Calibri"/>
          <w:bCs/>
          <w:noProof/>
        </w:rPr>
      </w:pPr>
      <w:r w:rsidRPr="008B4809">
        <w:rPr>
          <w:rFonts w:ascii="Montserrat" w:hAnsi="Montserrat" w:cs="Calibri"/>
          <w:bCs/>
          <w:noProof/>
        </w:rPr>
        <w:t>Experiencia laboral de los elementos operativos, de mínimo un año, en el ramo de servicio de seguridad privada.</w:t>
      </w:r>
    </w:p>
    <w:p w:rsidR="00FE4AC5" w:rsidRPr="008B4809" w:rsidRDefault="00FE4AC5" w:rsidP="001004A1">
      <w:pPr>
        <w:numPr>
          <w:ilvl w:val="2"/>
          <w:numId w:val="34"/>
        </w:numPr>
        <w:ind w:left="1418" w:right="-426" w:hanging="142"/>
        <w:jc w:val="both"/>
        <w:rPr>
          <w:rFonts w:ascii="Montserrat" w:hAnsi="Montserrat" w:cs="Calibri"/>
          <w:bCs/>
          <w:noProof/>
        </w:rPr>
      </w:pPr>
      <w:r w:rsidRPr="008B4809">
        <w:rPr>
          <w:rFonts w:ascii="Montserrat" w:hAnsi="Montserrat" w:cs="Calibri"/>
          <w:bCs/>
          <w:noProof/>
        </w:rPr>
        <w:t>Copia del registro patronal ante el Instituto Mexicano de Seguro Social, así como las altas vigentes del padrón de personal, ante el Instituto Mexicano de Seguro Social.</w:t>
      </w:r>
    </w:p>
    <w:p w:rsidR="00FE4AC5" w:rsidRPr="008B4809" w:rsidRDefault="00FE4AC5" w:rsidP="001004A1">
      <w:pPr>
        <w:ind w:left="720" w:right="-426"/>
        <w:rPr>
          <w:rFonts w:ascii="Montserrat" w:hAnsi="Montserrat" w:cs="Calibri"/>
          <w:bCs/>
          <w:noProof/>
        </w:rPr>
      </w:pPr>
    </w:p>
    <w:p w:rsidR="00FE4AC5" w:rsidRPr="008B4809" w:rsidRDefault="00FE4AC5" w:rsidP="001004A1">
      <w:pPr>
        <w:numPr>
          <w:ilvl w:val="1"/>
          <w:numId w:val="34"/>
        </w:numPr>
        <w:ind w:left="709" w:right="-426" w:hanging="283"/>
        <w:jc w:val="both"/>
        <w:rPr>
          <w:rFonts w:ascii="Montserrat" w:hAnsi="Montserrat" w:cs="Calibri"/>
          <w:bCs/>
          <w:noProof/>
        </w:rPr>
      </w:pPr>
      <w:r w:rsidRPr="008B4809">
        <w:rPr>
          <w:rFonts w:ascii="Montserrat" w:hAnsi="Montserrat" w:cs="Calibri"/>
          <w:bCs/>
          <w:noProof/>
        </w:rPr>
        <w:t xml:space="preserve">Presentar relación y fotografías demostrativas del equipo de protección personal que utilizará en el servicio, las características del mismo, modelo de uniforme, modelo de gafete, vehículos destinados a la supervisión debidamente identificados con logo de la empresa, y permiso para la instalación y uso de equipo de radiocomunicación, expedido por la autoridad competente en su caso, así como las características del mismo. </w:t>
      </w:r>
    </w:p>
    <w:p w:rsidR="00FE4AC5" w:rsidRPr="008B4809" w:rsidRDefault="00FE4AC5" w:rsidP="001004A1">
      <w:pPr>
        <w:ind w:left="426" w:right="-426"/>
        <w:jc w:val="both"/>
        <w:rPr>
          <w:rFonts w:ascii="Montserrat" w:hAnsi="Montserrat" w:cs="Calibri"/>
          <w:bCs/>
          <w:noProof/>
        </w:rPr>
      </w:pPr>
    </w:p>
    <w:p w:rsidR="00FE4AC5" w:rsidRPr="008B4809" w:rsidRDefault="00FE4AC5" w:rsidP="001004A1">
      <w:pPr>
        <w:numPr>
          <w:ilvl w:val="1"/>
          <w:numId w:val="34"/>
        </w:numPr>
        <w:ind w:left="709" w:right="-426" w:hanging="283"/>
        <w:jc w:val="both"/>
        <w:rPr>
          <w:rFonts w:ascii="Montserrat" w:hAnsi="Montserrat" w:cs="Calibri"/>
          <w:bCs/>
          <w:noProof/>
        </w:rPr>
      </w:pPr>
      <w:r w:rsidRPr="008B4809">
        <w:rPr>
          <w:rFonts w:ascii="Montserrat" w:hAnsi="Montserrat"/>
          <w:noProof/>
        </w:rPr>
        <w:t>Todo el personal operativo deberá portar equipo de comunicación básico/convencional, los cuales deberán ser compatibles, con buena recepción, con cobertura en interior y exterior de edificios, para la correcta comunicación entre el personal asignado al inmueble así como manos libres para todos los elementos fijos para cuando se requiera.</w:t>
      </w:r>
    </w:p>
    <w:p w:rsidR="00FE4AC5" w:rsidRPr="008B4809" w:rsidRDefault="00FE4AC5" w:rsidP="001004A1">
      <w:pPr>
        <w:ind w:left="709" w:right="-426"/>
        <w:rPr>
          <w:rFonts w:ascii="Montserrat" w:hAnsi="Montserrat" w:cs="Calibri"/>
          <w:bCs/>
          <w:noProof/>
        </w:rPr>
      </w:pPr>
    </w:p>
    <w:p w:rsidR="00FE4AC5" w:rsidRPr="008B4809" w:rsidRDefault="00FE4AC5" w:rsidP="001004A1">
      <w:pPr>
        <w:numPr>
          <w:ilvl w:val="1"/>
          <w:numId w:val="34"/>
        </w:numPr>
        <w:ind w:left="709" w:right="-426" w:hanging="283"/>
        <w:jc w:val="both"/>
        <w:rPr>
          <w:rFonts w:ascii="Montserrat" w:hAnsi="Montserrat" w:cs="Calibri"/>
          <w:bCs/>
          <w:noProof/>
        </w:rPr>
      </w:pPr>
      <w:r w:rsidRPr="008B4809">
        <w:rPr>
          <w:rFonts w:ascii="Montserrat" w:hAnsi="Montserrat" w:cs="Calibri"/>
          <w:bCs/>
          <w:noProof/>
        </w:rPr>
        <w:t>Manual de operaciones del personal operativo.</w:t>
      </w:r>
    </w:p>
    <w:p w:rsidR="00FE4AC5" w:rsidRPr="008B4809" w:rsidRDefault="00FE4AC5" w:rsidP="0004256C">
      <w:pPr>
        <w:pStyle w:val="3"/>
        <w:tabs>
          <w:tab w:val="left" w:pos="142"/>
        </w:tabs>
        <w:ind w:left="0" w:firstLine="0"/>
        <w:rPr>
          <w:rFonts w:ascii="Arial" w:hAnsi="Arial" w:cs="Arial"/>
          <w:noProof/>
          <w:sz w:val="24"/>
          <w:szCs w:val="24"/>
        </w:rPr>
      </w:pPr>
    </w:p>
    <w:p w:rsidR="00FE4AC5" w:rsidRPr="002C6D05" w:rsidRDefault="00FE4AC5" w:rsidP="00FE4AC5">
      <w:pPr>
        <w:jc w:val="center"/>
        <w:rPr>
          <w:rFonts w:ascii="Montserrat" w:hAnsi="Montserrat"/>
          <w:b/>
          <w:noProof/>
        </w:rPr>
      </w:pPr>
      <w:r w:rsidRPr="002C6D05">
        <w:rPr>
          <w:rFonts w:ascii="Montserrat" w:hAnsi="Montserrat"/>
          <w:b/>
          <w:noProof/>
        </w:rPr>
        <w:t>RELACIÓN DE INSTALACIONES PARA LA PRESTACIÓN DE SERVICIOS FIJOS</w:t>
      </w:r>
    </w:p>
    <w:p w:rsidR="00FE4AC5" w:rsidRPr="002C6D05" w:rsidRDefault="00FE4AC5" w:rsidP="00FE4AC5">
      <w:pPr>
        <w:jc w:val="center"/>
        <w:rPr>
          <w:rFonts w:ascii="Montserrat" w:hAnsi="Montserrat"/>
          <w:b/>
          <w:noProof/>
        </w:rPr>
      </w:pPr>
      <w:r w:rsidRPr="002C6D05">
        <w:rPr>
          <w:rFonts w:ascii="Montserrat" w:hAnsi="Montserrat"/>
          <w:b/>
          <w:noProof/>
        </w:rPr>
        <w:t>(DE ACUERDO A LAS NECESIDADES DEL ORGANISMO)</w:t>
      </w:r>
    </w:p>
    <w:p w:rsidR="00FE4AC5" w:rsidRPr="002C6D05" w:rsidRDefault="00FE4AC5" w:rsidP="00FE4AC5">
      <w:pPr>
        <w:jc w:val="center"/>
        <w:rPr>
          <w:rFonts w:ascii="Montserrat" w:hAnsi="Montserrat"/>
          <w:b/>
          <w:noProof/>
        </w:rPr>
      </w:pPr>
      <w:r w:rsidRPr="002C6D05">
        <w:rPr>
          <w:rFonts w:ascii="Montserrat" w:hAnsi="Montserrat"/>
          <w:b/>
          <w:noProof/>
        </w:rPr>
        <w:t>ANUAL</w:t>
      </w:r>
    </w:p>
    <w:p w:rsidR="00FE4AC5" w:rsidRPr="002C6D05" w:rsidRDefault="00FE4AC5" w:rsidP="00FE4AC5">
      <w:pPr>
        <w:jc w:val="center"/>
        <w:rPr>
          <w:rFonts w:ascii="Montserrat" w:hAnsi="Montserrat"/>
          <w:b/>
          <w:noProof/>
        </w:rPr>
      </w:pPr>
      <w:r w:rsidRPr="002C6D05">
        <w:rPr>
          <w:rFonts w:ascii="Montserrat" w:hAnsi="Montserrat"/>
          <w:b/>
          <w:noProof/>
        </w:rPr>
        <w:t>01 DE MARZO AL 31 DE DICIEMBRE DE 2022</w:t>
      </w:r>
    </w:p>
    <w:p w:rsidR="00FE4AC5" w:rsidRPr="008B4809" w:rsidRDefault="00FE4AC5" w:rsidP="00FE4AC5">
      <w:pPr>
        <w:pStyle w:val="Subttulo"/>
        <w:ind w:left="709"/>
        <w:rPr>
          <w:rFonts w:ascii="Arial Narrow" w:hAnsi="Arial Narrow" w:cs="Calibri"/>
          <w:noProof/>
        </w:rPr>
      </w:pPr>
    </w:p>
    <w:tbl>
      <w:tblPr>
        <w:tblW w:w="5000" w:type="pct"/>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Look w:val="0000" w:firstRow="0" w:lastRow="0" w:firstColumn="0" w:lastColumn="0" w:noHBand="0" w:noVBand="0"/>
      </w:tblPr>
      <w:tblGrid>
        <w:gridCol w:w="541"/>
        <w:gridCol w:w="3093"/>
        <w:gridCol w:w="2027"/>
        <w:gridCol w:w="2619"/>
        <w:gridCol w:w="1158"/>
      </w:tblGrid>
      <w:tr w:rsidR="00FE4AC5" w:rsidRPr="008B4809" w:rsidTr="00FE4AC5">
        <w:trPr>
          <w:tblCellSpacing w:w="20" w:type="dxa"/>
        </w:trPr>
        <w:tc>
          <w:tcPr>
            <w:tcW w:w="256" w:type="pct"/>
            <w:tcBorders>
              <w:top w:val="outset" w:sz="24" w:space="0" w:color="auto"/>
            </w:tcBorders>
            <w:shd w:val="clear" w:color="auto" w:fill="FFC000"/>
          </w:tcPr>
          <w:p w:rsidR="00FE4AC5" w:rsidRPr="008B4809" w:rsidRDefault="00FE4AC5" w:rsidP="00FE4AC5">
            <w:pPr>
              <w:pStyle w:val="Textoindependiente2"/>
              <w:rPr>
                <w:rFonts w:ascii="Arial Narrow" w:hAnsi="Arial Narrow" w:cs="Calibri"/>
                <w:b/>
                <w:bCs/>
                <w:noProof/>
                <w:sz w:val="16"/>
                <w:szCs w:val="16"/>
              </w:rPr>
            </w:pPr>
          </w:p>
        </w:tc>
        <w:tc>
          <w:tcPr>
            <w:tcW w:w="1624" w:type="pct"/>
            <w:tcBorders>
              <w:top w:val="outset" w:sz="24" w:space="0" w:color="auto"/>
            </w:tcBorders>
            <w:shd w:val="clear" w:color="auto" w:fill="FFC000"/>
            <w:vAlign w:val="center"/>
          </w:tcPr>
          <w:p w:rsidR="00FE4AC5" w:rsidRPr="008B4809" w:rsidRDefault="00FE4AC5" w:rsidP="00FE4AC5">
            <w:pPr>
              <w:pStyle w:val="Textoindependiente2"/>
              <w:rPr>
                <w:rFonts w:ascii="Arial Narrow" w:hAnsi="Arial Narrow" w:cs="Calibri"/>
                <w:b/>
                <w:bCs/>
                <w:noProof/>
                <w:sz w:val="16"/>
                <w:szCs w:val="16"/>
              </w:rPr>
            </w:pPr>
            <w:r w:rsidRPr="008B4809">
              <w:rPr>
                <w:rFonts w:ascii="Arial Narrow" w:hAnsi="Arial Narrow" w:cs="Calibri"/>
                <w:b/>
                <w:bCs/>
                <w:noProof/>
                <w:sz w:val="16"/>
                <w:szCs w:val="16"/>
              </w:rPr>
              <w:t>AREA O</w:t>
            </w:r>
          </w:p>
          <w:p w:rsidR="00FE4AC5" w:rsidRPr="008B4809" w:rsidRDefault="00FE4AC5" w:rsidP="00FE4AC5">
            <w:pPr>
              <w:pStyle w:val="Textoindependiente2"/>
              <w:rPr>
                <w:rFonts w:ascii="Arial Narrow" w:hAnsi="Arial Narrow" w:cs="Calibri"/>
                <w:b/>
                <w:bCs/>
                <w:noProof/>
                <w:sz w:val="16"/>
                <w:szCs w:val="16"/>
              </w:rPr>
            </w:pPr>
            <w:r w:rsidRPr="008B4809">
              <w:rPr>
                <w:rFonts w:ascii="Arial Narrow" w:hAnsi="Arial Narrow" w:cs="Calibri"/>
                <w:b/>
                <w:bCs/>
                <w:noProof/>
                <w:sz w:val="16"/>
                <w:szCs w:val="16"/>
              </w:rPr>
              <w:t>DEPARTAMENTO</w:t>
            </w:r>
          </w:p>
        </w:tc>
        <w:tc>
          <w:tcPr>
            <w:tcW w:w="1057" w:type="pct"/>
            <w:tcBorders>
              <w:top w:val="outset" w:sz="24" w:space="0" w:color="auto"/>
            </w:tcBorders>
            <w:shd w:val="clear" w:color="auto" w:fill="FFC000"/>
            <w:vAlign w:val="center"/>
          </w:tcPr>
          <w:p w:rsidR="00FE4AC5" w:rsidRPr="008B4809" w:rsidRDefault="00FE4AC5" w:rsidP="00FE4AC5">
            <w:pPr>
              <w:pStyle w:val="Textoindependiente2"/>
              <w:rPr>
                <w:rFonts w:ascii="Arial Narrow" w:hAnsi="Arial Narrow" w:cs="Calibri"/>
                <w:b/>
                <w:bCs/>
                <w:noProof/>
                <w:sz w:val="16"/>
                <w:szCs w:val="16"/>
              </w:rPr>
            </w:pPr>
            <w:r w:rsidRPr="008B4809">
              <w:rPr>
                <w:rFonts w:ascii="Arial Narrow" w:hAnsi="Arial Narrow" w:cs="Calibri"/>
                <w:b/>
                <w:bCs/>
                <w:noProof/>
                <w:sz w:val="16"/>
                <w:szCs w:val="16"/>
              </w:rPr>
              <w:t>DIAS</w:t>
            </w:r>
          </w:p>
        </w:tc>
        <w:tc>
          <w:tcPr>
            <w:tcW w:w="1372" w:type="pct"/>
            <w:tcBorders>
              <w:top w:val="outset" w:sz="24" w:space="0" w:color="auto"/>
            </w:tcBorders>
            <w:shd w:val="clear" w:color="auto" w:fill="FFC000"/>
            <w:vAlign w:val="center"/>
          </w:tcPr>
          <w:p w:rsidR="00FE4AC5" w:rsidRPr="008B4809" w:rsidRDefault="00FE4AC5" w:rsidP="00FE4AC5">
            <w:pPr>
              <w:pStyle w:val="Textoindependiente2"/>
              <w:rPr>
                <w:rFonts w:ascii="Arial Narrow" w:hAnsi="Arial Narrow" w:cs="Calibri"/>
                <w:b/>
                <w:bCs/>
                <w:noProof/>
                <w:sz w:val="16"/>
                <w:szCs w:val="16"/>
              </w:rPr>
            </w:pPr>
            <w:r w:rsidRPr="008B4809">
              <w:rPr>
                <w:rFonts w:ascii="Arial Narrow" w:hAnsi="Arial Narrow" w:cs="Calibri"/>
                <w:b/>
                <w:bCs/>
                <w:noProof/>
                <w:sz w:val="16"/>
                <w:szCs w:val="16"/>
              </w:rPr>
              <w:t>NÚMERO DE ELEMENTOS</w:t>
            </w:r>
          </w:p>
          <w:p w:rsidR="00FE4AC5" w:rsidRPr="008B4809" w:rsidRDefault="00FE4AC5" w:rsidP="00FE4AC5">
            <w:pPr>
              <w:pStyle w:val="Textoindependiente2"/>
              <w:rPr>
                <w:rFonts w:ascii="Arial Narrow" w:hAnsi="Arial Narrow" w:cs="Calibri"/>
                <w:b/>
                <w:bCs/>
                <w:noProof/>
                <w:sz w:val="16"/>
                <w:szCs w:val="16"/>
              </w:rPr>
            </w:pPr>
            <w:r w:rsidRPr="008B4809">
              <w:rPr>
                <w:rFonts w:ascii="Arial Narrow" w:hAnsi="Arial Narrow" w:cs="Calibri"/>
                <w:b/>
                <w:bCs/>
                <w:noProof/>
                <w:sz w:val="16"/>
                <w:szCs w:val="16"/>
              </w:rPr>
              <w:t>Y HORARIOS</w:t>
            </w:r>
          </w:p>
        </w:tc>
        <w:tc>
          <w:tcPr>
            <w:tcW w:w="584" w:type="pct"/>
            <w:tcBorders>
              <w:top w:val="outset" w:sz="24" w:space="0" w:color="auto"/>
            </w:tcBorders>
            <w:shd w:val="clear" w:color="auto" w:fill="FFC000"/>
            <w:vAlign w:val="center"/>
          </w:tcPr>
          <w:p w:rsidR="00FE4AC5" w:rsidRPr="008B4809" w:rsidRDefault="00FE4AC5" w:rsidP="00FE4AC5">
            <w:pPr>
              <w:pStyle w:val="Textoindependiente2"/>
              <w:rPr>
                <w:rFonts w:ascii="Arial Narrow" w:hAnsi="Arial Narrow" w:cs="Calibri"/>
                <w:b/>
                <w:bCs/>
                <w:noProof/>
                <w:sz w:val="16"/>
                <w:szCs w:val="16"/>
              </w:rPr>
            </w:pPr>
            <w:r w:rsidRPr="008B4809">
              <w:rPr>
                <w:rFonts w:ascii="Arial Narrow" w:hAnsi="Arial Narrow" w:cs="Calibri"/>
                <w:b/>
                <w:bCs/>
                <w:noProof/>
                <w:sz w:val="16"/>
                <w:szCs w:val="16"/>
              </w:rPr>
              <w:t>TOTAL DE TURNO</w:t>
            </w:r>
          </w:p>
        </w:tc>
      </w:tr>
      <w:tr w:rsidR="00FE4AC5" w:rsidRPr="008B4809" w:rsidTr="00FE4AC5">
        <w:trPr>
          <w:tblCellSpacing w:w="20" w:type="dxa"/>
        </w:trPr>
        <w:tc>
          <w:tcPr>
            <w:tcW w:w="256" w:type="pct"/>
          </w:tcPr>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1</w:t>
            </w:r>
          </w:p>
        </w:tc>
        <w:tc>
          <w:tcPr>
            <w:tcW w:w="1624" w:type="pct"/>
            <w:shd w:val="clear" w:color="auto" w:fill="auto"/>
            <w:vAlign w:val="center"/>
          </w:tcPr>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OFICINAS GASTÉLUM</w:t>
            </w:r>
          </w:p>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AREA DE RECEPCION</w:t>
            </w:r>
          </w:p>
        </w:tc>
        <w:tc>
          <w:tcPr>
            <w:tcW w:w="1057" w:type="pct"/>
            <w:shd w:val="clear" w:color="auto" w:fill="auto"/>
            <w:vAlign w:val="center"/>
          </w:tcPr>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LUNES A VIERNES</w:t>
            </w:r>
          </w:p>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SABADO Y DOMINGO</w:t>
            </w:r>
          </w:p>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SABADO Y DOMINGO</w:t>
            </w:r>
          </w:p>
        </w:tc>
        <w:tc>
          <w:tcPr>
            <w:tcW w:w="1372" w:type="pct"/>
            <w:shd w:val="clear" w:color="auto" w:fill="auto"/>
            <w:vAlign w:val="center"/>
          </w:tcPr>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1 DE DIA / (07:00 A 19:00 HORAS)</w:t>
            </w:r>
          </w:p>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1 DE DIA / (07:00 A 19:00 HORAS)</w:t>
            </w:r>
          </w:p>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1 DE NOCHE / (19:00 A 7:00 HORAS)</w:t>
            </w:r>
          </w:p>
        </w:tc>
        <w:tc>
          <w:tcPr>
            <w:tcW w:w="584" w:type="pct"/>
            <w:vAlign w:val="center"/>
          </w:tcPr>
          <w:p w:rsidR="00FE4AC5" w:rsidRPr="008B4809" w:rsidRDefault="00FE4AC5" w:rsidP="00FE4AC5">
            <w:pPr>
              <w:pStyle w:val="Textoindependiente2"/>
              <w:rPr>
                <w:rFonts w:ascii="Arial Narrow" w:hAnsi="Arial Narrow" w:cs="Calibri"/>
                <w:b/>
                <w:noProof/>
                <w:sz w:val="16"/>
                <w:szCs w:val="16"/>
              </w:rPr>
            </w:pPr>
            <w:r w:rsidRPr="008B4809">
              <w:rPr>
                <w:rFonts w:ascii="Arial Narrow" w:hAnsi="Arial Narrow" w:cs="Calibri"/>
                <w:b/>
                <w:noProof/>
                <w:sz w:val="16"/>
                <w:szCs w:val="16"/>
              </w:rPr>
              <w:t>219</w:t>
            </w:r>
          </w:p>
          <w:p w:rsidR="00FE4AC5" w:rsidRPr="008B4809" w:rsidRDefault="00FE4AC5" w:rsidP="00FE4AC5">
            <w:pPr>
              <w:pStyle w:val="Textoindependiente2"/>
              <w:rPr>
                <w:rFonts w:ascii="Arial Narrow" w:hAnsi="Arial Narrow" w:cs="Calibri"/>
                <w:b/>
                <w:noProof/>
                <w:sz w:val="16"/>
                <w:szCs w:val="16"/>
              </w:rPr>
            </w:pPr>
            <w:r w:rsidRPr="008B4809">
              <w:rPr>
                <w:rFonts w:ascii="Arial Narrow" w:hAnsi="Arial Narrow" w:cs="Calibri"/>
                <w:b/>
                <w:noProof/>
                <w:sz w:val="16"/>
                <w:szCs w:val="16"/>
              </w:rPr>
              <w:t>87</w:t>
            </w:r>
          </w:p>
          <w:p w:rsidR="00FE4AC5" w:rsidRPr="008B4809" w:rsidRDefault="00FE4AC5" w:rsidP="00FE4AC5">
            <w:pPr>
              <w:pStyle w:val="Textoindependiente2"/>
              <w:rPr>
                <w:rFonts w:ascii="Arial Narrow" w:hAnsi="Arial Narrow" w:cs="Calibri"/>
                <w:b/>
                <w:noProof/>
                <w:sz w:val="16"/>
                <w:szCs w:val="16"/>
              </w:rPr>
            </w:pPr>
            <w:r w:rsidRPr="008B4809">
              <w:rPr>
                <w:rFonts w:ascii="Arial Narrow" w:hAnsi="Arial Narrow" w:cs="Calibri"/>
                <w:b/>
                <w:noProof/>
                <w:sz w:val="16"/>
                <w:szCs w:val="16"/>
              </w:rPr>
              <w:t>87</w:t>
            </w:r>
          </w:p>
        </w:tc>
      </w:tr>
      <w:tr w:rsidR="00FE4AC5" w:rsidRPr="008B4809" w:rsidTr="00FE4AC5">
        <w:trPr>
          <w:tblCellSpacing w:w="20" w:type="dxa"/>
        </w:trPr>
        <w:tc>
          <w:tcPr>
            <w:tcW w:w="256" w:type="pct"/>
          </w:tcPr>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2</w:t>
            </w:r>
          </w:p>
        </w:tc>
        <w:tc>
          <w:tcPr>
            <w:tcW w:w="1624" w:type="pct"/>
            <w:shd w:val="clear" w:color="auto" w:fill="auto"/>
            <w:vAlign w:val="center"/>
          </w:tcPr>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OFICINAS GASTÉLUM</w:t>
            </w:r>
          </w:p>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AREA DE ATENCION AL PUBLICO Y CAJERO</w:t>
            </w:r>
          </w:p>
        </w:tc>
        <w:tc>
          <w:tcPr>
            <w:tcW w:w="1057" w:type="pct"/>
            <w:shd w:val="clear" w:color="auto" w:fill="auto"/>
            <w:vAlign w:val="center"/>
          </w:tcPr>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LUNES A VIERNES</w:t>
            </w:r>
          </w:p>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SABADO</w:t>
            </w:r>
          </w:p>
        </w:tc>
        <w:tc>
          <w:tcPr>
            <w:tcW w:w="1372" w:type="pct"/>
            <w:shd w:val="clear" w:color="auto" w:fill="auto"/>
            <w:vAlign w:val="center"/>
          </w:tcPr>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1 DE DIA / (07:00 A 19:00 HORAS)</w:t>
            </w:r>
          </w:p>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1 DE DIA / (07:00 A 19:00 HORAS)</w:t>
            </w:r>
          </w:p>
        </w:tc>
        <w:tc>
          <w:tcPr>
            <w:tcW w:w="584" w:type="pct"/>
            <w:vAlign w:val="center"/>
          </w:tcPr>
          <w:p w:rsidR="00FE4AC5" w:rsidRPr="008B4809" w:rsidRDefault="00FE4AC5" w:rsidP="00FE4AC5">
            <w:pPr>
              <w:pStyle w:val="Textoindependiente2"/>
              <w:rPr>
                <w:rFonts w:ascii="Arial Narrow" w:hAnsi="Arial Narrow" w:cs="Calibri"/>
                <w:b/>
                <w:noProof/>
                <w:sz w:val="16"/>
                <w:szCs w:val="16"/>
              </w:rPr>
            </w:pPr>
            <w:r w:rsidRPr="008B4809">
              <w:rPr>
                <w:rFonts w:ascii="Arial Narrow" w:hAnsi="Arial Narrow" w:cs="Calibri"/>
                <w:b/>
                <w:noProof/>
                <w:sz w:val="16"/>
                <w:szCs w:val="16"/>
              </w:rPr>
              <w:t>219</w:t>
            </w:r>
          </w:p>
          <w:p w:rsidR="00FE4AC5" w:rsidRPr="008B4809" w:rsidRDefault="00FE4AC5" w:rsidP="00FE4AC5">
            <w:pPr>
              <w:pStyle w:val="Textoindependiente2"/>
              <w:rPr>
                <w:rFonts w:ascii="Arial Narrow" w:hAnsi="Arial Narrow" w:cs="Calibri"/>
                <w:b/>
                <w:noProof/>
                <w:sz w:val="16"/>
                <w:szCs w:val="16"/>
              </w:rPr>
            </w:pPr>
            <w:r w:rsidRPr="008B4809">
              <w:rPr>
                <w:rFonts w:ascii="Arial Narrow" w:hAnsi="Arial Narrow" w:cs="Calibri"/>
                <w:b/>
                <w:noProof/>
                <w:sz w:val="16"/>
                <w:szCs w:val="16"/>
              </w:rPr>
              <w:t>44</w:t>
            </w:r>
          </w:p>
        </w:tc>
      </w:tr>
      <w:tr w:rsidR="00FE4AC5" w:rsidRPr="008B4809" w:rsidTr="00FE4AC5">
        <w:trPr>
          <w:tblCellSpacing w:w="20" w:type="dxa"/>
        </w:trPr>
        <w:tc>
          <w:tcPr>
            <w:tcW w:w="256" w:type="pct"/>
          </w:tcPr>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3</w:t>
            </w:r>
          </w:p>
        </w:tc>
        <w:tc>
          <w:tcPr>
            <w:tcW w:w="1624" w:type="pct"/>
            <w:shd w:val="clear" w:color="auto" w:fill="auto"/>
            <w:vAlign w:val="center"/>
          </w:tcPr>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OFICINAS GASTÉLUM</w:t>
            </w:r>
          </w:p>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AREA DE BANQUETA  Y  ESTACIONAMIENTO</w:t>
            </w:r>
          </w:p>
        </w:tc>
        <w:tc>
          <w:tcPr>
            <w:tcW w:w="1057" w:type="pct"/>
            <w:shd w:val="clear" w:color="auto" w:fill="auto"/>
            <w:vAlign w:val="center"/>
          </w:tcPr>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LUNES A DOMINGO</w:t>
            </w:r>
          </w:p>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LUNES A DOMINGO</w:t>
            </w:r>
          </w:p>
        </w:tc>
        <w:tc>
          <w:tcPr>
            <w:tcW w:w="1372" w:type="pct"/>
            <w:shd w:val="clear" w:color="auto" w:fill="auto"/>
            <w:vAlign w:val="center"/>
          </w:tcPr>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1 DE DIA / (07:00 A 19:00 HORAS</w:t>
            </w:r>
          </w:p>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1 DE NOCHE / (19:00 A 07:00 HORAS)</w:t>
            </w:r>
          </w:p>
        </w:tc>
        <w:tc>
          <w:tcPr>
            <w:tcW w:w="584" w:type="pct"/>
            <w:vAlign w:val="center"/>
          </w:tcPr>
          <w:p w:rsidR="00FE4AC5" w:rsidRPr="008B4809" w:rsidRDefault="00FE4AC5" w:rsidP="00FE4AC5">
            <w:pPr>
              <w:pStyle w:val="Textoindependiente2"/>
              <w:rPr>
                <w:rFonts w:ascii="Arial Narrow" w:hAnsi="Arial Narrow" w:cs="Calibri"/>
                <w:b/>
                <w:noProof/>
                <w:sz w:val="16"/>
                <w:szCs w:val="16"/>
              </w:rPr>
            </w:pPr>
            <w:r w:rsidRPr="008B4809">
              <w:rPr>
                <w:rFonts w:ascii="Arial Narrow" w:hAnsi="Arial Narrow" w:cs="Calibri"/>
                <w:b/>
                <w:noProof/>
                <w:sz w:val="16"/>
                <w:szCs w:val="16"/>
              </w:rPr>
              <w:t>306</w:t>
            </w:r>
          </w:p>
          <w:p w:rsidR="00FE4AC5" w:rsidRPr="008B4809" w:rsidRDefault="00FE4AC5" w:rsidP="00FE4AC5">
            <w:pPr>
              <w:pStyle w:val="Textoindependiente2"/>
              <w:rPr>
                <w:rFonts w:ascii="Arial Narrow" w:hAnsi="Arial Narrow" w:cs="Calibri"/>
                <w:b/>
                <w:noProof/>
                <w:sz w:val="16"/>
                <w:szCs w:val="16"/>
              </w:rPr>
            </w:pPr>
            <w:r w:rsidRPr="008B4809">
              <w:rPr>
                <w:rFonts w:ascii="Arial Narrow" w:hAnsi="Arial Narrow" w:cs="Calibri"/>
                <w:b/>
                <w:noProof/>
                <w:sz w:val="16"/>
                <w:szCs w:val="16"/>
              </w:rPr>
              <w:t>306</w:t>
            </w:r>
          </w:p>
        </w:tc>
      </w:tr>
      <w:tr w:rsidR="00FE4AC5" w:rsidRPr="008B4809" w:rsidTr="00FE4AC5">
        <w:trPr>
          <w:tblCellSpacing w:w="20" w:type="dxa"/>
        </w:trPr>
        <w:tc>
          <w:tcPr>
            <w:tcW w:w="256" w:type="pct"/>
          </w:tcPr>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4</w:t>
            </w:r>
          </w:p>
        </w:tc>
        <w:tc>
          <w:tcPr>
            <w:tcW w:w="1624" w:type="pct"/>
            <w:shd w:val="clear" w:color="auto" w:fill="auto"/>
            <w:vAlign w:val="center"/>
          </w:tcPr>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OFICINAS  SUCURSAL MISION</w:t>
            </w:r>
          </w:p>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AREA DE ATENCION AL PUBLICO Y CAJERO</w:t>
            </w:r>
          </w:p>
        </w:tc>
        <w:tc>
          <w:tcPr>
            <w:tcW w:w="1057" w:type="pct"/>
            <w:shd w:val="clear" w:color="auto" w:fill="auto"/>
            <w:vAlign w:val="center"/>
          </w:tcPr>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LUNES A DOMINGO</w:t>
            </w:r>
          </w:p>
        </w:tc>
        <w:tc>
          <w:tcPr>
            <w:tcW w:w="1372" w:type="pct"/>
            <w:shd w:val="clear" w:color="auto" w:fill="auto"/>
            <w:vAlign w:val="center"/>
          </w:tcPr>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1 DE DIA / (08:00:00 A 20:00 HORAS)</w:t>
            </w:r>
          </w:p>
        </w:tc>
        <w:tc>
          <w:tcPr>
            <w:tcW w:w="584" w:type="pct"/>
            <w:vAlign w:val="center"/>
          </w:tcPr>
          <w:p w:rsidR="00FE4AC5" w:rsidRPr="008B4809" w:rsidRDefault="00FE4AC5" w:rsidP="00FE4AC5">
            <w:pPr>
              <w:pStyle w:val="Textoindependiente2"/>
              <w:rPr>
                <w:rFonts w:ascii="Arial Narrow" w:hAnsi="Arial Narrow" w:cs="Calibri"/>
                <w:b/>
                <w:noProof/>
                <w:sz w:val="16"/>
                <w:szCs w:val="16"/>
              </w:rPr>
            </w:pPr>
            <w:r w:rsidRPr="008B4809">
              <w:rPr>
                <w:rFonts w:ascii="Arial Narrow" w:hAnsi="Arial Narrow" w:cs="Calibri"/>
                <w:b/>
                <w:noProof/>
                <w:sz w:val="16"/>
                <w:szCs w:val="16"/>
              </w:rPr>
              <w:t>306</w:t>
            </w:r>
          </w:p>
        </w:tc>
      </w:tr>
      <w:tr w:rsidR="00FE4AC5" w:rsidRPr="008B4809" w:rsidTr="00FE4AC5">
        <w:trPr>
          <w:tblCellSpacing w:w="20" w:type="dxa"/>
        </w:trPr>
        <w:tc>
          <w:tcPr>
            <w:tcW w:w="256" w:type="pct"/>
          </w:tcPr>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5</w:t>
            </w:r>
          </w:p>
        </w:tc>
        <w:tc>
          <w:tcPr>
            <w:tcW w:w="1624" w:type="pct"/>
            <w:shd w:val="clear" w:color="auto" w:fill="auto"/>
            <w:vAlign w:val="center"/>
          </w:tcPr>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OFICINAS SUC. CHAPULTEPEC</w:t>
            </w:r>
          </w:p>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AREA DE ATENCION AL PUBLICO Y CAJERO</w:t>
            </w:r>
          </w:p>
        </w:tc>
        <w:tc>
          <w:tcPr>
            <w:tcW w:w="1057" w:type="pct"/>
            <w:shd w:val="clear" w:color="auto" w:fill="auto"/>
            <w:vAlign w:val="center"/>
          </w:tcPr>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LUNES A VIERNES</w:t>
            </w:r>
          </w:p>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SABADO</w:t>
            </w:r>
          </w:p>
        </w:tc>
        <w:tc>
          <w:tcPr>
            <w:tcW w:w="1372" w:type="pct"/>
            <w:shd w:val="clear" w:color="auto" w:fill="auto"/>
            <w:vAlign w:val="center"/>
          </w:tcPr>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1 DE DIA / (07:00 A 19:00 HORAS)</w:t>
            </w:r>
          </w:p>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1 DE DIA / (07:00 A 19:00 HORAS)</w:t>
            </w:r>
          </w:p>
        </w:tc>
        <w:tc>
          <w:tcPr>
            <w:tcW w:w="584" w:type="pct"/>
            <w:vAlign w:val="center"/>
          </w:tcPr>
          <w:p w:rsidR="00FE4AC5" w:rsidRPr="008B4809" w:rsidRDefault="00FE4AC5" w:rsidP="00FE4AC5">
            <w:pPr>
              <w:pStyle w:val="Textoindependiente2"/>
              <w:rPr>
                <w:rFonts w:ascii="Arial Narrow" w:hAnsi="Arial Narrow" w:cs="Calibri"/>
                <w:b/>
                <w:noProof/>
                <w:sz w:val="16"/>
                <w:szCs w:val="16"/>
              </w:rPr>
            </w:pPr>
            <w:r w:rsidRPr="008B4809">
              <w:rPr>
                <w:rFonts w:ascii="Arial Narrow" w:hAnsi="Arial Narrow" w:cs="Calibri"/>
                <w:b/>
                <w:noProof/>
                <w:sz w:val="16"/>
                <w:szCs w:val="16"/>
              </w:rPr>
              <w:t>219</w:t>
            </w:r>
          </w:p>
          <w:p w:rsidR="00FE4AC5" w:rsidRPr="008B4809" w:rsidRDefault="00FE4AC5" w:rsidP="00FE4AC5">
            <w:pPr>
              <w:pStyle w:val="Textoindependiente2"/>
              <w:rPr>
                <w:rFonts w:ascii="Arial Narrow" w:hAnsi="Arial Narrow" w:cs="Calibri"/>
                <w:b/>
                <w:noProof/>
                <w:sz w:val="16"/>
                <w:szCs w:val="16"/>
              </w:rPr>
            </w:pPr>
            <w:r w:rsidRPr="008B4809">
              <w:rPr>
                <w:rFonts w:ascii="Arial Narrow" w:hAnsi="Arial Narrow" w:cs="Calibri"/>
                <w:b/>
                <w:noProof/>
                <w:sz w:val="16"/>
                <w:szCs w:val="16"/>
              </w:rPr>
              <w:t>44</w:t>
            </w:r>
          </w:p>
        </w:tc>
      </w:tr>
      <w:tr w:rsidR="00FE4AC5" w:rsidRPr="008B4809" w:rsidTr="00FE4AC5">
        <w:trPr>
          <w:tblCellSpacing w:w="20" w:type="dxa"/>
        </w:trPr>
        <w:tc>
          <w:tcPr>
            <w:tcW w:w="256" w:type="pct"/>
          </w:tcPr>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6</w:t>
            </w:r>
          </w:p>
        </w:tc>
        <w:tc>
          <w:tcPr>
            <w:tcW w:w="1624" w:type="pct"/>
            <w:shd w:val="clear" w:color="auto" w:fill="auto"/>
            <w:vAlign w:val="center"/>
          </w:tcPr>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AUTO PAGO 8va.</w:t>
            </w:r>
          </w:p>
        </w:tc>
        <w:tc>
          <w:tcPr>
            <w:tcW w:w="1057" w:type="pct"/>
            <w:shd w:val="clear" w:color="auto" w:fill="auto"/>
            <w:vAlign w:val="center"/>
          </w:tcPr>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LUNES A VIERNES</w:t>
            </w:r>
          </w:p>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SABADO</w:t>
            </w:r>
          </w:p>
        </w:tc>
        <w:tc>
          <w:tcPr>
            <w:tcW w:w="1372" w:type="pct"/>
            <w:shd w:val="clear" w:color="auto" w:fill="auto"/>
            <w:vAlign w:val="center"/>
          </w:tcPr>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1 DE DIA / (07:00 A 1900 HORAS)</w:t>
            </w:r>
          </w:p>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1 DE DIA  / (08:00 A 17:00 HORAS)</w:t>
            </w:r>
          </w:p>
        </w:tc>
        <w:tc>
          <w:tcPr>
            <w:tcW w:w="584" w:type="pct"/>
            <w:vAlign w:val="center"/>
          </w:tcPr>
          <w:p w:rsidR="00FE4AC5" w:rsidRPr="008B4809" w:rsidRDefault="00FE4AC5" w:rsidP="00FE4AC5">
            <w:pPr>
              <w:pStyle w:val="Textoindependiente2"/>
              <w:rPr>
                <w:rFonts w:ascii="Arial Narrow" w:hAnsi="Arial Narrow" w:cs="Calibri"/>
                <w:b/>
                <w:noProof/>
                <w:sz w:val="16"/>
                <w:szCs w:val="16"/>
              </w:rPr>
            </w:pPr>
            <w:r w:rsidRPr="008B4809">
              <w:rPr>
                <w:rFonts w:ascii="Arial Narrow" w:hAnsi="Arial Narrow" w:cs="Calibri"/>
                <w:b/>
                <w:noProof/>
                <w:sz w:val="16"/>
                <w:szCs w:val="16"/>
              </w:rPr>
              <w:t>219</w:t>
            </w:r>
          </w:p>
          <w:p w:rsidR="00FE4AC5" w:rsidRPr="008B4809" w:rsidRDefault="00FE4AC5" w:rsidP="00FE4AC5">
            <w:pPr>
              <w:pStyle w:val="Textoindependiente2"/>
              <w:rPr>
                <w:rFonts w:ascii="Arial Narrow" w:hAnsi="Arial Narrow" w:cs="Calibri"/>
                <w:b/>
                <w:noProof/>
                <w:sz w:val="16"/>
                <w:szCs w:val="16"/>
              </w:rPr>
            </w:pPr>
            <w:r w:rsidRPr="008B4809">
              <w:rPr>
                <w:rFonts w:ascii="Arial Narrow" w:hAnsi="Arial Narrow" w:cs="Calibri"/>
                <w:b/>
                <w:noProof/>
                <w:sz w:val="16"/>
                <w:szCs w:val="16"/>
              </w:rPr>
              <w:t>44</w:t>
            </w:r>
          </w:p>
        </w:tc>
      </w:tr>
      <w:tr w:rsidR="00FE4AC5" w:rsidRPr="008B4809" w:rsidTr="00FE4AC5">
        <w:trPr>
          <w:tblCellSpacing w:w="20" w:type="dxa"/>
        </w:trPr>
        <w:tc>
          <w:tcPr>
            <w:tcW w:w="256" w:type="pct"/>
          </w:tcPr>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7</w:t>
            </w:r>
          </w:p>
        </w:tc>
        <w:tc>
          <w:tcPr>
            <w:tcW w:w="1624" w:type="pct"/>
            <w:shd w:val="clear" w:color="auto" w:fill="auto"/>
            <w:vAlign w:val="center"/>
          </w:tcPr>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AUTO PAGO CORTEZ.</w:t>
            </w:r>
          </w:p>
        </w:tc>
        <w:tc>
          <w:tcPr>
            <w:tcW w:w="1057" w:type="pct"/>
            <w:shd w:val="clear" w:color="auto" w:fill="auto"/>
            <w:vAlign w:val="center"/>
          </w:tcPr>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LUNES A VIERNES</w:t>
            </w:r>
          </w:p>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SABADO</w:t>
            </w:r>
          </w:p>
        </w:tc>
        <w:tc>
          <w:tcPr>
            <w:tcW w:w="1372" w:type="pct"/>
            <w:shd w:val="clear" w:color="auto" w:fill="auto"/>
            <w:vAlign w:val="center"/>
          </w:tcPr>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1 DE DIA / (07:00 A 17:00 HORAS)</w:t>
            </w:r>
          </w:p>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1 DE DIA  / (08:00 A 17:00 HORAS)</w:t>
            </w:r>
          </w:p>
        </w:tc>
        <w:tc>
          <w:tcPr>
            <w:tcW w:w="584" w:type="pct"/>
            <w:vAlign w:val="center"/>
          </w:tcPr>
          <w:p w:rsidR="00FE4AC5" w:rsidRPr="008B4809" w:rsidRDefault="00FE4AC5" w:rsidP="00FE4AC5">
            <w:pPr>
              <w:pStyle w:val="Textoindependiente2"/>
              <w:rPr>
                <w:rFonts w:ascii="Arial Narrow" w:hAnsi="Arial Narrow" w:cs="Calibri"/>
                <w:b/>
                <w:noProof/>
                <w:sz w:val="16"/>
                <w:szCs w:val="16"/>
              </w:rPr>
            </w:pPr>
            <w:r w:rsidRPr="008B4809">
              <w:rPr>
                <w:rFonts w:ascii="Arial Narrow" w:hAnsi="Arial Narrow" w:cs="Calibri"/>
                <w:b/>
                <w:noProof/>
                <w:sz w:val="16"/>
                <w:szCs w:val="16"/>
              </w:rPr>
              <w:t>219</w:t>
            </w:r>
          </w:p>
          <w:p w:rsidR="00FE4AC5" w:rsidRPr="008B4809" w:rsidRDefault="00FE4AC5" w:rsidP="00FE4AC5">
            <w:pPr>
              <w:pStyle w:val="Textoindependiente2"/>
              <w:rPr>
                <w:rFonts w:ascii="Arial Narrow" w:hAnsi="Arial Narrow" w:cs="Calibri"/>
                <w:b/>
                <w:noProof/>
                <w:sz w:val="16"/>
                <w:szCs w:val="16"/>
              </w:rPr>
            </w:pPr>
            <w:r w:rsidRPr="008B4809">
              <w:rPr>
                <w:rFonts w:ascii="Arial Narrow" w:hAnsi="Arial Narrow" w:cs="Calibri"/>
                <w:b/>
                <w:noProof/>
                <w:sz w:val="16"/>
                <w:szCs w:val="16"/>
              </w:rPr>
              <w:t>44</w:t>
            </w:r>
          </w:p>
        </w:tc>
      </w:tr>
      <w:tr w:rsidR="00FE4AC5" w:rsidRPr="008B4809" w:rsidTr="00FE4AC5">
        <w:trPr>
          <w:tblCellSpacing w:w="20" w:type="dxa"/>
        </w:trPr>
        <w:tc>
          <w:tcPr>
            <w:tcW w:w="256" w:type="pct"/>
          </w:tcPr>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8</w:t>
            </w:r>
          </w:p>
        </w:tc>
        <w:tc>
          <w:tcPr>
            <w:tcW w:w="1624" w:type="pct"/>
            <w:shd w:val="clear" w:color="auto" w:fill="auto"/>
            <w:vAlign w:val="center"/>
          </w:tcPr>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AUTO PAGO GRANADA.</w:t>
            </w:r>
          </w:p>
        </w:tc>
        <w:tc>
          <w:tcPr>
            <w:tcW w:w="1057" w:type="pct"/>
            <w:shd w:val="clear" w:color="auto" w:fill="auto"/>
            <w:vAlign w:val="center"/>
          </w:tcPr>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LUNES A VIERNES</w:t>
            </w:r>
          </w:p>
        </w:tc>
        <w:tc>
          <w:tcPr>
            <w:tcW w:w="1372" w:type="pct"/>
            <w:shd w:val="clear" w:color="auto" w:fill="auto"/>
            <w:vAlign w:val="center"/>
          </w:tcPr>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1 DE DIA / (07:00 A 16:00 HORAS)</w:t>
            </w:r>
          </w:p>
        </w:tc>
        <w:tc>
          <w:tcPr>
            <w:tcW w:w="584" w:type="pct"/>
            <w:vAlign w:val="center"/>
          </w:tcPr>
          <w:p w:rsidR="00FE4AC5" w:rsidRPr="008B4809" w:rsidRDefault="00FE4AC5" w:rsidP="00FE4AC5">
            <w:pPr>
              <w:pStyle w:val="Textoindependiente2"/>
              <w:rPr>
                <w:rFonts w:ascii="Arial Narrow" w:hAnsi="Arial Narrow" w:cs="Calibri"/>
                <w:b/>
                <w:noProof/>
                <w:sz w:val="16"/>
                <w:szCs w:val="16"/>
              </w:rPr>
            </w:pPr>
            <w:r w:rsidRPr="008B4809">
              <w:rPr>
                <w:rFonts w:ascii="Arial Narrow" w:hAnsi="Arial Narrow" w:cs="Calibri"/>
                <w:b/>
                <w:noProof/>
                <w:sz w:val="16"/>
                <w:szCs w:val="16"/>
              </w:rPr>
              <w:t>219</w:t>
            </w:r>
          </w:p>
        </w:tc>
      </w:tr>
      <w:tr w:rsidR="00FE4AC5" w:rsidRPr="008B4809" w:rsidTr="00FE4AC5">
        <w:trPr>
          <w:tblCellSpacing w:w="20" w:type="dxa"/>
        </w:trPr>
        <w:tc>
          <w:tcPr>
            <w:tcW w:w="256" w:type="pct"/>
          </w:tcPr>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9</w:t>
            </w:r>
          </w:p>
        </w:tc>
        <w:tc>
          <w:tcPr>
            <w:tcW w:w="1624" w:type="pct"/>
            <w:shd w:val="clear" w:color="auto" w:fill="auto"/>
            <w:vAlign w:val="center"/>
          </w:tcPr>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ESTACIONAMIENTO  CALLE 8va.</w:t>
            </w:r>
          </w:p>
        </w:tc>
        <w:tc>
          <w:tcPr>
            <w:tcW w:w="1057" w:type="pct"/>
            <w:shd w:val="clear" w:color="auto" w:fill="auto"/>
            <w:vAlign w:val="center"/>
          </w:tcPr>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LUNES A VIERNES</w:t>
            </w:r>
          </w:p>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SABADO Y DOMINGO</w:t>
            </w:r>
          </w:p>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SABADO Y DOMINGO</w:t>
            </w:r>
          </w:p>
        </w:tc>
        <w:tc>
          <w:tcPr>
            <w:tcW w:w="1372" w:type="pct"/>
            <w:shd w:val="clear" w:color="auto" w:fill="auto"/>
            <w:vAlign w:val="center"/>
          </w:tcPr>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1 DE NOCHE / (19:00 A 07:00 HORAS)</w:t>
            </w:r>
          </w:p>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1 DE DIA / (07:00 A 19:00 HORAS)</w:t>
            </w:r>
          </w:p>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1 DE NOCHE / (19:00 A 07:00 HORAS)</w:t>
            </w:r>
          </w:p>
        </w:tc>
        <w:tc>
          <w:tcPr>
            <w:tcW w:w="584" w:type="pct"/>
            <w:vAlign w:val="center"/>
          </w:tcPr>
          <w:p w:rsidR="00FE4AC5" w:rsidRPr="008B4809" w:rsidRDefault="00FE4AC5" w:rsidP="00FE4AC5">
            <w:pPr>
              <w:pStyle w:val="Textoindependiente2"/>
              <w:rPr>
                <w:rFonts w:ascii="Arial Narrow" w:hAnsi="Arial Narrow" w:cs="Calibri"/>
                <w:b/>
                <w:noProof/>
                <w:sz w:val="16"/>
                <w:szCs w:val="16"/>
              </w:rPr>
            </w:pPr>
            <w:r w:rsidRPr="008B4809">
              <w:rPr>
                <w:rFonts w:ascii="Arial Narrow" w:hAnsi="Arial Narrow" w:cs="Calibri"/>
                <w:b/>
                <w:noProof/>
                <w:sz w:val="16"/>
                <w:szCs w:val="16"/>
              </w:rPr>
              <w:t>219</w:t>
            </w:r>
          </w:p>
          <w:p w:rsidR="00FE4AC5" w:rsidRPr="008B4809" w:rsidRDefault="00FE4AC5" w:rsidP="00FE4AC5">
            <w:pPr>
              <w:pStyle w:val="Textoindependiente2"/>
              <w:rPr>
                <w:rFonts w:ascii="Arial Narrow" w:hAnsi="Arial Narrow" w:cs="Calibri"/>
                <w:b/>
                <w:noProof/>
                <w:sz w:val="16"/>
                <w:szCs w:val="16"/>
              </w:rPr>
            </w:pPr>
            <w:r w:rsidRPr="008B4809">
              <w:rPr>
                <w:rFonts w:ascii="Arial Narrow" w:hAnsi="Arial Narrow" w:cs="Calibri"/>
                <w:b/>
                <w:noProof/>
                <w:sz w:val="16"/>
                <w:szCs w:val="16"/>
              </w:rPr>
              <w:t>87</w:t>
            </w:r>
          </w:p>
          <w:p w:rsidR="00FE4AC5" w:rsidRPr="008B4809" w:rsidRDefault="00FE4AC5" w:rsidP="00FE4AC5">
            <w:pPr>
              <w:pStyle w:val="Textoindependiente2"/>
              <w:rPr>
                <w:rFonts w:ascii="Arial Narrow" w:hAnsi="Arial Narrow" w:cs="Calibri"/>
                <w:b/>
                <w:noProof/>
                <w:sz w:val="16"/>
                <w:szCs w:val="16"/>
              </w:rPr>
            </w:pPr>
            <w:r w:rsidRPr="008B4809">
              <w:rPr>
                <w:rFonts w:ascii="Arial Narrow" w:hAnsi="Arial Narrow" w:cs="Calibri"/>
                <w:b/>
                <w:noProof/>
                <w:sz w:val="16"/>
                <w:szCs w:val="16"/>
              </w:rPr>
              <w:t>87</w:t>
            </w:r>
          </w:p>
        </w:tc>
      </w:tr>
      <w:tr w:rsidR="00FE4AC5" w:rsidRPr="008B4809" w:rsidTr="00FE4AC5">
        <w:trPr>
          <w:trHeight w:val="79"/>
          <w:tblCellSpacing w:w="20" w:type="dxa"/>
        </w:trPr>
        <w:tc>
          <w:tcPr>
            <w:tcW w:w="256" w:type="pct"/>
          </w:tcPr>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10</w:t>
            </w:r>
          </w:p>
        </w:tc>
        <w:tc>
          <w:tcPr>
            <w:tcW w:w="1624" w:type="pct"/>
            <w:shd w:val="clear" w:color="auto" w:fill="auto"/>
            <w:vAlign w:val="center"/>
          </w:tcPr>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 xml:space="preserve">ALMACENES GENERALES </w:t>
            </w:r>
          </w:p>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CASETA</w:t>
            </w:r>
          </w:p>
        </w:tc>
        <w:tc>
          <w:tcPr>
            <w:tcW w:w="1057" w:type="pct"/>
            <w:shd w:val="clear" w:color="auto" w:fill="auto"/>
            <w:vAlign w:val="center"/>
          </w:tcPr>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LUNES A DOMINGO</w:t>
            </w:r>
          </w:p>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LUNES A DOMINGO</w:t>
            </w:r>
          </w:p>
        </w:tc>
        <w:tc>
          <w:tcPr>
            <w:tcW w:w="1372" w:type="pct"/>
            <w:shd w:val="clear" w:color="auto" w:fill="auto"/>
            <w:vAlign w:val="center"/>
          </w:tcPr>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1 DE DIA / (07:00 A 19:00 HORAS)</w:t>
            </w:r>
          </w:p>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 xml:space="preserve">1 DE NOCHE / (19:00 A 7:00 HORAS) </w:t>
            </w:r>
          </w:p>
        </w:tc>
        <w:tc>
          <w:tcPr>
            <w:tcW w:w="584" w:type="pct"/>
            <w:vAlign w:val="center"/>
          </w:tcPr>
          <w:p w:rsidR="00FE4AC5" w:rsidRPr="008B4809" w:rsidRDefault="00FE4AC5" w:rsidP="00FE4AC5">
            <w:pPr>
              <w:pStyle w:val="Textoindependiente2"/>
              <w:rPr>
                <w:rFonts w:ascii="Arial Narrow" w:hAnsi="Arial Narrow" w:cs="Calibri"/>
                <w:b/>
                <w:noProof/>
                <w:sz w:val="16"/>
                <w:szCs w:val="16"/>
              </w:rPr>
            </w:pPr>
            <w:r w:rsidRPr="008B4809">
              <w:rPr>
                <w:rFonts w:ascii="Arial Narrow" w:hAnsi="Arial Narrow" w:cs="Calibri"/>
                <w:b/>
                <w:noProof/>
                <w:sz w:val="16"/>
                <w:szCs w:val="16"/>
              </w:rPr>
              <w:t>306</w:t>
            </w:r>
          </w:p>
          <w:p w:rsidR="00FE4AC5" w:rsidRPr="008B4809" w:rsidRDefault="00FE4AC5" w:rsidP="00FE4AC5">
            <w:pPr>
              <w:pStyle w:val="Textoindependiente2"/>
              <w:rPr>
                <w:rFonts w:ascii="Arial Narrow" w:hAnsi="Arial Narrow" w:cs="Calibri"/>
                <w:b/>
                <w:noProof/>
                <w:sz w:val="16"/>
                <w:szCs w:val="16"/>
              </w:rPr>
            </w:pPr>
            <w:r w:rsidRPr="008B4809">
              <w:rPr>
                <w:rFonts w:ascii="Arial Narrow" w:hAnsi="Arial Narrow" w:cs="Calibri"/>
                <w:b/>
                <w:noProof/>
                <w:sz w:val="16"/>
                <w:szCs w:val="16"/>
              </w:rPr>
              <w:t>306</w:t>
            </w:r>
          </w:p>
        </w:tc>
      </w:tr>
      <w:tr w:rsidR="00FE4AC5" w:rsidRPr="008B4809" w:rsidTr="00FE4AC5">
        <w:trPr>
          <w:trHeight w:val="79"/>
          <w:tblCellSpacing w:w="20" w:type="dxa"/>
        </w:trPr>
        <w:tc>
          <w:tcPr>
            <w:tcW w:w="256" w:type="pct"/>
          </w:tcPr>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11</w:t>
            </w:r>
          </w:p>
        </w:tc>
        <w:tc>
          <w:tcPr>
            <w:tcW w:w="1624" w:type="pct"/>
            <w:shd w:val="clear" w:color="auto" w:fill="auto"/>
            <w:vAlign w:val="center"/>
          </w:tcPr>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 xml:space="preserve">ALMACENES GENERALES </w:t>
            </w:r>
          </w:p>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AREA DE TRAFICO</w:t>
            </w:r>
          </w:p>
        </w:tc>
        <w:tc>
          <w:tcPr>
            <w:tcW w:w="1057" w:type="pct"/>
            <w:shd w:val="clear" w:color="auto" w:fill="auto"/>
            <w:vAlign w:val="center"/>
          </w:tcPr>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LUNES A VIERNES</w:t>
            </w:r>
          </w:p>
        </w:tc>
        <w:tc>
          <w:tcPr>
            <w:tcW w:w="1372" w:type="pct"/>
            <w:shd w:val="clear" w:color="auto" w:fill="auto"/>
            <w:vAlign w:val="center"/>
          </w:tcPr>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1 DE DIA / (07:00 A 19:00 HORAS)</w:t>
            </w:r>
          </w:p>
        </w:tc>
        <w:tc>
          <w:tcPr>
            <w:tcW w:w="584" w:type="pct"/>
            <w:vAlign w:val="center"/>
          </w:tcPr>
          <w:p w:rsidR="00FE4AC5" w:rsidRPr="008B4809" w:rsidRDefault="00FE4AC5" w:rsidP="00FE4AC5">
            <w:pPr>
              <w:pStyle w:val="Textoindependiente2"/>
              <w:rPr>
                <w:rFonts w:ascii="Arial Narrow" w:hAnsi="Arial Narrow" w:cs="Calibri"/>
                <w:b/>
                <w:noProof/>
                <w:sz w:val="16"/>
                <w:szCs w:val="16"/>
              </w:rPr>
            </w:pPr>
            <w:r w:rsidRPr="008B4809">
              <w:rPr>
                <w:rFonts w:ascii="Arial Narrow" w:hAnsi="Arial Narrow" w:cs="Calibri"/>
                <w:b/>
                <w:noProof/>
                <w:sz w:val="16"/>
                <w:szCs w:val="16"/>
              </w:rPr>
              <w:t>219</w:t>
            </w:r>
          </w:p>
        </w:tc>
      </w:tr>
      <w:tr w:rsidR="00FE4AC5" w:rsidRPr="008B4809" w:rsidTr="00FE4AC5">
        <w:trPr>
          <w:trHeight w:val="79"/>
          <w:tblCellSpacing w:w="20" w:type="dxa"/>
        </w:trPr>
        <w:tc>
          <w:tcPr>
            <w:tcW w:w="256" w:type="pct"/>
          </w:tcPr>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12</w:t>
            </w:r>
          </w:p>
        </w:tc>
        <w:tc>
          <w:tcPr>
            <w:tcW w:w="1624" w:type="pct"/>
            <w:shd w:val="clear" w:color="auto" w:fill="auto"/>
            <w:vAlign w:val="center"/>
          </w:tcPr>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PLANTA EL NARANJO</w:t>
            </w:r>
          </w:p>
        </w:tc>
        <w:tc>
          <w:tcPr>
            <w:tcW w:w="1057" w:type="pct"/>
            <w:shd w:val="clear" w:color="auto" w:fill="auto"/>
            <w:vAlign w:val="center"/>
          </w:tcPr>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LUNES A DOMINGO</w:t>
            </w:r>
          </w:p>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LUNES A DOMINGO</w:t>
            </w:r>
          </w:p>
        </w:tc>
        <w:tc>
          <w:tcPr>
            <w:tcW w:w="1372" w:type="pct"/>
            <w:shd w:val="clear" w:color="auto" w:fill="auto"/>
            <w:vAlign w:val="center"/>
          </w:tcPr>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1 DE DIA / (07:00 A 19:00 HORAS</w:t>
            </w:r>
          </w:p>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1 DE NOCHE / (19:00 A 07:00 HORAS)</w:t>
            </w:r>
          </w:p>
        </w:tc>
        <w:tc>
          <w:tcPr>
            <w:tcW w:w="584" w:type="pct"/>
            <w:vAlign w:val="center"/>
          </w:tcPr>
          <w:p w:rsidR="00FE4AC5" w:rsidRPr="008B4809" w:rsidRDefault="00FE4AC5" w:rsidP="00FE4AC5">
            <w:pPr>
              <w:pStyle w:val="Textoindependiente2"/>
              <w:rPr>
                <w:rFonts w:ascii="Arial Narrow" w:hAnsi="Arial Narrow" w:cs="Calibri"/>
                <w:b/>
                <w:noProof/>
                <w:sz w:val="16"/>
                <w:szCs w:val="16"/>
              </w:rPr>
            </w:pPr>
            <w:r w:rsidRPr="008B4809">
              <w:rPr>
                <w:rFonts w:ascii="Arial Narrow" w:hAnsi="Arial Narrow" w:cs="Calibri"/>
                <w:b/>
                <w:noProof/>
                <w:sz w:val="16"/>
                <w:szCs w:val="16"/>
              </w:rPr>
              <w:t>306</w:t>
            </w:r>
          </w:p>
          <w:p w:rsidR="00FE4AC5" w:rsidRPr="008B4809" w:rsidRDefault="00FE4AC5" w:rsidP="00FE4AC5">
            <w:pPr>
              <w:pStyle w:val="Textoindependiente2"/>
              <w:rPr>
                <w:rFonts w:ascii="Arial Narrow" w:hAnsi="Arial Narrow" w:cs="Calibri"/>
                <w:b/>
                <w:noProof/>
                <w:sz w:val="16"/>
                <w:szCs w:val="16"/>
              </w:rPr>
            </w:pPr>
            <w:r w:rsidRPr="008B4809">
              <w:rPr>
                <w:rFonts w:ascii="Arial Narrow" w:hAnsi="Arial Narrow" w:cs="Calibri"/>
                <w:b/>
                <w:noProof/>
                <w:sz w:val="16"/>
                <w:szCs w:val="16"/>
              </w:rPr>
              <w:t>306</w:t>
            </w:r>
          </w:p>
        </w:tc>
      </w:tr>
      <w:tr w:rsidR="00FE4AC5" w:rsidRPr="008B4809" w:rsidTr="00FE4AC5">
        <w:trPr>
          <w:tblCellSpacing w:w="20" w:type="dxa"/>
        </w:trPr>
        <w:tc>
          <w:tcPr>
            <w:tcW w:w="256" w:type="pct"/>
          </w:tcPr>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13</w:t>
            </w:r>
          </w:p>
        </w:tc>
        <w:tc>
          <w:tcPr>
            <w:tcW w:w="1624" w:type="pct"/>
            <w:shd w:val="clear" w:color="auto" w:fill="auto"/>
            <w:vAlign w:val="center"/>
          </w:tcPr>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PLANTA EL GALLO</w:t>
            </w:r>
          </w:p>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lastRenderedPageBreak/>
              <w:t>CASETA</w:t>
            </w:r>
          </w:p>
        </w:tc>
        <w:tc>
          <w:tcPr>
            <w:tcW w:w="1057" w:type="pct"/>
            <w:shd w:val="clear" w:color="auto" w:fill="auto"/>
            <w:vAlign w:val="center"/>
          </w:tcPr>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lastRenderedPageBreak/>
              <w:t>LUNES A VIERNES</w:t>
            </w:r>
          </w:p>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lastRenderedPageBreak/>
              <w:t>SABADO Y DOMINGO</w:t>
            </w:r>
          </w:p>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SABADO Y DOMINGO</w:t>
            </w:r>
          </w:p>
        </w:tc>
        <w:tc>
          <w:tcPr>
            <w:tcW w:w="1372" w:type="pct"/>
            <w:shd w:val="clear" w:color="auto" w:fill="auto"/>
            <w:vAlign w:val="center"/>
          </w:tcPr>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lastRenderedPageBreak/>
              <w:t xml:space="preserve">1 DE TARDE / (20:30 A 07:00 HORAS </w:t>
            </w:r>
          </w:p>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lastRenderedPageBreak/>
              <w:t>1 DE DIA / (07:00 A 19:00 HORAS)</w:t>
            </w:r>
          </w:p>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1 DE NOCHE / (19:00 A 07:00 HORAS)</w:t>
            </w:r>
          </w:p>
        </w:tc>
        <w:tc>
          <w:tcPr>
            <w:tcW w:w="584" w:type="pct"/>
            <w:vAlign w:val="center"/>
          </w:tcPr>
          <w:p w:rsidR="00FE4AC5" w:rsidRPr="008B4809" w:rsidRDefault="00FE4AC5" w:rsidP="00FE4AC5">
            <w:pPr>
              <w:pStyle w:val="Textoindependiente2"/>
              <w:rPr>
                <w:rFonts w:ascii="Arial Narrow" w:hAnsi="Arial Narrow" w:cs="Calibri"/>
                <w:b/>
                <w:noProof/>
                <w:sz w:val="16"/>
                <w:szCs w:val="16"/>
              </w:rPr>
            </w:pPr>
            <w:r w:rsidRPr="008B4809">
              <w:rPr>
                <w:rFonts w:ascii="Arial Narrow" w:hAnsi="Arial Narrow" w:cs="Calibri"/>
                <w:b/>
                <w:noProof/>
                <w:sz w:val="16"/>
                <w:szCs w:val="16"/>
              </w:rPr>
              <w:lastRenderedPageBreak/>
              <w:t>219</w:t>
            </w:r>
          </w:p>
          <w:p w:rsidR="00FE4AC5" w:rsidRPr="008B4809" w:rsidRDefault="00FE4AC5" w:rsidP="00FE4AC5">
            <w:pPr>
              <w:pStyle w:val="Textoindependiente2"/>
              <w:rPr>
                <w:rFonts w:ascii="Arial Narrow" w:hAnsi="Arial Narrow" w:cs="Calibri"/>
                <w:b/>
                <w:noProof/>
                <w:sz w:val="16"/>
                <w:szCs w:val="16"/>
              </w:rPr>
            </w:pPr>
            <w:r w:rsidRPr="008B4809">
              <w:rPr>
                <w:rFonts w:ascii="Arial Narrow" w:hAnsi="Arial Narrow" w:cs="Calibri"/>
                <w:b/>
                <w:noProof/>
                <w:sz w:val="16"/>
                <w:szCs w:val="16"/>
              </w:rPr>
              <w:lastRenderedPageBreak/>
              <w:t>87</w:t>
            </w:r>
          </w:p>
          <w:p w:rsidR="00FE4AC5" w:rsidRPr="008B4809" w:rsidRDefault="00FE4AC5" w:rsidP="00FE4AC5">
            <w:pPr>
              <w:pStyle w:val="Textoindependiente2"/>
              <w:rPr>
                <w:rFonts w:ascii="Arial Narrow" w:hAnsi="Arial Narrow" w:cs="Calibri"/>
                <w:b/>
                <w:noProof/>
                <w:sz w:val="16"/>
                <w:szCs w:val="16"/>
              </w:rPr>
            </w:pPr>
            <w:r w:rsidRPr="008B4809">
              <w:rPr>
                <w:rFonts w:ascii="Arial Narrow" w:hAnsi="Arial Narrow" w:cs="Calibri"/>
                <w:b/>
                <w:noProof/>
                <w:sz w:val="16"/>
                <w:szCs w:val="16"/>
              </w:rPr>
              <w:t>87</w:t>
            </w:r>
          </w:p>
        </w:tc>
      </w:tr>
      <w:tr w:rsidR="00FE4AC5" w:rsidRPr="008B4809" w:rsidTr="00FE4AC5">
        <w:trPr>
          <w:tblCellSpacing w:w="20" w:type="dxa"/>
        </w:trPr>
        <w:tc>
          <w:tcPr>
            <w:tcW w:w="256" w:type="pct"/>
          </w:tcPr>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lastRenderedPageBreak/>
              <w:t>14</w:t>
            </w:r>
          </w:p>
        </w:tc>
        <w:tc>
          <w:tcPr>
            <w:tcW w:w="1624" w:type="pct"/>
            <w:shd w:val="clear" w:color="auto" w:fill="auto"/>
            <w:vAlign w:val="center"/>
          </w:tcPr>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PLANTA EL SAUZAL</w:t>
            </w:r>
          </w:p>
        </w:tc>
        <w:tc>
          <w:tcPr>
            <w:tcW w:w="1057" w:type="pct"/>
            <w:shd w:val="clear" w:color="auto" w:fill="auto"/>
            <w:vAlign w:val="center"/>
          </w:tcPr>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LUNES A DOMINGO</w:t>
            </w:r>
          </w:p>
          <w:p w:rsidR="00FE4AC5" w:rsidRPr="008B4809" w:rsidRDefault="00FE4AC5" w:rsidP="00FE4AC5">
            <w:pPr>
              <w:pStyle w:val="Textoindependiente2"/>
              <w:jc w:val="left"/>
              <w:rPr>
                <w:rFonts w:ascii="Arial Narrow" w:hAnsi="Arial Narrow" w:cs="Calibri"/>
                <w:noProof/>
                <w:sz w:val="16"/>
                <w:szCs w:val="16"/>
              </w:rPr>
            </w:pPr>
          </w:p>
        </w:tc>
        <w:tc>
          <w:tcPr>
            <w:tcW w:w="1372" w:type="pct"/>
            <w:shd w:val="clear" w:color="auto" w:fill="auto"/>
            <w:vAlign w:val="center"/>
          </w:tcPr>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1 DE DIA / (07:00 A 19:00 HORAS</w:t>
            </w:r>
          </w:p>
          <w:p w:rsidR="00FE4AC5" w:rsidRPr="008B4809" w:rsidRDefault="00FE4AC5" w:rsidP="00FE4AC5">
            <w:pPr>
              <w:pStyle w:val="Textoindependiente2"/>
              <w:jc w:val="left"/>
              <w:rPr>
                <w:rFonts w:ascii="Arial Narrow" w:hAnsi="Arial Narrow" w:cs="Calibri"/>
                <w:noProof/>
                <w:sz w:val="16"/>
                <w:szCs w:val="16"/>
              </w:rPr>
            </w:pPr>
          </w:p>
        </w:tc>
        <w:tc>
          <w:tcPr>
            <w:tcW w:w="584" w:type="pct"/>
            <w:vAlign w:val="center"/>
          </w:tcPr>
          <w:p w:rsidR="00FE4AC5" w:rsidRPr="008B4809" w:rsidRDefault="00FE4AC5" w:rsidP="00FE4AC5">
            <w:pPr>
              <w:pStyle w:val="Textoindependiente2"/>
              <w:rPr>
                <w:rFonts w:ascii="Arial Narrow" w:hAnsi="Arial Narrow" w:cs="Calibri"/>
                <w:b/>
                <w:noProof/>
                <w:sz w:val="16"/>
                <w:szCs w:val="16"/>
              </w:rPr>
            </w:pPr>
            <w:r w:rsidRPr="008B4809">
              <w:rPr>
                <w:rFonts w:ascii="Arial Narrow" w:hAnsi="Arial Narrow" w:cs="Calibri"/>
                <w:b/>
                <w:noProof/>
                <w:sz w:val="16"/>
                <w:szCs w:val="16"/>
              </w:rPr>
              <w:t>306</w:t>
            </w:r>
          </w:p>
          <w:p w:rsidR="00FE4AC5" w:rsidRPr="008B4809" w:rsidRDefault="00FE4AC5" w:rsidP="00FE4AC5">
            <w:pPr>
              <w:pStyle w:val="Textoindependiente2"/>
              <w:rPr>
                <w:rFonts w:ascii="Arial Narrow" w:hAnsi="Arial Narrow" w:cs="Calibri"/>
                <w:b/>
                <w:noProof/>
                <w:sz w:val="16"/>
                <w:szCs w:val="16"/>
              </w:rPr>
            </w:pPr>
          </w:p>
        </w:tc>
      </w:tr>
      <w:tr w:rsidR="00FE4AC5" w:rsidRPr="008B4809" w:rsidTr="00FE4AC5">
        <w:trPr>
          <w:tblCellSpacing w:w="20" w:type="dxa"/>
        </w:trPr>
        <w:tc>
          <w:tcPr>
            <w:tcW w:w="256" w:type="pct"/>
          </w:tcPr>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15</w:t>
            </w:r>
          </w:p>
        </w:tc>
        <w:tc>
          <w:tcPr>
            <w:tcW w:w="1624" w:type="pct"/>
            <w:shd w:val="clear" w:color="auto" w:fill="auto"/>
            <w:vAlign w:val="center"/>
          </w:tcPr>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PLANTA DE TRATAMIENTO NORESTE</w:t>
            </w:r>
          </w:p>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CASETA</w:t>
            </w:r>
          </w:p>
        </w:tc>
        <w:tc>
          <w:tcPr>
            <w:tcW w:w="1057" w:type="pct"/>
            <w:shd w:val="clear" w:color="auto" w:fill="auto"/>
            <w:vAlign w:val="center"/>
          </w:tcPr>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LUNES A DOMINGO</w:t>
            </w:r>
          </w:p>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LUNES A DOMINGO</w:t>
            </w:r>
          </w:p>
        </w:tc>
        <w:tc>
          <w:tcPr>
            <w:tcW w:w="1372" w:type="pct"/>
            <w:shd w:val="clear" w:color="auto" w:fill="auto"/>
            <w:vAlign w:val="center"/>
          </w:tcPr>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1 DE DIA / (07:00 A 19:00 HORAS</w:t>
            </w:r>
          </w:p>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1 DE NOCHE / (19:00 A 07:00 HORAS)</w:t>
            </w:r>
          </w:p>
        </w:tc>
        <w:tc>
          <w:tcPr>
            <w:tcW w:w="584" w:type="pct"/>
            <w:vAlign w:val="center"/>
          </w:tcPr>
          <w:p w:rsidR="00FE4AC5" w:rsidRPr="008B4809" w:rsidRDefault="00FE4AC5" w:rsidP="00FE4AC5">
            <w:pPr>
              <w:pStyle w:val="Textoindependiente2"/>
              <w:rPr>
                <w:rFonts w:ascii="Arial Narrow" w:hAnsi="Arial Narrow" w:cs="Calibri"/>
                <w:b/>
                <w:noProof/>
                <w:sz w:val="16"/>
                <w:szCs w:val="16"/>
              </w:rPr>
            </w:pPr>
            <w:r w:rsidRPr="008B4809">
              <w:rPr>
                <w:rFonts w:ascii="Arial Narrow" w:hAnsi="Arial Narrow" w:cs="Calibri"/>
                <w:b/>
                <w:noProof/>
                <w:sz w:val="16"/>
                <w:szCs w:val="16"/>
              </w:rPr>
              <w:t>306</w:t>
            </w:r>
          </w:p>
          <w:p w:rsidR="00FE4AC5" w:rsidRPr="008B4809" w:rsidRDefault="00FE4AC5" w:rsidP="00FE4AC5">
            <w:pPr>
              <w:pStyle w:val="Textoindependiente2"/>
              <w:rPr>
                <w:rFonts w:ascii="Arial Narrow" w:hAnsi="Arial Narrow" w:cs="Calibri"/>
                <w:b/>
                <w:noProof/>
                <w:sz w:val="16"/>
                <w:szCs w:val="16"/>
              </w:rPr>
            </w:pPr>
            <w:r w:rsidRPr="008B4809">
              <w:rPr>
                <w:rFonts w:ascii="Arial Narrow" w:hAnsi="Arial Narrow" w:cs="Calibri"/>
                <w:b/>
                <w:noProof/>
                <w:sz w:val="16"/>
                <w:szCs w:val="16"/>
              </w:rPr>
              <w:t>306</w:t>
            </w:r>
          </w:p>
        </w:tc>
      </w:tr>
      <w:tr w:rsidR="00FE4AC5" w:rsidRPr="008B4809" w:rsidTr="00FE4AC5">
        <w:trPr>
          <w:tblCellSpacing w:w="20" w:type="dxa"/>
        </w:trPr>
        <w:tc>
          <w:tcPr>
            <w:tcW w:w="256" w:type="pct"/>
          </w:tcPr>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16</w:t>
            </w:r>
          </w:p>
        </w:tc>
        <w:tc>
          <w:tcPr>
            <w:tcW w:w="1624" w:type="pct"/>
            <w:shd w:val="clear" w:color="auto" w:fill="auto"/>
          </w:tcPr>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TANQUES MORELOS</w:t>
            </w:r>
          </w:p>
        </w:tc>
        <w:tc>
          <w:tcPr>
            <w:tcW w:w="1057" w:type="pct"/>
            <w:shd w:val="clear" w:color="auto" w:fill="auto"/>
          </w:tcPr>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LUNES A DOMINGO</w:t>
            </w:r>
          </w:p>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LUNES A DOMINGO</w:t>
            </w:r>
          </w:p>
        </w:tc>
        <w:tc>
          <w:tcPr>
            <w:tcW w:w="1372" w:type="pct"/>
            <w:shd w:val="clear" w:color="auto" w:fill="auto"/>
          </w:tcPr>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1 DE NOCHE / (19:00 A 07:00 HORAS)</w:t>
            </w:r>
          </w:p>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1 DE DIA / (07:00 A 19:00 HORAS</w:t>
            </w:r>
          </w:p>
        </w:tc>
        <w:tc>
          <w:tcPr>
            <w:tcW w:w="584" w:type="pct"/>
          </w:tcPr>
          <w:p w:rsidR="00FE4AC5" w:rsidRPr="008B4809" w:rsidRDefault="00FE4AC5" w:rsidP="00FE4AC5">
            <w:pPr>
              <w:pStyle w:val="Textoindependiente2"/>
              <w:rPr>
                <w:rFonts w:ascii="Arial Narrow" w:hAnsi="Arial Narrow" w:cs="Calibri"/>
                <w:b/>
                <w:noProof/>
                <w:sz w:val="16"/>
                <w:szCs w:val="16"/>
              </w:rPr>
            </w:pPr>
            <w:r w:rsidRPr="008B4809">
              <w:rPr>
                <w:rFonts w:ascii="Arial Narrow" w:hAnsi="Arial Narrow" w:cs="Calibri"/>
                <w:b/>
                <w:noProof/>
                <w:sz w:val="16"/>
                <w:szCs w:val="16"/>
              </w:rPr>
              <w:t>306</w:t>
            </w:r>
          </w:p>
          <w:p w:rsidR="00FE4AC5" w:rsidRPr="008B4809" w:rsidRDefault="00FE4AC5" w:rsidP="00FE4AC5">
            <w:pPr>
              <w:pStyle w:val="Textoindependiente2"/>
              <w:rPr>
                <w:rFonts w:ascii="Arial Narrow" w:hAnsi="Arial Narrow" w:cs="Calibri"/>
                <w:b/>
                <w:noProof/>
                <w:sz w:val="16"/>
                <w:szCs w:val="16"/>
              </w:rPr>
            </w:pPr>
            <w:r w:rsidRPr="008B4809">
              <w:rPr>
                <w:rFonts w:ascii="Arial Narrow" w:hAnsi="Arial Narrow" w:cs="Calibri"/>
                <w:b/>
                <w:noProof/>
                <w:sz w:val="16"/>
                <w:szCs w:val="16"/>
              </w:rPr>
              <w:t>306</w:t>
            </w:r>
          </w:p>
        </w:tc>
      </w:tr>
      <w:tr w:rsidR="00FE4AC5" w:rsidRPr="008B4809" w:rsidTr="00FE4AC5">
        <w:trPr>
          <w:tblCellSpacing w:w="20" w:type="dxa"/>
        </w:trPr>
        <w:tc>
          <w:tcPr>
            <w:tcW w:w="256" w:type="pct"/>
          </w:tcPr>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17</w:t>
            </w:r>
          </w:p>
        </w:tc>
        <w:tc>
          <w:tcPr>
            <w:tcW w:w="1624" w:type="pct"/>
            <w:shd w:val="clear" w:color="auto" w:fill="auto"/>
            <w:vAlign w:val="center"/>
          </w:tcPr>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OFICINAS VICENTE GUERRERO</w:t>
            </w:r>
          </w:p>
        </w:tc>
        <w:tc>
          <w:tcPr>
            <w:tcW w:w="1057" w:type="pct"/>
            <w:shd w:val="clear" w:color="auto" w:fill="auto"/>
            <w:vAlign w:val="center"/>
          </w:tcPr>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LUNES A DOMINGO</w:t>
            </w:r>
          </w:p>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LUNES A DOMINGO</w:t>
            </w:r>
          </w:p>
        </w:tc>
        <w:tc>
          <w:tcPr>
            <w:tcW w:w="1372" w:type="pct"/>
            <w:shd w:val="clear" w:color="auto" w:fill="auto"/>
            <w:vAlign w:val="center"/>
          </w:tcPr>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1 DE DIA / (07:00 A 19:00 HORAS</w:t>
            </w:r>
          </w:p>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1 DE NOCHE / (19:00 A 07:00 HORAS)</w:t>
            </w:r>
          </w:p>
        </w:tc>
        <w:tc>
          <w:tcPr>
            <w:tcW w:w="584" w:type="pct"/>
            <w:vAlign w:val="center"/>
          </w:tcPr>
          <w:p w:rsidR="00FE4AC5" w:rsidRPr="008B4809" w:rsidRDefault="00FE4AC5" w:rsidP="00FE4AC5">
            <w:pPr>
              <w:pStyle w:val="Textoindependiente2"/>
              <w:rPr>
                <w:rFonts w:ascii="Arial Narrow" w:hAnsi="Arial Narrow" w:cs="Calibri"/>
                <w:b/>
                <w:noProof/>
                <w:sz w:val="16"/>
                <w:szCs w:val="16"/>
              </w:rPr>
            </w:pPr>
            <w:r w:rsidRPr="008B4809">
              <w:rPr>
                <w:rFonts w:ascii="Arial Narrow" w:hAnsi="Arial Narrow" w:cs="Calibri"/>
                <w:b/>
                <w:noProof/>
                <w:sz w:val="16"/>
                <w:szCs w:val="16"/>
              </w:rPr>
              <w:t>306</w:t>
            </w:r>
          </w:p>
          <w:p w:rsidR="00FE4AC5" w:rsidRPr="008B4809" w:rsidRDefault="00FE4AC5" w:rsidP="00FE4AC5">
            <w:pPr>
              <w:pStyle w:val="Textoindependiente2"/>
              <w:rPr>
                <w:rFonts w:ascii="Arial Narrow" w:hAnsi="Arial Narrow" w:cs="Calibri"/>
                <w:b/>
                <w:noProof/>
                <w:sz w:val="16"/>
                <w:szCs w:val="16"/>
              </w:rPr>
            </w:pPr>
            <w:r w:rsidRPr="008B4809">
              <w:rPr>
                <w:rFonts w:ascii="Arial Narrow" w:hAnsi="Arial Narrow" w:cs="Calibri"/>
                <w:b/>
                <w:noProof/>
                <w:sz w:val="16"/>
                <w:szCs w:val="16"/>
              </w:rPr>
              <w:t>306</w:t>
            </w:r>
          </w:p>
        </w:tc>
      </w:tr>
      <w:tr w:rsidR="00FE4AC5" w:rsidRPr="008B4809" w:rsidTr="00FE4AC5">
        <w:trPr>
          <w:tblCellSpacing w:w="20" w:type="dxa"/>
        </w:trPr>
        <w:tc>
          <w:tcPr>
            <w:tcW w:w="256" w:type="pct"/>
          </w:tcPr>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18</w:t>
            </w:r>
          </w:p>
        </w:tc>
        <w:tc>
          <w:tcPr>
            <w:tcW w:w="1624" w:type="pct"/>
            <w:shd w:val="clear" w:color="auto" w:fill="auto"/>
            <w:vAlign w:val="center"/>
          </w:tcPr>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CARCAMO AGUAS NEGRAS SAN MARINO</w:t>
            </w:r>
          </w:p>
        </w:tc>
        <w:tc>
          <w:tcPr>
            <w:tcW w:w="1057" w:type="pct"/>
            <w:shd w:val="clear" w:color="auto" w:fill="auto"/>
            <w:vAlign w:val="center"/>
          </w:tcPr>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LUNES A DOMINGO</w:t>
            </w:r>
          </w:p>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LUNES A DOMINGO</w:t>
            </w:r>
          </w:p>
        </w:tc>
        <w:tc>
          <w:tcPr>
            <w:tcW w:w="1372" w:type="pct"/>
            <w:shd w:val="clear" w:color="auto" w:fill="auto"/>
            <w:vAlign w:val="center"/>
          </w:tcPr>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1 DE DIA / (07:00 A 19:00 HORAS</w:t>
            </w:r>
          </w:p>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1 DE NOCHE / (19:00 A 07:00 HORAS)</w:t>
            </w:r>
          </w:p>
        </w:tc>
        <w:tc>
          <w:tcPr>
            <w:tcW w:w="584" w:type="pct"/>
            <w:vAlign w:val="center"/>
          </w:tcPr>
          <w:p w:rsidR="00FE4AC5" w:rsidRPr="008B4809" w:rsidRDefault="00FE4AC5" w:rsidP="00FE4AC5">
            <w:pPr>
              <w:pStyle w:val="Textoindependiente2"/>
              <w:rPr>
                <w:rFonts w:ascii="Arial Narrow" w:hAnsi="Arial Narrow" w:cs="Calibri"/>
                <w:b/>
                <w:noProof/>
                <w:sz w:val="16"/>
                <w:szCs w:val="16"/>
              </w:rPr>
            </w:pPr>
            <w:r w:rsidRPr="008B4809">
              <w:rPr>
                <w:rFonts w:ascii="Arial Narrow" w:hAnsi="Arial Narrow" w:cs="Calibri"/>
                <w:b/>
                <w:noProof/>
                <w:sz w:val="16"/>
                <w:szCs w:val="16"/>
              </w:rPr>
              <w:t>306</w:t>
            </w:r>
          </w:p>
          <w:p w:rsidR="00FE4AC5" w:rsidRPr="008B4809" w:rsidRDefault="00FE4AC5" w:rsidP="00FE4AC5">
            <w:pPr>
              <w:pStyle w:val="Textoindependiente2"/>
              <w:rPr>
                <w:rFonts w:ascii="Arial Narrow" w:hAnsi="Arial Narrow" w:cs="Calibri"/>
                <w:b/>
                <w:noProof/>
                <w:sz w:val="16"/>
                <w:szCs w:val="16"/>
              </w:rPr>
            </w:pPr>
            <w:r w:rsidRPr="008B4809">
              <w:rPr>
                <w:rFonts w:ascii="Arial Narrow" w:hAnsi="Arial Narrow" w:cs="Calibri"/>
                <w:b/>
                <w:noProof/>
                <w:sz w:val="16"/>
                <w:szCs w:val="16"/>
              </w:rPr>
              <w:t>306</w:t>
            </w:r>
          </w:p>
        </w:tc>
      </w:tr>
      <w:tr w:rsidR="00FE4AC5" w:rsidRPr="008B4809" w:rsidTr="00FE4AC5">
        <w:trPr>
          <w:tblCellSpacing w:w="20" w:type="dxa"/>
        </w:trPr>
        <w:tc>
          <w:tcPr>
            <w:tcW w:w="256" w:type="pct"/>
          </w:tcPr>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19</w:t>
            </w:r>
          </w:p>
        </w:tc>
        <w:tc>
          <w:tcPr>
            <w:tcW w:w="1624" w:type="pct"/>
            <w:shd w:val="clear" w:color="auto" w:fill="auto"/>
            <w:vAlign w:val="center"/>
          </w:tcPr>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CARCAMO AGUAS NEGRAS MILENIO 1B</w:t>
            </w:r>
          </w:p>
        </w:tc>
        <w:tc>
          <w:tcPr>
            <w:tcW w:w="1057" w:type="pct"/>
            <w:shd w:val="clear" w:color="auto" w:fill="auto"/>
            <w:vAlign w:val="center"/>
          </w:tcPr>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LUNES A DOMINGO</w:t>
            </w:r>
          </w:p>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LUNES A DOMINGO</w:t>
            </w:r>
          </w:p>
        </w:tc>
        <w:tc>
          <w:tcPr>
            <w:tcW w:w="1372" w:type="pct"/>
            <w:shd w:val="clear" w:color="auto" w:fill="auto"/>
            <w:vAlign w:val="center"/>
          </w:tcPr>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1 DE DIA / (07:00 A 19:00 HORAS</w:t>
            </w:r>
          </w:p>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1 DE NOCHE / (19:00 A 07:00 HORAS)</w:t>
            </w:r>
          </w:p>
        </w:tc>
        <w:tc>
          <w:tcPr>
            <w:tcW w:w="584" w:type="pct"/>
            <w:vAlign w:val="center"/>
          </w:tcPr>
          <w:p w:rsidR="00FE4AC5" w:rsidRPr="008B4809" w:rsidRDefault="00FE4AC5" w:rsidP="00FE4AC5">
            <w:pPr>
              <w:pStyle w:val="Textoindependiente2"/>
              <w:rPr>
                <w:rFonts w:ascii="Arial Narrow" w:hAnsi="Arial Narrow" w:cs="Calibri"/>
                <w:b/>
                <w:noProof/>
                <w:sz w:val="16"/>
                <w:szCs w:val="16"/>
              </w:rPr>
            </w:pPr>
            <w:r w:rsidRPr="008B4809">
              <w:rPr>
                <w:rFonts w:ascii="Arial Narrow" w:hAnsi="Arial Narrow" w:cs="Calibri"/>
                <w:b/>
                <w:noProof/>
                <w:sz w:val="16"/>
                <w:szCs w:val="16"/>
              </w:rPr>
              <w:t>306</w:t>
            </w:r>
          </w:p>
          <w:p w:rsidR="00FE4AC5" w:rsidRPr="008B4809" w:rsidRDefault="00FE4AC5" w:rsidP="00FE4AC5">
            <w:pPr>
              <w:pStyle w:val="Textoindependiente2"/>
              <w:rPr>
                <w:rFonts w:ascii="Arial Narrow" w:hAnsi="Arial Narrow" w:cs="Calibri"/>
                <w:b/>
                <w:noProof/>
                <w:sz w:val="16"/>
                <w:szCs w:val="16"/>
              </w:rPr>
            </w:pPr>
            <w:r w:rsidRPr="008B4809">
              <w:rPr>
                <w:rFonts w:ascii="Arial Narrow" w:hAnsi="Arial Narrow" w:cs="Calibri"/>
                <w:b/>
                <w:noProof/>
                <w:sz w:val="16"/>
                <w:szCs w:val="16"/>
              </w:rPr>
              <w:t>306</w:t>
            </w:r>
          </w:p>
        </w:tc>
      </w:tr>
      <w:tr w:rsidR="00FE4AC5" w:rsidRPr="008B4809" w:rsidTr="00FE4AC5">
        <w:trPr>
          <w:tblCellSpacing w:w="20" w:type="dxa"/>
        </w:trPr>
        <w:tc>
          <w:tcPr>
            <w:tcW w:w="256" w:type="pct"/>
          </w:tcPr>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20</w:t>
            </w:r>
          </w:p>
        </w:tc>
        <w:tc>
          <w:tcPr>
            <w:tcW w:w="1624" w:type="pct"/>
            <w:shd w:val="clear" w:color="auto" w:fill="auto"/>
            <w:vAlign w:val="center"/>
          </w:tcPr>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CARCAMO AGUAS NEGRAS MILENIO 1C</w:t>
            </w:r>
          </w:p>
        </w:tc>
        <w:tc>
          <w:tcPr>
            <w:tcW w:w="1057" w:type="pct"/>
            <w:shd w:val="clear" w:color="auto" w:fill="auto"/>
            <w:vAlign w:val="center"/>
          </w:tcPr>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LUNES A DOMINGO</w:t>
            </w:r>
          </w:p>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LUNES A DOMINGO</w:t>
            </w:r>
          </w:p>
        </w:tc>
        <w:tc>
          <w:tcPr>
            <w:tcW w:w="1372" w:type="pct"/>
            <w:shd w:val="clear" w:color="auto" w:fill="auto"/>
            <w:vAlign w:val="center"/>
          </w:tcPr>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1 DE DIA / (07:00 A 19:00 HORAS</w:t>
            </w:r>
          </w:p>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1 DE NOCHE / (19:00 A 07:00 HORAS)</w:t>
            </w:r>
          </w:p>
        </w:tc>
        <w:tc>
          <w:tcPr>
            <w:tcW w:w="584" w:type="pct"/>
            <w:vAlign w:val="center"/>
          </w:tcPr>
          <w:p w:rsidR="00FE4AC5" w:rsidRPr="008B4809" w:rsidRDefault="00FE4AC5" w:rsidP="00FE4AC5">
            <w:pPr>
              <w:pStyle w:val="Textoindependiente2"/>
              <w:rPr>
                <w:rFonts w:ascii="Arial Narrow" w:hAnsi="Arial Narrow" w:cs="Calibri"/>
                <w:b/>
                <w:noProof/>
                <w:sz w:val="16"/>
                <w:szCs w:val="16"/>
              </w:rPr>
            </w:pPr>
            <w:r w:rsidRPr="008B4809">
              <w:rPr>
                <w:rFonts w:ascii="Arial Narrow" w:hAnsi="Arial Narrow" w:cs="Calibri"/>
                <w:b/>
                <w:noProof/>
                <w:sz w:val="16"/>
                <w:szCs w:val="16"/>
              </w:rPr>
              <w:t>306</w:t>
            </w:r>
          </w:p>
          <w:p w:rsidR="00FE4AC5" w:rsidRPr="008B4809" w:rsidRDefault="00FE4AC5" w:rsidP="00FE4AC5">
            <w:pPr>
              <w:pStyle w:val="Textoindependiente2"/>
              <w:rPr>
                <w:rFonts w:ascii="Arial Narrow" w:hAnsi="Arial Narrow" w:cs="Calibri"/>
                <w:b/>
                <w:noProof/>
                <w:sz w:val="16"/>
                <w:szCs w:val="16"/>
              </w:rPr>
            </w:pPr>
            <w:r w:rsidRPr="008B4809">
              <w:rPr>
                <w:rFonts w:ascii="Arial Narrow" w:hAnsi="Arial Narrow" w:cs="Calibri"/>
                <w:b/>
                <w:noProof/>
                <w:sz w:val="16"/>
                <w:szCs w:val="16"/>
              </w:rPr>
              <w:t>306</w:t>
            </w:r>
          </w:p>
        </w:tc>
      </w:tr>
      <w:tr w:rsidR="00FE4AC5" w:rsidRPr="008B4809" w:rsidTr="00FE4AC5">
        <w:trPr>
          <w:tblCellSpacing w:w="20" w:type="dxa"/>
        </w:trPr>
        <w:tc>
          <w:tcPr>
            <w:tcW w:w="256" w:type="pct"/>
          </w:tcPr>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21</w:t>
            </w:r>
          </w:p>
        </w:tc>
        <w:tc>
          <w:tcPr>
            <w:tcW w:w="1624" w:type="pct"/>
            <w:shd w:val="clear" w:color="auto" w:fill="auto"/>
            <w:vAlign w:val="center"/>
          </w:tcPr>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CARCAMO AGUAS NEGRAS RUIZ CORTINEZ 3</w:t>
            </w:r>
          </w:p>
        </w:tc>
        <w:tc>
          <w:tcPr>
            <w:tcW w:w="1057" w:type="pct"/>
            <w:shd w:val="clear" w:color="auto" w:fill="auto"/>
            <w:vAlign w:val="center"/>
          </w:tcPr>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LUNES A DOMINGO</w:t>
            </w:r>
          </w:p>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LUNES A DOMINGO</w:t>
            </w:r>
          </w:p>
        </w:tc>
        <w:tc>
          <w:tcPr>
            <w:tcW w:w="1372" w:type="pct"/>
            <w:shd w:val="clear" w:color="auto" w:fill="auto"/>
            <w:vAlign w:val="center"/>
          </w:tcPr>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1 DE DIA / (07:00 A 19:00 HORAS</w:t>
            </w:r>
          </w:p>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1 DE NOCHE / (19:00 A 07:00 HORAS)</w:t>
            </w:r>
          </w:p>
        </w:tc>
        <w:tc>
          <w:tcPr>
            <w:tcW w:w="584" w:type="pct"/>
            <w:vAlign w:val="center"/>
          </w:tcPr>
          <w:p w:rsidR="00FE4AC5" w:rsidRPr="008B4809" w:rsidRDefault="00FE4AC5" w:rsidP="00FE4AC5">
            <w:pPr>
              <w:pStyle w:val="Textoindependiente2"/>
              <w:rPr>
                <w:rFonts w:ascii="Arial Narrow" w:hAnsi="Arial Narrow" w:cs="Calibri"/>
                <w:b/>
                <w:noProof/>
                <w:sz w:val="16"/>
                <w:szCs w:val="16"/>
              </w:rPr>
            </w:pPr>
            <w:r w:rsidRPr="008B4809">
              <w:rPr>
                <w:rFonts w:ascii="Arial Narrow" w:hAnsi="Arial Narrow" w:cs="Calibri"/>
                <w:b/>
                <w:noProof/>
                <w:sz w:val="16"/>
                <w:szCs w:val="16"/>
              </w:rPr>
              <w:t>306</w:t>
            </w:r>
          </w:p>
          <w:p w:rsidR="00FE4AC5" w:rsidRPr="008B4809" w:rsidRDefault="00FE4AC5" w:rsidP="00FE4AC5">
            <w:pPr>
              <w:pStyle w:val="Textoindependiente2"/>
              <w:rPr>
                <w:rFonts w:ascii="Arial Narrow" w:hAnsi="Arial Narrow" w:cs="Calibri"/>
                <w:b/>
                <w:noProof/>
                <w:sz w:val="16"/>
                <w:szCs w:val="16"/>
              </w:rPr>
            </w:pPr>
            <w:r w:rsidRPr="008B4809">
              <w:rPr>
                <w:rFonts w:ascii="Arial Narrow" w:hAnsi="Arial Narrow" w:cs="Calibri"/>
                <w:b/>
                <w:noProof/>
                <w:sz w:val="16"/>
                <w:szCs w:val="16"/>
              </w:rPr>
              <w:t>306</w:t>
            </w:r>
          </w:p>
        </w:tc>
      </w:tr>
      <w:tr w:rsidR="00FE4AC5" w:rsidRPr="008B4809" w:rsidTr="00FE4AC5">
        <w:trPr>
          <w:tblCellSpacing w:w="20" w:type="dxa"/>
        </w:trPr>
        <w:tc>
          <w:tcPr>
            <w:tcW w:w="256" w:type="pct"/>
          </w:tcPr>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22</w:t>
            </w:r>
          </w:p>
        </w:tc>
        <w:tc>
          <w:tcPr>
            <w:tcW w:w="1624" w:type="pct"/>
            <w:shd w:val="clear" w:color="auto" w:fill="auto"/>
            <w:vAlign w:val="center"/>
          </w:tcPr>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CARCAMO AGUAS NEGRAS FRANCISCO ZARCO</w:t>
            </w:r>
          </w:p>
        </w:tc>
        <w:tc>
          <w:tcPr>
            <w:tcW w:w="1057" w:type="pct"/>
            <w:shd w:val="clear" w:color="auto" w:fill="auto"/>
            <w:vAlign w:val="center"/>
          </w:tcPr>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LUNES A DOMINGO</w:t>
            </w:r>
          </w:p>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LUNES A DOMINGO</w:t>
            </w:r>
          </w:p>
        </w:tc>
        <w:tc>
          <w:tcPr>
            <w:tcW w:w="1372" w:type="pct"/>
            <w:shd w:val="clear" w:color="auto" w:fill="auto"/>
            <w:vAlign w:val="center"/>
          </w:tcPr>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1 DE DIA / (07:00 A 19:00 HORAS</w:t>
            </w:r>
          </w:p>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1 DE NOCHE / (19:00 A 07:00 HORAS)</w:t>
            </w:r>
          </w:p>
        </w:tc>
        <w:tc>
          <w:tcPr>
            <w:tcW w:w="584" w:type="pct"/>
            <w:vAlign w:val="center"/>
          </w:tcPr>
          <w:p w:rsidR="00FE4AC5" w:rsidRPr="008B4809" w:rsidRDefault="00FE4AC5" w:rsidP="00FE4AC5">
            <w:pPr>
              <w:pStyle w:val="Textoindependiente2"/>
              <w:rPr>
                <w:rFonts w:ascii="Arial Narrow" w:hAnsi="Arial Narrow" w:cs="Calibri"/>
                <w:b/>
                <w:noProof/>
                <w:sz w:val="16"/>
                <w:szCs w:val="16"/>
              </w:rPr>
            </w:pPr>
            <w:r w:rsidRPr="008B4809">
              <w:rPr>
                <w:rFonts w:ascii="Arial Narrow" w:hAnsi="Arial Narrow" w:cs="Calibri"/>
                <w:b/>
                <w:noProof/>
                <w:sz w:val="16"/>
                <w:szCs w:val="16"/>
              </w:rPr>
              <w:t>306</w:t>
            </w:r>
          </w:p>
          <w:p w:rsidR="00FE4AC5" w:rsidRPr="008B4809" w:rsidRDefault="00FE4AC5" w:rsidP="00FE4AC5">
            <w:pPr>
              <w:pStyle w:val="Textoindependiente2"/>
              <w:rPr>
                <w:rFonts w:ascii="Arial Narrow" w:hAnsi="Arial Narrow" w:cs="Calibri"/>
                <w:b/>
                <w:noProof/>
                <w:sz w:val="16"/>
                <w:szCs w:val="16"/>
              </w:rPr>
            </w:pPr>
            <w:r w:rsidRPr="008B4809">
              <w:rPr>
                <w:rFonts w:ascii="Arial Narrow" w:hAnsi="Arial Narrow" w:cs="Calibri"/>
                <w:b/>
                <w:noProof/>
                <w:sz w:val="16"/>
                <w:szCs w:val="16"/>
              </w:rPr>
              <w:t>306</w:t>
            </w:r>
          </w:p>
        </w:tc>
      </w:tr>
      <w:tr w:rsidR="00FE4AC5" w:rsidRPr="008B4809" w:rsidTr="00FE4AC5">
        <w:trPr>
          <w:tblCellSpacing w:w="20" w:type="dxa"/>
        </w:trPr>
        <w:tc>
          <w:tcPr>
            <w:tcW w:w="256" w:type="pct"/>
          </w:tcPr>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23</w:t>
            </w:r>
          </w:p>
        </w:tc>
        <w:tc>
          <w:tcPr>
            <w:tcW w:w="1624" w:type="pct"/>
            <w:shd w:val="clear" w:color="auto" w:fill="auto"/>
            <w:vAlign w:val="center"/>
          </w:tcPr>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PLANTA DE TRATAMIENTO MANEADERO</w:t>
            </w:r>
          </w:p>
        </w:tc>
        <w:tc>
          <w:tcPr>
            <w:tcW w:w="1057" w:type="pct"/>
            <w:shd w:val="clear" w:color="auto" w:fill="auto"/>
            <w:vAlign w:val="center"/>
          </w:tcPr>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LUNES A DOMINGO</w:t>
            </w:r>
          </w:p>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LUNES A DOMINGO</w:t>
            </w:r>
          </w:p>
        </w:tc>
        <w:tc>
          <w:tcPr>
            <w:tcW w:w="1372" w:type="pct"/>
            <w:shd w:val="clear" w:color="auto" w:fill="auto"/>
            <w:vAlign w:val="center"/>
          </w:tcPr>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1 DE DIA / (07:00 A 19:00 HORAS</w:t>
            </w:r>
          </w:p>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1 DE NOCHE / (19:00 A 07:00 HORAS)</w:t>
            </w:r>
          </w:p>
        </w:tc>
        <w:tc>
          <w:tcPr>
            <w:tcW w:w="584" w:type="pct"/>
            <w:vAlign w:val="center"/>
          </w:tcPr>
          <w:p w:rsidR="00FE4AC5" w:rsidRPr="008B4809" w:rsidRDefault="00FE4AC5" w:rsidP="00FE4AC5">
            <w:pPr>
              <w:pStyle w:val="Textoindependiente2"/>
              <w:rPr>
                <w:rFonts w:ascii="Arial Narrow" w:hAnsi="Arial Narrow" w:cs="Calibri"/>
                <w:b/>
                <w:noProof/>
                <w:sz w:val="16"/>
                <w:szCs w:val="16"/>
              </w:rPr>
            </w:pPr>
            <w:r w:rsidRPr="008B4809">
              <w:rPr>
                <w:rFonts w:ascii="Arial Narrow" w:hAnsi="Arial Narrow" w:cs="Calibri"/>
                <w:b/>
                <w:noProof/>
                <w:sz w:val="16"/>
                <w:szCs w:val="16"/>
              </w:rPr>
              <w:t>306</w:t>
            </w:r>
          </w:p>
          <w:p w:rsidR="00FE4AC5" w:rsidRPr="008B4809" w:rsidRDefault="00FE4AC5" w:rsidP="00FE4AC5">
            <w:pPr>
              <w:pStyle w:val="Textoindependiente2"/>
              <w:rPr>
                <w:rFonts w:ascii="Arial Narrow" w:hAnsi="Arial Narrow" w:cs="Calibri"/>
                <w:b/>
                <w:noProof/>
                <w:sz w:val="16"/>
                <w:szCs w:val="16"/>
              </w:rPr>
            </w:pPr>
            <w:r w:rsidRPr="008B4809">
              <w:rPr>
                <w:rFonts w:ascii="Arial Narrow" w:hAnsi="Arial Narrow" w:cs="Calibri"/>
                <w:b/>
                <w:noProof/>
                <w:sz w:val="16"/>
                <w:szCs w:val="16"/>
              </w:rPr>
              <w:t>306</w:t>
            </w:r>
          </w:p>
        </w:tc>
      </w:tr>
      <w:tr w:rsidR="00FE4AC5" w:rsidRPr="008B4809" w:rsidTr="00FE4AC5">
        <w:trPr>
          <w:tblCellSpacing w:w="20" w:type="dxa"/>
        </w:trPr>
        <w:tc>
          <w:tcPr>
            <w:tcW w:w="256" w:type="pct"/>
          </w:tcPr>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24</w:t>
            </w:r>
          </w:p>
        </w:tc>
        <w:tc>
          <w:tcPr>
            <w:tcW w:w="1624" w:type="pct"/>
            <w:shd w:val="clear" w:color="auto" w:fill="auto"/>
            <w:vAlign w:val="center"/>
          </w:tcPr>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CARCAMO DE AGUAS BLANCAS MARQUEZ DE LEON</w:t>
            </w:r>
          </w:p>
        </w:tc>
        <w:tc>
          <w:tcPr>
            <w:tcW w:w="1057" w:type="pct"/>
            <w:shd w:val="clear" w:color="auto" w:fill="auto"/>
            <w:vAlign w:val="center"/>
          </w:tcPr>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LUNES A DOMINGO</w:t>
            </w:r>
          </w:p>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LUNES A DOMINGO</w:t>
            </w:r>
          </w:p>
        </w:tc>
        <w:tc>
          <w:tcPr>
            <w:tcW w:w="1372" w:type="pct"/>
            <w:shd w:val="clear" w:color="auto" w:fill="auto"/>
            <w:vAlign w:val="center"/>
          </w:tcPr>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1 DE DIA / (07:00 A 19:00 HORAS</w:t>
            </w:r>
          </w:p>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1 DE NOCHE / (19:00 A 07:00 HORAS)</w:t>
            </w:r>
          </w:p>
        </w:tc>
        <w:tc>
          <w:tcPr>
            <w:tcW w:w="584" w:type="pct"/>
            <w:vAlign w:val="center"/>
          </w:tcPr>
          <w:p w:rsidR="00FE4AC5" w:rsidRPr="008B4809" w:rsidRDefault="00FE4AC5" w:rsidP="00FE4AC5">
            <w:pPr>
              <w:pStyle w:val="Textoindependiente2"/>
              <w:rPr>
                <w:rFonts w:ascii="Arial Narrow" w:hAnsi="Arial Narrow" w:cs="Calibri"/>
                <w:b/>
                <w:noProof/>
                <w:sz w:val="16"/>
                <w:szCs w:val="16"/>
              </w:rPr>
            </w:pPr>
            <w:r w:rsidRPr="008B4809">
              <w:rPr>
                <w:rFonts w:ascii="Arial Narrow" w:hAnsi="Arial Narrow" w:cs="Calibri"/>
                <w:b/>
                <w:noProof/>
                <w:sz w:val="16"/>
                <w:szCs w:val="16"/>
              </w:rPr>
              <w:t>306</w:t>
            </w:r>
          </w:p>
          <w:p w:rsidR="00FE4AC5" w:rsidRPr="008B4809" w:rsidRDefault="00FE4AC5" w:rsidP="00FE4AC5">
            <w:pPr>
              <w:pStyle w:val="Textoindependiente2"/>
              <w:rPr>
                <w:rFonts w:ascii="Arial Narrow" w:hAnsi="Arial Narrow" w:cs="Calibri"/>
                <w:b/>
                <w:noProof/>
                <w:sz w:val="16"/>
                <w:szCs w:val="16"/>
              </w:rPr>
            </w:pPr>
            <w:r w:rsidRPr="008B4809">
              <w:rPr>
                <w:rFonts w:ascii="Arial Narrow" w:hAnsi="Arial Narrow" w:cs="Calibri"/>
                <w:b/>
                <w:noProof/>
                <w:sz w:val="16"/>
                <w:szCs w:val="16"/>
              </w:rPr>
              <w:t>306</w:t>
            </w:r>
          </w:p>
        </w:tc>
      </w:tr>
      <w:tr w:rsidR="00FE4AC5" w:rsidRPr="008B4809" w:rsidTr="00FE4AC5">
        <w:trPr>
          <w:tblCellSpacing w:w="20" w:type="dxa"/>
        </w:trPr>
        <w:tc>
          <w:tcPr>
            <w:tcW w:w="256" w:type="pct"/>
          </w:tcPr>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25</w:t>
            </w:r>
          </w:p>
        </w:tc>
        <w:tc>
          <w:tcPr>
            <w:tcW w:w="1624" w:type="pct"/>
            <w:shd w:val="clear" w:color="auto" w:fill="auto"/>
            <w:vAlign w:val="center"/>
          </w:tcPr>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AGUAS BLANCAS POZO UNICO MANEADERO</w:t>
            </w:r>
          </w:p>
        </w:tc>
        <w:tc>
          <w:tcPr>
            <w:tcW w:w="1057" w:type="pct"/>
            <w:shd w:val="clear" w:color="auto" w:fill="auto"/>
            <w:vAlign w:val="center"/>
          </w:tcPr>
          <w:p w:rsidR="00FE4AC5" w:rsidRPr="008B4809" w:rsidRDefault="00FE4AC5" w:rsidP="00FE4AC5">
            <w:pPr>
              <w:pStyle w:val="Textoindependiente2"/>
              <w:jc w:val="left"/>
              <w:rPr>
                <w:rFonts w:ascii="Arial Narrow" w:hAnsi="Arial Narrow" w:cs="Calibri"/>
                <w:noProof/>
                <w:sz w:val="16"/>
                <w:szCs w:val="16"/>
              </w:rPr>
            </w:pPr>
          </w:p>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LUNES A DOMINGO</w:t>
            </w:r>
          </w:p>
        </w:tc>
        <w:tc>
          <w:tcPr>
            <w:tcW w:w="1372" w:type="pct"/>
            <w:shd w:val="clear" w:color="auto" w:fill="auto"/>
            <w:vAlign w:val="center"/>
          </w:tcPr>
          <w:p w:rsidR="00FE4AC5" w:rsidRPr="008B4809" w:rsidRDefault="00FE4AC5" w:rsidP="00FE4AC5">
            <w:pPr>
              <w:pStyle w:val="Textoindependiente2"/>
              <w:jc w:val="left"/>
              <w:rPr>
                <w:rFonts w:ascii="Arial Narrow" w:hAnsi="Arial Narrow" w:cs="Calibri"/>
                <w:noProof/>
                <w:sz w:val="16"/>
                <w:szCs w:val="16"/>
              </w:rPr>
            </w:pPr>
          </w:p>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1 DE NOCHE / (19:00 A 07:00 HORAS)</w:t>
            </w:r>
          </w:p>
        </w:tc>
        <w:tc>
          <w:tcPr>
            <w:tcW w:w="584" w:type="pct"/>
            <w:vAlign w:val="center"/>
          </w:tcPr>
          <w:p w:rsidR="00FE4AC5" w:rsidRPr="008B4809" w:rsidRDefault="00FE4AC5" w:rsidP="00FE4AC5">
            <w:pPr>
              <w:pStyle w:val="Textoindependiente2"/>
              <w:rPr>
                <w:rFonts w:ascii="Arial Narrow" w:hAnsi="Arial Narrow" w:cs="Calibri"/>
                <w:b/>
                <w:noProof/>
                <w:sz w:val="16"/>
                <w:szCs w:val="16"/>
              </w:rPr>
            </w:pPr>
          </w:p>
          <w:p w:rsidR="00FE4AC5" w:rsidRPr="008B4809" w:rsidRDefault="00FE4AC5" w:rsidP="00FE4AC5">
            <w:pPr>
              <w:pStyle w:val="Textoindependiente2"/>
              <w:rPr>
                <w:rFonts w:ascii="Arial Narrow" w:hAnsi="Arial Narrow" w:cs="Calibri"/>
                <w:b/>
                <w:noProof/>
                <w:sz w:val="16"/>
                <w:szCs w:val="16"/>
              </w:rPr>
            </w:pPr>
            <w:r w:rsidRPr="008B4809">
              <w:rPr>
                <w:rFonts w:ascii="Arial Narrow" w:hAnsi="Arial Narrow" w:cs="Calibri"/>
                <w:b/>
                <w:noProof/>
                <w:sz w:val="16"/>
                <w:szCs w:val="16"/>
              </w:rPr>
              <w:t>306</w:t>
            </w:r>
          </w:p>
        </w:tc>
      </w:tr>
      <w:tr w:rsidR="00FE4AC5" w:rsidRPr="008B4809" w:rsidTr="00FE4AC5">
        <w:trPr>
          <w:tblCellSpacing w:w="20" w:type="dxa"/>
        </w:trPr>
        <w:tc>
          <w:tcPr>
            <w:tcW w:w="256" w:type="pct"/>
          </w:tcPr>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26</w:t>
            </w:r>
          </w:p>
        </w:tc>
        <w:tc>
          <w:tcPr>
            <w:tcW w:w="1624" w:type="pct"/>
            <w:shd w:val="clear" w:color="auto" w:fill="auto"/>
            <w:vAlign w:val="center"/>
          </w:tcPr>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TANQUES A.B. MANEADERO</w:t>
            </w:r>
          </w:p>
        </w:tc>
        <w:tc>
          <w:tcPr>
            <w:tcW w:w="1057" w:type="pct"/>
            <w:shd w:val="clear" w:color="auto" w:fill="auto"/>
          </w:tcPr>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 xml:space="preserve">LUNES A DOMINGO </w:t>
            </w:r>
          </w:p>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LUNES A DOMINGO</w:t>
            </w:r>
          </w:p>
        </w:tc>
        <w:tc>
          <w:tcPr>
            <w:tcW w:w="1372" w:type="pct"/>
            <w:shd w:val="clear" w:color="auto" w:fill="auto"/>
          </w:tcPr>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1 DE DIA / (07:00 A 19:00 HORAS</w:t>
            </w:r>
          </w:p>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1 DE NOCHE / (19:00 A 07:00 HORAS)</w:t>
            </w:r>
          </w:p>
        </w:tc>
        <w:tc>
          <w:tcPr>
            <w:tcW w:w="584" w:type="pct"/>
          </w:tcPr>
          <w:p w:rsidR="00FE4AC5" w:rsidRPr="008B4809" w:rsidRDefault="00FE4AC5" w:rsidP="00FE4AC5">
            <w:pPr>
              <w:pStyle w:val="Textoindependiente2"/>
              <w:rPr>
                <w:rFonts w:ascii="Arial Narrow" w:hAnsi="Arial Narrow" w:cs="Calibri"/>
                <w:b/>
                <w:noProof/>
                <w:sz w:val="16"/>
                <w:szCs w:val="16"/>
              </w:rPr>
            </w:pPr>
            <w:r w:rsidRPr="008B4809">
              <w:rPr>
                <w:rFonts w:ascii="Arial Narrow" w:hAnsi="Arial Narrow" w:cs="Calibri"/>
                <w:b/>
                <w:noProof/>
                <w:sz w:val="16"/>
                <w:szCs w:val="16"/>
              </w:rPr>
              <w:t>306</w:t>
            </w:r>
          </w:p>
          <w:p w:rsidR="00FE4AC5" w:rsidRPr="008B4809" w:rsidRDefault="00FE4AC5" w:rsidP="00FE4AC5">
            <w:pPr>
              <w:pStyle w:val="Textoindependiente2"/>
              <w:rPr>
                <w:rFonts w:ascii="Arial Narrow" w:hAnsi="Arial Narrow" w:cs="Calibri"/>
                <w:b/>
                <w:noProof/>
                <w:sz w:val="16"/>
                <w:szCs w:val="16"/>
              </w:rPr>
            </w:pPr>
            <w:r w:rsidRPr="008B4809">
              <w:rPr>
                <w:rFonts w:ascii="Arial Narrow" w:hAnsi="Arial Narrow" w:cs="Calibri"/>
                <w:b/>
                <w:noProof/>
                <w:sz w:val="16"/>
                <w:szCs w:val="16"/>
              </w:rPr>
              <w:t>306</w:t>
            </w:r>
          </w:p>
        </w:tc>
      </w:tr>
      <w:tr w:rsidR="00FE4AC5" w:rsidRPr="008B4809" w:rsidTr="00FE4AC5">
        <w:trPr>
          <w:tblCellSpacing w:w="20" w:type="dxa"/>
        </w:trPr>
        <w:tc>
          <w:tcPr>
            <w:tcW w:w="256" w:type="pct"/>
          </w:tcPr>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27</w:t>
            </w:r>
          </w:p>
        </w:tc>
        <w:tc>
          <w:tcPr>
            <w:tcW w:w="1624" w:type="pct"/>
            <w:shd w:val="clear" w:color="auto" w:fill="auto"/>
            <w:vAlign w:val="center"/>
          </w:tcPr>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 xml:space="preserve">CARCAMO A.N. NORESTE </w:t>
            </w:r>
          </w:p>
        </w:tc>
        <w:tc>
          <w:tcPr>
            <w:tcW w:w="1057" w:type="pct"/>
            <w:shd w:val="clear" w:color="auto" w:fill="auto"/>
          </w:tcPr>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LUNES A VIERNES</w:t>
            </w:r>
          </w:p>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 xml:space="preserve">SABADO </w:t>
            </w:r>
          </w:p>
        </w:tc>
        <w:tc>
          <w:tcPr>
            <w:tcW w:w="1372" w:type="pct"/>
            <w:shd w:val="clear" w:color="auto" w:fill="auto"/>
          </w:tcPr>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1 DE NOCHE / (19:00 A 07:00 HORAS)</w:t>
            </w:r>
          </w:p>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1 DE DIA / (07:00 A 14:00 HORAS)</w:t>
            </w:r>
          </w:p>
        </w:tc>
        <w:tc>
          <w:tcPr>
            <w:tcW w:w="584" w:type="pct"/>
          </w:tcPr>
          <w:p w:rsidR="00FE4AC5" w:rsidRPr="008B4809" w:rsidRDefault="00FE4AC5" w:rsidP="00FE4AC5">
            <w:pPr>
              <w:pStyle w:val="Textoindependiente2"/>
              <w:rPr>
                <w:rFonts w:ascii="Arial Narrow" w:hAnsi="Arial Narrow" w:cs="Calibri"/>
                <w:b/>
                <w:noProof/>
                <w:sz w:val="16"/>
                <w:szCs w:val="16"/>
              </w:rPr>
            </w:pPr>
            <w:r w:rsidRPr="008B4809">
              <w:rPr>
                <w:rFonts w:ascii="Arial Narrow" w:hAnsi="Arial Narrow" w:cs="Calibri"/>
                <w:b/>
                <w:noProof/>
                <w:sz w:val="16"/>
                <w:szCs w:val="16"/>
              </w:rPr>
              <w:t>219</w:t>
            </w:r>
          </w:p>
          <w:p w:rsidR="00FE4AC5" w:rsidRPr="008B4809" w:rsidRDefault="00FE4AC5" w:rsidP="00FE4AC5">
            <w:pPr>
              <w:pStyle w:val="Textoindependiente2"/>
              <w:rPr>
                <w:rFonts w:ascii="Arial Narrow" w:hAnsi="Arial Narrow" w:cs="Calibri"/>
                <w:b/>
                <w:noProof/>
                <w:sz w:val="16"/>
                <w:szCs w:val="16"/>
              </w:rPr>
            </w:pPr>
            <w:r w:rsidRPr="008B4809">
              <w:rPr>
                <w:rFonts w:ascii="Arial Narrow" w:hAnsi="Arial Narrow" w:cs="Calibri"/>
                <w:b/>
                <w:noProof/>
                <w:sz w:val="16"/>
                <w:szCs w:val="16"/>
              </w:rPr>
              <w:t>87</w:t>
            </w:r>
          </w:p>
        </w:tc>
      </w:tr>
      <w:tr w:rsidR="00FE4AC5" w:rsidRPr="008B4809" w:rsidTr="00FE4AC5">
        <w:trPr>
          <w:tblCellSpacing w:w="20" w:type="dxa"/>
        </w:trPr>
        <w:tc>
          <w:tcPr>
            <w:tcW w:w="256" w:type="pct"/>
          </w:tcPr>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28</w:t>
            </w:r>
          </w:p>
        </w:tc>
        <w:tc>
          <w:tcPr>
            <w:tcW w:w="1624" w:type="pct"/>
            <w:shd w:val="clear" w:color="auto" w:fill="auto"/>
            <w:vAlign w:val="center"/>
          </w:tcPr>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CARCAMO A.N. INDUSTRIAL</w:t>
            </w:r>
          </w:p>
        </w:tc>
        <w:tc>
          <w:tcPr>
            <w:tcW w:w="1057" w:type="pct"/>
            <w:shd w:val="clear" w:color="auto" w:fill="auto"/>
          </w:tcPr>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LUNES A VIERNES</w:t>
            </w:r>
          </w:p>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 xml:space="preserve">SABADO </w:t>
            </w:r>
          </w:p>
        </w:tc>
        <w:tc>
          <w:tcPr>
            <w:tcW w:w="1372" w:type="pct"/>
            <w:shd w:val="clear" w:color="auto" w:fill="auto"/>
          </w:tcPr>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1 DE NOCHE / (19:00 A 07:00 HORAS)</w:t>
            </w:r>
          </w:p>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1 DE DIA / (07:00 A 14:00 HORAS)</w:t>
            </w:r>
          </w:p>
        </w:tc>
        <w:tc>
          <w:tcPr>
            <w:tcW w:w="584" w:type="pct"/>
          </w:tcPr>
          <w:p w:rsidR="00FE4AC5" w:rsidRPr="008B4809" w:rsidRDefault="00FE4AC5" w:rsidP="00FE4AC5">
            <w:pPr>
              <w:pStyle w:val="Textoindependiente2"/>
              <w:rPr>
                <w:rFonts w:ascii="Arial Narrow" w:hAnsi="Arial Narrow" w:cs="Calibri"/>
                <w:b/>
                <w:noProof/>
                <w:sz w:val="16"/>
                <w:szCs w:val="16"/>
              </w:rPr>
            </w:pPr>
            <w:r w:rsidRPr="008B4809">
              <w:rPr>
                <w:rFonts w:ascii="Arial Narrow" w:hAnsi="Arial Narrow" w:cs="Calibri"/>
                <w:b/>
                <w:noProof/>
                <w:sz w:val="16"/>
                <w:szCs w:val="16"/>
              </w:rPr>
              <w:t>219</w:t>
            </w:r>
          </w:p>
          <w:p w:rsidR="00FE4AC5" w:rsidRPr="008B4809" w:rsidRDefault="00FE4AC5" w:rsidP="00FE4AC5">
            <w:pPr>
              <w:pStyle w:val="Textoindependiente2"/>
              <w:rPr>
                <w:rFonts w:ascii="Arial Narrow" w:hAnsi="Arial Narrow" w:cs="Calibri"/>
                <w:b/>
                <w:noProof/>
                <w:sz w:val="16"/>
                <w:szCs w:val="16"/>
              </w:rPr>
            </w:pPr>
            <w:r w:rsidRPr="008B4809">
              <w:rPr>
                <w:rFonts w:ascii="Arial Narrow" w:hAnsi="Arial Narrow" w:cs="Calibri"/>
                <w:b/>
                <w:noProof/>
                <w:sz w:val="16"/>
                <w:szCs w:val="16"/>
              </w:rPr>
              <w:t>87</w:t>
            </w:r>
          </w:p>
        </w:tc>
      </w:tr>
      <w:tr w:rsidR="00FE4AC5" w:rsidRPr="008B4809" w:rsidTr="00FE4AC5">
        <w:trPr>
          <w:tblCellSpacing w:w="20" w:type="dxa"/>
        </w:trPr>
        <w:tc>
          <w:tcPr>
            <w:tcW w:w="256" w:type="pct"/>
          </w:tcPr>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29</w:t>
            </w:r>
          </w:p>
        </w:tc>
        <w:tc>
          <w:tcPr>
            <w:tcW w:w="1624" w:type="pct"/>
            <w:shd w:val="clear" w:color="auto" w:fill="auto"/>
            <w:vAlign w:val="center"/>
          </w:tcPr>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CARCAMO A.N. # 1 RUIZ CORTINEZ</w:t>
            </w:r>
          </w:p>
        </w:tc>
        <w:tc>
          <w:tcPr>
            <w:tcW w:w="1057" w:type="pct"/>
            <w:shd w:val="clear" w:color="auto" w:fill="auto"/>
          </w:tcPr>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LUNES A DOMINGO</w:t>
            </w:r>
          </w:p>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LUNES A DOMINGO</w:t>
            </w:r>
          </w:p>
        </w:tc>
        <w:tc>
          <w:tcPr>
            <w:tcW w:w="1372" w:type="pct"/>
            <w:shd w:val="clear" w:color="auto" w:fill="auto"/>
          </w:tcPr>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1 DE DIA / (07:00 A 19:00 HORAS</w:t>
            </w:r>
          </w:p>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1 DE NOCHE / (19:00 A 07:00 HORAS)</w:t>
            </w:r>
          </w:p>
        </w:tc>
        <w:tc>
          <w:tcPr>
            <w:tcW w:w="584" w:type="pct"/>
          </w:tcPr>
          <w:p w:rsidR="00FE4AC5" w:rsidRPr="008B4809" w:rsidRDefault="00FE4AC5" w:rsidP="00FE4AC5">
            <w:pPr>
              <w:pStyle w:val="Textoindependiente2"/>
              <w:rPr>
                <w:rFonts w:ascii="Arial Narrow" w:hAnsi="Arial Narrow" w:cs="Calibri"/>
                <w:b/>
                <w:noProof/>
                <w:sz w:val="16"/>
                <w:szCs w:val="16"/>
              </w:rPr>
            </w:pPr>
            <w:r w:rsidRPr="008B4809">
              <w:rPr>
                <w:rFonts w:ascii="Arial Narrow" w:hAnsi="Arial Narrow" w:cs="Calibri"/>
                <w:b/>
                <w:noProof/>
                <w:sz w:val="16"/>
                <w:szCs w:val="16"/>
              </w:rPr>
              <w:t>306</w:t>
            </w:r>
          </w:p>
          <w:p w:rsidR="00FE4AC5" w:rsidRPr="008B4809" w:rsidRDefault="00FE4AC5" w:rsidP="00FE4AC5">
            <w:pPr>
              <w:pStyle w:val="Textoindependiente2"/>
              <w:rPr>
                <w:rFonts w:ascii="Arial Narrow" w:hAnsi="Arial Narrow" w:cs="Calibri"/>
                <w:b/>
                <w:noProof/>
                <w:sz w:val="16"/>
                <w:szCs w:val="16"/>
              </w:rPr>
            </w:pPr>
            <w:r w:rsidRPr="008B4809">
              <w:rPr>
                <w:rFonts w:ascii="Arial Narrow" w:hAnsi="Arial Narrow" w:cs="Calibri"/>
                <w:b/>
                <w:noProof/>
                <w:sz w:val="16"/>
                <w:szCs w:val="16"/>
              </w:rPr>
              <w:t>306</w:t>
            </w:r>
          </w:p>
        </w:tc>
      </w:tr>
      <w:tr w:rsidR="00FE4AC5" w:rsidRPr="008B4809" w:rsidTr="00FE4AC5">
        <w:trPr>
          <w:trHeight w:val="211"/>
          <w:tblCellSpacing w:w="20" w:type="dxa"/>
        </w:trPr>
        <w:tc>
          <w:tcPr>
            <w:tcW w:w="256" w:type="pct"/>
          </w:tcPr>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30</w:t>
            </w:r>
          </w:p>
        </w:tc>
        <w:tc>
          <w:tcPr>
            <w:tcW w:w="1624" w:type="pct"/>
            <w:shd w:val="clear" w:color="auto" w:fill="auto"/>
            <w:vAlign w:val="center"/>
          </w:tcPr>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CARCAMO A.N. VILLAS DEL PRADO</w:t>
            </w:r>
          </w:p>
        </w:tc>
        <w:tc>
          <w:tcPr>
            <w:tcW w:w="1057" w:type="pct"/>
            <w:shd w:val="clear" w:color="auto" w:fill="auto"/>
          </w:tcPr>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LUNES A VIERNES</w:t>
            </w:r>
          </w:p>
        </w:tc>
        <w:tc>
          <w:tcPr>
            <w:tcW w:w="1372" w:type="pct"/>
            <w:shd w:val="clear" w:color="auto" w:fill="auto"/>
          </w:tcPr>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1 DE NOCHE / (19:00 A 07:00 HORAS)</w:t>
            </w:r>
          </w:p>
        </w:tc>
        <w:tc>
          <w:tcPr>
            <w:tcW w:w="584" w:type="pct"/>
          </w:tcPr>
          <w:p w:rsidR="00FE4AC5" w:rsidRPr="008B4809" w:rsidRDefault="00FE4AC5" w:rsidP="00FE4AC5">
            <w:pPr>
              <w:pStyle w:val="Textoindependiente2"/>
              <w:rPr>
                <w:rFonts w:ascii="Arial Narrow" w:hAnsi="Arial Narrow" w:cs="Calibri"/>
                <w:b/>
                <w:noProof/>
                <w:sz w:val="16"/>
                <w:szCs w:val="16"/>
              </w:rPr>
            </w:pPr>
            <w:r w:rsidRPr="008B4809">
              <w:rPr>
                <w:rFonts w:ascii="Arial Narrow" w:hAnsi="Arial Narrow" w:cs="Calibri"/>
                <w:b/>
                <w:noProof/>
                <w:sz w:val="16"/>
                <w:szCs w:val="16"/>
              </w:rPr>
              <w:t>219</w:t>
            </w:r>
          </w:p>
        </w:tc>
      </w:tr>
      <w:tr w:rsidR="00FE4AC5" w:rsidRPr="008B4809" w:rsidTr="00FE4AC5">
        <w:trPr>
          <w:tblCellSpacing w:w="20" w:type="dxa"/>
        </w:trPr>
        <w:tc>
          <w:tcPr>
            <w:tcW w:w="256" w:type="pct"/>
          </w:tcPr>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31</w:t>
            </w:r>
          </w:p>
        </w:tc>
        <w:tc>
          <w:tcPr>
            <w:tcW w:w="1624" w:type="pct"/>
            <w:shd w:val="clear" w:color="auto" w:fill="auto"/>
            <w:vAlign w:val="center"/>
          </w:tcPr>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CARCAMO A.N.  IMSS  SAUZAL</w:t>
            </w:r>
          </w:p>
        </w:tc>
        <w:tc>
          <w:tcPr>
            <w:tcW w:w="1057" w:type="pct"/>
            <w:shd w:val="clear" w:color="auto" w:fill="auto"/>
          </w:tcPr>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 xml:space="preserve">LUNES A DOMINGO </w:t>
            </w:r>
          </w:p>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LUNES A DOMINGO</w:t>
            </w:r>
          </w:p>
        </w:tc>
        <w:tc>
          <w:tcPr>
            <w:tcW w:w="1372" w:type="pct"/>
            <w:shd w:val="clear" w:color="auto" w:fill="auto"/>
          </w:tcPr>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1 DE DIA / (07:00 A 19:00 HORAS</w:t>
            </w:r>
          </w:p>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1 DE NOCHE / (19:00 A 07:00 HORAS)</w:t>
            </w:r>
          </w:p>
        </w:tc>
        <w:tc>
          <w:tcPr>
            <w:tcW w:w="584" w:type="pct"/>
          </w:tcPr>
          <w:p w:rsidR="00FE4AC5" w:rsidRPr="008B4809" w:rsidRDefault="00FE4AC5" w:rsidP="00FE4AC5">
            <w:pPr>
              <w:pStyle w:val="Textoindependiente2"/>
              <w:rPr>
                <w:rFonts w:ascii="Arial Narrow" w:hAnsi="Arial Narrow" w:cs="Calibri"/>
                <w:b/>
                <w:noProof/>
                <w:sz w:val="16"/>
                <w:szCs w:val="16"/>
              </w:rPr>
            </w:pPr>
            <w:r w:rsidRPr="008B4809">
              <w:rPr>
                <w:rFonts w:ascii="Arial Narrow" w:hAnsi="Arial Narrow" w:cs="Calibri"/>
                <w:b/>
                <w:noProof/>
                <w:sz w:val="16"/>
                <w:szCs w:val="16"/>
              </w:rPr>
              <w:t>306</w:t>
            </w:r>
          </w:p>
          <w:p w:rsidR="00FE4AC5" w:rsidRPr="008B4809" w:rsidRDefault="00FE4AC5" w:rsidP="00FE4AC5">
            <w:pPr>
              <w:pStyle w:val="Textoindependiente2"/>
              <w:rPr>
                <w:rFonts w:ascii="Arial Narrow" w:hAnsi="Arial Narrow" w:cs="Calibri"/>
                <w:b/>
                <w:noProof/>
                <w:sz w:val="16"/>
                <w:szCs w:val="16"/>
              </w:rPr>
            </w:pPr>
            <w:r w:rsidRPr="008B4809">
              <w:rPr>
                <w:rFonts w:ascii="Arial Narrow" w:hAnsi="Arial Narrow" w:cs="Calibri"/>
                <w:b/>
                <w:noProof/>
                <w:sz w:val="16"/>
                <w:szCs w:val="16"/>
              </w:rPr>
              <w:t>306</w:t>
            </w:r>
          </w:p>
        </w:tc>
      </w:tr>
      <w:tr w:rsidR="00FE4AC5" w:rsidRPr="008B4809" w:rsidTr="00FE4AC5">
        <w:trPr>
          <w:tblCellSpacing w:w="20" w:type="dxa"/>
        </w:trPr>
        <w:tc>
          <w:tcPr>
            <w:tcW w:w="256" w:type="pct"/>
          </w:tcPr>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32</w:t>
            </w:r>
          </w:p>
        </w:tc>
        <w:tc>
          <w:tcPr>
            <w:tcW w:w="1624" w:type="pct"/>
            <w:shd w:val="clear" w:color="auto" w:fill="auto"/>
            <w:vAlign w:val="center"/>
          </w:tcPr>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OFICINAS SUC. MANEADERO</w:t>
            </w:r>
          </w:p>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AREA DE ATENCION AL PUBLICO Y CAJERO</w:t>
            </w:r>
          </w:p>
        </w:tc>
        <w:tc>
          <w:tcPr>
            <w:tcW w:w="1057" w:type="pct"/>
            <w:shd w:val="clear" w:color="auto" w:fill="auto"/>
            <w:vAlign w:val="center"/>
          </w:tcPr>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LUNES A VIERNES</w:t>
            </w:r>
          </w:p>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SABADO</w:t>
            </w:r>
          </w:p>
        </w:tc>
        <w:tc>
          <w:tcPr>
            <w:tcW w:w="1372" w:type="pct"/>
            <w:shd w:val="clear" w:color="auto" w:fill="auto"/>
            <w:vAlign w:val="center"/>
          </w:tcPr>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1 DE DIA / (07:00 A 19:00 HORAS)</w:t>
            </w:r>
          </w:p>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1 DE DIA / (07:00 A 19:00 HORAS)</w:t>
            </w:r>
          </w:p>
        </w:tc>
        <w:tc>
          <w:tcPr>
            <w:tcW w:w="584" w:type="pct"/>
            <w:vAlign w:val="center"/>
          </w:tcPr>
          <w:p w:rsidR="00FE4AC5" w:rsidRPr="008B4809" w:rsidRDefault="00FE4AC5" w:rsidP="00FE4AC5">
            <w:pPr>
              <w:pStyle w:val="Textoindependiente2"/>
              <w:rPr>
                <w:rFonts w:ascii="Arial Narrow" w:hAnsi="Arial Narrow" w:cs="Calibri"/>
                <w:b/>
                <w:noProof/>
                <w:sz w:val="16"/>
                <w:szCs w:val="16"/>
              </w:rPr>
            </w:pPr>
            <w:r w:rsidRPr="008B4809">
              <w:rPr>
                <w:rFonts w:ascii="Arial Narrow" w:hAnsi="Arial Narrow" w:cs="Calibri"/>
                <w:b/>
                <w:noProof/>
                <w:sz w:val="16"/>
                <w:szCs w:val="16"/>
              </w:rPr>
              <w:t>219</w:t>
            </w:r>
          </w:p>
          <w:p w:rsidR="00FE4AC5" w:rsidRPr="008B4809" w:rsidRDefault="00FE4AC5" w:rsidP="00FE4AC5">
            <w:pPr>
              <w:pStyle w:val="Textoindependiente2"/>
              <w:rPr>
                <w:rFonts w:ascii="Arial Narrow" w:hAnsi="Arial Narrow" w:cs="Calibri"/>
                <w:b/>
                <w:noProof/>
                <w:sz w:val="16"/>
                <w:szCs w:val="16"/>
              </w:rPr>
            </w:pPr>
            <w:r w:rsidRPr="008B4809">
              <w:rPr>
                <w:rFonts w:ascii="Arial Narrow" w:hAnsi="Arial Narrow" w:cs="Calibri"/>
                <w:b/>
                <w:noProof/>
                <w:sz w:val="16"/>
                <w:szCs w:val="16"/>
              </w:rPr>
              <w:t>44</w:t>
            </w:r>
          </w:p>
        </w:tc>
      </w:tr>
      <w:tr w:rsidR="00FE4AC5" w:rsidRPr="008B4809" w:rsidTr="00FE4AC5">
        <w:trPr>
          <w:tblCellSpacing w:w="20" w:type="dxa"/>
        </w:trPr>
        <w:tc>
          <w:tcPr>
            <w:tcW w:w="256" w:type="pct"/>
          </w:tcPr>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33</w:t>
            </w:r>
          </w:p>
        </w:tc>
        <w:tc>
          <w:tcPr>
            <w:tcW w:w="1624" w:type="pct"/>
            <w:shd w:val="clear" w:color="auto" w:fill="auto"/>
            <w:vAlign w:val="center"/>
          </w:tcPr>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TANQUES 89  TANQUES MIL</w:t>
            </w:r>
          </w:p>
        </w:tc>
        <w:tc>
          <w:tcPr>
            <w:tcW w:w="1057" w:type="pct"/>
            <w:shd w:val="clear" w:color="auto" w:fill="auto"/>
            <w:vAlign w:val="center"/>
          </w:tcPr>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LUNES A DOMINGO</w:t>
            </w:r>
          </w:p>
        </w:tc>
        <w:tc>
          <w:tcPr>
            <w:tcW w:w="1372" w:type="pct"/>
            <w:shd w:val="clear" w:color="auto" w:fill="auto"/>
            <w:vAlign w:val="center"/>
          </w:tcPr>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1 DE NOCHE / 19:00 A 07:00 HORAS)</w:t>
            </w:r>
          </w:p>
        </w:tc>
        <w:tc>
          <w:tcPr>
            <w:tcW w:w="584" w:type="pct"/>
            <w:vAlign w:val="center"/>
          </w:tcPr>
          <w:p w:rsidR="00FE4AC5" w:rsidRPr="008B4809" w:rsidRDefault="00FE4AC5" w:rsidP="00FE4AC5">
            <w:pPr>
              <w:pStyle w:val="Textoindependiente2"/>
              <w:rPr>
                <w:rFonts w:ascii="Arial Narrow" w:hAnsi="Arial Narrow" w:cs="Calibri"/>
                <w:b/>
                <w:noProof/>
                <w:sz w:val="16"/>
                <w:szCs w:val="16"/>
              </w:rPr>
            </w:pPr>
            <w:r w:rsidRPr="008B4809">
              <w:rPr>
                <w:rFonts w:ascii="Arial Narrow" w:hAnsi="Arial Narrow" w:cs="Calibri"/>
                <w:b/>
                <w:noProof/>
                <w:sz w:val="16"/>
                <w:szCs w:val="16"/>
              </w:rPr>
              <w:t>306</w:t>
            </w:r>
          </w:p>
        </w:tc>
      </w:tr>
      <w:tr w:rsidR="00FE4AC5" w:rsidRPr="008B4809" w:rsidTr="00FE4AC5">
        <w:trPr>
          <w:tblCellSpacing w:w="20" w:type="dxa"/>
        </w:trPr>
        <w:tc>
          <w:tcPr>
            <w:tcW w:w="256" w:type="pct"/>
          </w:tcPr>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34</w:t>
            </w:r>
          </w:p>
        </w:tc>
        <w:tc>
          <w:tcPr>
            <w:tcW w:w="1624" w:type="pct"/>
            <w:shd w:val="clear" w:color="auto" w:fill="auto"/>
            <w:vAlign w:val="center"/>
          </w:tcPr>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TANQUES 89  TANQUES QUINIENTOS</w:t>
            </w:r>
          </w:p>
        </w:tc>
        <w:tc>
          <w:tcPr>
            <w:tcW w:w="1057" w:type="pct"/>
            <w:shd w:val="clear" w:color="auto" w:fill="auto"/>
            <w:vAlign w:val="center"/>
          </w:tcPr>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LUNES A DOMINGO</w:t>
            </w:r>
          </w:p>
        </w:tc>
        <w:tc>
          <w:tcPr>
            <w:tcW w:w="1372" w:type="pct"/>
            <w:shd w:val="clear" w:color="auto" w:fill="auto"/>
            <w:vAlign w:val="center"/>
          </w:tcPr>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1 DE NOCHE /  1900 A 07:00 HORAS)</w:t>
            </w:r>
          </w:p>
        </w:tc>
        <w:tc>
          <w:tcPr>
            <w:tcW w:w="584" w:type="pct"/>
            <w:vAlign w:val="center"/>
          </w:tcPr>
          <w:p w:rsidR="00FE4AC5" w:rsidRPr="008B4809" w:rsidRDefault="00FE4AC5" w:rsidP="00FE4AC5">
            <w:pPr>
              <w:pStyle w:val="Textoindependiente2"/>
              <w:rPr>
                <w:rFonts w:ascii="Arial Narrow" w:hAnsi="Arial Narrow" w:cs="Calibri"/>
                <w:b/>
                <w:noProof/>
                <w:sz w:val="16"/>
                <w:szCs w:val="16"/>
              </w:rPr>
            </w:pPr>
            <w:r w:rsidRPr="008B4809">
              <w:rPr>
                <w:rFonts w:ascii="Arial Narrow" w:hAnsi="Arial Narrow" w:cs="Calibri"/>
                <w:b/>
                <w:noProof/>
                <w:sz w:val="16"/>
                <w:szCs w:val="16"/>
              </w:rPr>
              <w:t>306</w:t>
            </w:r>
          </w:p>
        </w:tc>
      </w:tr>
      <w:tr w:rsidR="00FE4AC5" w:rsidRPr="008B4809" w:rsidTr="00FE4AC5">
        <w:trPr>
          <w:tblCellSpacing w:w="20" w:type="dxa"/>
        </w:trPr>
        <w:tc>
          <w:tcPr>
            <w:tcW w:w="256" w:type="pct"/>
          </w:tcPr>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35</w:t>
            </w:r>
          </w:p>
        </w:tc>
        <w:tc>
          <w:tcPr>
            <w:tcW w:w="1624" w:type="pct"/>
            <w:shd w:val="clear" w:color="auto" w:fill="auto"/>
            <w:vAlign w:val="center"/>
          </w:tcPr>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CARCAMO EL ROBLE</w:t>
            </w:r>
          </w:p>
        </w:tc>
        <w:tc>
          <w:tcPr>
            <w:tcW w:w="1057" w:type="pct"/>
            <w:shd w:val="clear" w:color="auto" w:fill="auto"/>
          </w:tcPr>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 xml:space="preserve">LUNES A DOMINGO </w:t>
            </w:r>
          </w:p>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LUNES A DOMINGO</w:t>
            </w:r>
          </w:p>
        </w:tc>
        <w:tc>
          <w:tcPr>
            <w:tcW w:w="1372" w:type="pct"/>
            <w:shd w:val="clear" w:color="auto" w:fill="auto"/>
          </w:tcPr>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1 DE DIA / (07:00 A 19:00 HORAS</w:t>
            </w:r>
          </w:p>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1 DE NOCHE / (19:00 A 07:00 HORAS)</w:t>
            </w:r>
          </w:p>
        </w:tc>
        <w:tc>
          <w:tcPr>
            <w:tcW w:w="584" w:type="pct"/>
          </w:tcPr>
          <w:p w:rsidR="00FE4AC5" w:rsidRPr="008B4809" w:rsidRDefault="00FE4AC5" w:rsidP="00FE4AC5">
            <w:pPr>
              <w:pStyle w:val="Textoindependiente2"/>
              <w:rPr>
                <w:rFonts w:ascii="Arial Narrow" w:hAnsi="Arial Narrow" w:cs="Calibri"/>
                <w:b/>
                <w:noProof/>
                <w:sz w:val="16"/>
                <w:szCs w:val="16"/>
              </w:rPr>
            </w:pPr>
            <w:r w:rsidRPr="008B4809">
              <w:rPr>
                <w:rFonts w:ascii="Arial Narrow" w:hAnsi="Arial Narrow" w:cs="Calibri"/>
                <w:b/>
                <w:noProof/>
                <w:sz w:val="16"/>
                <w:szCs w:val="16"/>
              </w:rPr>
              <w:t>306</w:t>
            </w:r>
          </w:p>
          <w:p w:rsidR="00FE4AC5" w:rsidRPr="008B4809" w:rsidRDefault="00FE4AC5" w:rsidP="00FE4AC5">
            <w:pPr>
              <w:pStyle w:val="Textoindependiente2"/>
              <w:rPr>
                <w:rFonts w:ascii="Arial Narrow" w:hAnsi="Arial Narrow" w:cs="Calibri"/>
                <w:b/>
                <w:noProof/>
                <w:sz w:val="16"/>
                <w:szCs w:val="16"/>
              </w:rPr>
            </w:pPr>
            <w:r w:rsidRPr="008B4809">
              <w:rPr>
                <w:rFonts w:ascii="Arial Narrow" w:hAnsi="Arial Narrow" w:cs="Calibri"/>
                <w:b/>
                <w:noProof/>
                <w:sz w:val="16"/>
                <w:szCs w:val="16"/>
              </w:rPr>
              <w:t>306</w:t>
            </w:r>
          </w:p>
        </w:tc>
      </w:tr>
      <w:tr w:rsidR="00FE4AC5" w:rsidRPr="008B4809" w:rsidTr="00FE4AC5">
        <w:trPr>
          <w:tblCellSpacing w:w="20" w:type="dxa"/>
        </w:trPr>
        <w:tc>
          <w:tcPr>
            <w:tcW w:w="256" w:type="pct"/>
          </w:tcPr>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36</w:t>
            </w:r>
          </w:p>
        </w:tc>
        <w:tc>
          <w:tcPr>
            <w:tcW w:w="1624" w:type="pct"/>
            <w:shd w:val="clear" w:color="auto" w:fill="auto"/>
            <w:vAlign w:val="center"/>
          </w:tcPr>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DASALADORA VICENTE GUERRERO</w:t>
            </w:r>
          </w:p>
        </w:tc>
        <w:tc>
          <w:tcPr>
            <w:tcW w:w="1057" w:type="pct"/>
            <w:shd w:val="clear" w:color="auto" w:fill="auto"/>
            <w:vAlign w:val="center"/>
          </w:tcPr>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LUNES A DOMINGO</w:t>
            </w:r>
          </w:p>
        </w:tc>
        <w:tc>
          <w:tcPr>
            <w:tcW w:w="1372" w:type="pct"/>
            <w:shd w:val="clear" w:color="auto" w:fill="auto"/>
            <w:vAlign w:val="center"/>
          </w:tcPr>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1 DE NOCHE / 19:00 A 07:00 HORAS)</w:t>
            </w:r>
          </w:p>
        </w:tc>
        <w:tc>
          <w:tcPr>
            <w:tcW w:w="584" w:type="pct"/>
            <w:vAlign w:val="center"/>
          </w:tcPr>
          <w:p w:rsidR="00FE4AC5" w:rsidRPr="008B4809" w:rsidRDefault="00FE4AC5" w:rsidP="00FE4AC5">
            <w:pPr>
              <w:pStyle w:val="Textoindependiente2"/>
              <w:rPr>
                <w:rFonts w:ascii="Arial Narrow" w:hAnsi="Arial Narrow" w:cs="Calibri"/>
                <w:b/>
                <w:noProof/>
                <w:sz w:val="16"/>
                <w:szCs w:val="16"/>
              </w:rPr>
            </w:pPr>
            <w:r w:rsidRPr="008B4809">
              <w:rPr>
                <w:rFonts w:ascii="Arial Narrow" w:hAnsi="Arial Narrow" w:cs="Calibri"/>
                <w:b/>
                <w:noProof/>
                <w:sz w:val="16"/>
                <w:szCs w:val="16"/>
              </w:rPr>
              <w:t>306</w:t>
            </w:r>
          </w:p>
        </w:tc>
      </w:tr>
      <w:tr w:rsidR="00FE4AC5" w:rsidRPr="008B4809" w:rsidTr="00FE4AC5">
        <w:trPr>
          <w:tblCellSpacing w:w="20" w:type="dxa"/>
        </w:trPr>
        <w:tc>
          <w:tcPr>
            <w:tcW w:w="256" w:type="pct"/>
          </w:tcPr>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37</w:t>
            </w:r>
          </w:p>
        </w:tc>
        <w:tc>
          <w:tcPr>
            <w:tcW w:w="1624" w:type="pct"/>
            <w:shd w:val="clear" w:color="auto" w:fill="auto"/>
            <w:vAlign w:val="center"/>
          </w:tcPr>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COLONIA LAZARO CARDENAS</w:t>
            </w:r>
          </w:p>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COLONIA LAZARO CARDENAS</w:t>
            </w:r>
          </w:p>
        </w:tc>
        <w:tc>
          <w:tcPr>
            <w:tcW w:w="1057" w:type="pct"/>
            <w:shd w:val="clear" w:color="auto" w:fill="auto"/>
            <w:vAlign w:val="center"/>
          </w:tcPr>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LUNES A VIERNES</w:t>
            </w:r>
          </w:p>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SABADO</w:t>
            </w:r>
          </w:p>
        </w:tc>
        <w:tc>
          <w:tcPr>
            <w:tcW w:w="1372" w:type="pct"/>
            <w:shd w:val="clear" w:color="auto" w:fill="auto"/>
            <w:vAlign w:val="center"/>
          </w:tcPr>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1 DE DIA /  08:00 A 17:00 HORAS)</w:t>
            </w:r>
          </w:p>
          <w:p w:rsidR="00FE4AC5" w:rsidRPr="008B4809" w:rsidRDefault="00FE4AC5" w:rsidP="00FE4AC5">
            <w:pPr>
              <w:pStyle w:val="Textoindependiente2"/>
              <w:jc w:val="left"/>
              <w:rPr>
                <w:rFonts w:ascii="Arial Narrow" w:hAnsi="Arial Narrow" w:cs="Calibri"/>
                <w:noProof/>
                <w:sz w:val="16"/>
                <w:szCs w:val="16"/>
              </w:rPr>
            </w:pPr>
            <w:r w:rsidRPr="008B4809">
              <w:rPr>
                <w:rFonts w:ascii="Arial Narrow" w:hAnsi="Arial Narrow" w:cs="Calibri"/>
                <w:noProof/>
                <w:sz w:val="16"/>
                <w:szCs w:val="16"/>
              </w:rPr>
              <w:t>1 DE DIA /  08:00  A 13:00 HORAS</w:t>
            </w:r>
          </w:p>
        </w:tc>
        <w:tc>
          <w:tcPr>
            <w:tcW w:w="584" w:type="pct"/>
            <w:vAlign w:val="center"/>
          </w:tcPr>
          <w:p w:rsidR="00FE4AC5" w:rsidRPr="008B4809" w:rsidRDefault="00FE4AC5" w:rsidP="00FE4AC5">
            <w:pPr>
              <w:pStyle w:val="Textoindependiente2"/>
              <w:rPr>
                <w:rFonts w:ascii="Arial Narrow" w:hAnsi="Arial Narrow" w:cs="Calibri"/>
                <w:b/>
                <w:noProof/>
                <w:sz w:val="16"/>
                <w:szCs w:val="16"/>
              </w:rPr>
            </w:pPr>
            <w:r w:rsidRPr="008B4809">
              <w:rPr>
                <w:rFonts w:ascii="Arial Narrow" w:hAnsi="Arial Narrow" w:cs="Calibri"/>
                <w:b/>
                <w:noProof/>
                <w:sz w:val="16"/>
                <w:szCs w:val="16"/>
              </w:rPr>
              <w:t>219</w:t>
            </w:r>
          </w:p>
          <w:p w:rsidR="00FE4AC5" w:rsidRPr="008B4809" w:rsidRDefault="00FE4AC5" w:rsidP="00FE4AC5">
            <w:pPr>
              <w:pStyle w:val="Textoindependiente2"/>
              <w:rPr>
                <w:rFonts w:ascii="Arial Narrow" w:hAnsi="Arial Narrow" w:cs="Calibri"/>
                <w:b/>
                <w:noProof/>
                <w:sz w:val="16"/>
                <w:szCs w:val="16"/>
              </w:rPr>
            </w:pPr>
          </w:p>
        </w:tc>
      </w:tr>
    </w:tbl>
    <w:p w:rsidR="00FE4AC5" w:rsidRPr="008B4809" w:rsidRDefault="00FE4AC5" w:rsidP="00FE4AC5">
      <w:pPr>
        <w:rPr>
          <w:rFonts w:ascii="Arial Narrow" w:hAnsi="Arial Narrow"/>
          <w:noProof/>
        </w:rPr>
      </w:pPr>
      <w:r w:rsidRPr="008B4809">
        <w:rPr>
          <w:rFonts w:ascii="Arial Narrow" w:hAnsi="Arial Narrow"/>
          <w:noProof/>
        </w:rPr>
        <w:br w:type="page"/>
      </w:r>
    </w:p>
    <w:p w:rsidR="00FE4AC5" w:rsidRPr="008B4809" w:rsidRDefault="00FE4AC5" w:rsidP="00FE4AC5">
      <w:pPr>
        <w:pStyle w:val="Textoindependiente2"/>
        <w:jc w:val="both"/>
        <w:rPr>
          <w:rFonts w:ascii="Arial Narrow" w:hAnsi="Arial Narrow" w:cs="Calibri"/>
          <w:b/>
          <w:bCs/>
          <w:noProof/>
        </w:rPr>
      </w:pPr>
    </w:p>
    <w:p w:rsidR="00FE4AC5" w:rsidRPr="002C6D05" w:rsidRDefault="00FE4AC5" w:rsidP="00FE4AC5">
      <w:pPr>
        <w:pStyle w:val="Textoindependiente2"/>
        <w:jc w:val="left"/>
        <w:rPr>
          <w:rFonts w:ascii="Montserrat" w:hAnsi="Montserrat" w:cs="Calibri"/>
          <w:b/>
          <w:bCs/>
          <w:noProof/>
        </w:rPr>
      </w:pPr>
    </w:p>
    <w:p w:rsidR="00FE4AC5" w:rsidRPr="002C6D05" w:rsidRDefault="00FE4AC5" w:rsidP="00FE4AC5">
      <w:pPr>
        <w:pStyle w:val="Textoindependiente2"/>
        <w:rPr>
          <w:rFonts w:ascii="Montserrat" w:hAnsi="Montserrat" w:cs="Calibri"/>
          <w:b/>
          <w:bCs/>
          <w:noProof/>
        </w:rPr>
      </w:pPr>
      <w:r w:rsidRPr="002C6D05">
        <w:rPr>
          <w:rFonts w:ascii="Montserrat" w:hAnsi="Montserrat" w:cs="Calibri"/>
          <w:b/>
          <w:bCs/>
          <w:noProof/>
        </w:rPr>
        <w:t>RELACIÓN DE INSTALACIONES QUE REQUIEREN LA PRESTACIÓN</w:t>
      </w:r>
    </w:p>
    <w:p w:rsidR="00FE4AC5" w:rsidRPr="002C6D05" w:rsidRDefault="00FE4AC5" w:rsidP="00FE4AC5">
      <w:pPr>
        <w:pStyle w:val="Textoindependiente2"/>
        <w:rPr>
          <w:rFonts w:ascii="Montserrat" w:hAnsi="Montserrat" w:cs="Calibri"/>
          <w:b/>
          <w:bCs/>
          <w:noProof/>
        </w:rPr>
      </w:pPr>
      <w:r w:rsidRPr="002C6D05">
        <w:rPr>
          <w:rFonts w:ascii="Montserrat" w:hAnsi="Montserrat" w:cs="Calibri"/>
          <w:b/>
          <w:bCs/>
          <w:noProof/>
        </w:rPr>
        <w:t>DE SERVICIOS EN COBERTURA DE INASISTENCIAS PROGRAMADAS POR VACACIONES C.E.S.P.E.</w:t>
      </w:r>
    </w:p>
    <w:p w:rsidR="00FE4AC5" w:rsidRPr="002C6D05" w:rsidRDefault="00FE4AC5" w:rsidP="00FE4AC5">
      <w:pPr>
        <w:pStyle w:val="Textoindependiente2"/>
        <w:rPr>
          <w:rFonts w:ascii="Montserrat" w:hAnsi="Montserrat" w:cs="Calibri"/>
          <w:noProof/>
        </w:rPr>
      </w:pPr>
    </w:p>
    <w:tbl>
      <w:tblPr>
        <w:tblW w:w="5000" w:type="pct"/>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000" w:firstRow="0" w:lastRow="0" w:firstColumn="0" w:lastColumn="0" w:noHBand="0" w:noVBand="0"/>
      </w:tblPr>
      <w:tblGrid>
        <w:gridCol w:w="2362"/>
        <w:gridCol w:w="2284"/>
        <w:gridCol w:w="3569"/>
        <w:gridCol w:w="1267"/>
      </w:tblGrid>
      <w:tr w:rsidR="00FE4AC5" w:rsidRPr="008B4809" w:rsidTr="00FE4AC5">
        <w:trPr>
          <w:tblCellSpacing w:w="20" w:type="dxa"/>
        </w:trPr>
        <w:tc>
          <w:tcPr>
            <w:tcW w:w="1208" w:type="pct"/>
            <w:shd w:val="clear" w:color="auto" w:fill="FFC000"/>
            <w:vAlign w:val="center"/>
          </w:tcPr>
          <w:p w:rsidR="00FE4AC5" w:rsidRPr="008B4809" w:rsidRDefault="00FE4AC5" w:rsidP="00FE4AC5">
            <w:pPr>
              <w:pStyle w:val="Textoindependiente2"/>
              <w:rPr>
                <w:rFonts w:ascii="Arial Narrow" w:hAnsi="Arial Narrow" w:cs="Calibri"/>
                <w:b/>
                <w:noProof/>
              </w:rPr>
            </w:pPr>
            <w:r w:rsidRPr="008B4809">
              <w:rPr>
                <w:rFonts w:ascii="Arial Narrow" w:hAnsi="Arial Narrow" w:cs="Calibri"/>
                <w:b/>
                <w:noProof/>
              </w:rPr>
              <w:t>AREA</w:t>
            </w:r>
          </w:p>
          <w:p w:rsidR="00FE4AC5" w:rsidRPr="008B4809" w:rsidRDefault="00FE4AC5" w:rsidP="00FE4AC5">
            <w:pPr>
              <w:pStyle w:val="Textoindependiente2"/>
              <w:rPr>
                <w:rFonts w:ascii="Arial Narrow" w:hAnsi="Arial Narrow" w:cs="Calibri"/>
                <w:b/>
                <w:noProof/>
              </w:rPr>
            </w:pPr>
            <w:r w:rsidRPr="008B4809">
              <w:rPr>
                <w:rFonts w:ascii="Arial Narrow" w:hAnsi="Arial Narrow" w:cs="Calibri"/>
                <w:b/>
                <w:noProof/>
              </w:rPr>
              <w:t>O DEPARTAMENTO</w:t>
            </w:r>
          </w:p>
        </w:tc>
        <w:tc>
          <w:tcPr>
            <w:tcW w:w="1178" w:type="pct"/>
            <w:shd w:val="clear" w:color="auto" w:fill="FFC000"/>
            <w:vAlign w:val="center"/>
          </w:tcPr>
          <w:p w:rsidR="00FE4AC5" w:rsidRPr="008B4809" w:rsidRDefault="00FE4AC5" w:rsidP="00FE4AC5">
            <w:pPr>
              <w:pStyle w:val="Textoindependiente2"/>
              <w:rPr>
                <w:rFonts w:ascii="Arial Narrow" w:hAnsi="Arial Narrow" w:cs="Calibri"/>
                <w:b/>
                <w:noProof/>
              </w:rPr>
            </w:pPr>
            <w:r w:rsidRPr="008B4809">
              <w:rPr>
                <w:rFonts w:ascii="Arial Narrow" w:hAnsi="Arial Narrow" w:cs="Calibri"/>
                <w:b/>
                <w:noProof/>
              </w:rPr>
              <w:t>DIAS</w:t>
            </w:r>
          </w:p>
        </w:tc>
        <w:tc>
          <w:tcPr>
            <w:tcW w:w="1852" w:type="pct"/>
            <w:shd w:val="clear" w:color="auto" w:fill="FFC000"/>
            <w:vAlign w:val="center"/>
          </w:tcPr>
          <w:p w:rsidR="00FE4AC5" w:rsidRPr="008B4809" w:rsidRDefault="00FE4AC5" w:rsidP="00FE4AC5">
            <w:pPr>
              <w:pStyle w:val="Textoindependiente2"/>
              <w:rPr>
                <w:rFonts w:ascii="Arial Narrow" w:hAnsi="Arial Narrow" w:cs="Calibri"/>
                <w:b/>
                <w:bCs/>
                <w:noProof/>
              </w:rPr>
            </w:pPr>
            <w:r w:rsidRPr="008B4809">
              <w:rPr>
                <w:rFonts w:ascii="Arial Narrow" w:hAnsi="Arial Narrow" w:cs="Calibri"/>
                <w:b/>
                <w:bCs/>
                <w:noProof/>
              </w:rPr>
              <w:t>NÚMERO DE ELEMENTOS</w:t>
            </w:r>
          </w:p>
          <w:p w:rsidR="00FE4AC5" w:rsidRPr="008B4809" w:rsidRDefault="00FE4AC5" w:rsidP="00FE4AC5">
            <w:pPr>
              <w:pStyle w:val="Textoindependiente2"/>
              <w:rPr>
                <w:rFonts w:ascii="Arial Narrow" w:hAnsi="Arial Narrow" w:cs="Calibri"/>
                <w:b/>
                <w:noProof/>
              </w:rPr>
            </w:pPr>
            <w:r w:rsidRPr="008B4809">
              <w:rPr>
                <w:rFonts w:ascii="Arial Narrow" w:hAnsi="Arial Narrow" w:cs="Calibri"/>
                <w:b/>
                <w:bCs/>
                <w:noProof/>
              </w:rPr>
              <w:t>Y HORARIOS</w:t>
            </w:r>
          </w:p>
        </w:tc>
        <w:tc>
          <w:tcPr>
            <w:tcW w:w="633" w:type="pct"/>
            <w:shd w:val="clear" w:color="auto" w:fill="FFC000"/>
            <w:vAlign w:val="center"/>
          </w:tcPr>
          <w:p w:rsidR="00FE4AC5" w:rsidRPr="008B4809" w:rsidRDefault="00FE4AC5" w:rsidP="00FE4AC5">
            <w:pPr>
              <w:pStyle w:val="Textoindependiente2"/>
              <w:rPr>
                <w:rFonts w:ascii="Arial Narrow" w:hAnsi="Arial Narrow" w:cs="Calibri"/>
                <w:b/>
                <w:noProof/>
              </w:rPr>
            </w:pPr>
            <w:r w:rsidRPr="008B4809">
              <w:rPr>
                <w:rFonts w:ascii="Arial Narrow" w:hAnsi="Arial Narrow" w:cs="Calibri"/>
                <w:b/>
                <w:noProof/>
              </w:rPr>
              <w:t>TURNOS</w:t>
            </w:r>
          </w:p>
        </w:tc>
      </w:tr>
      <w:tr w:rsidR="00FE4AC5" w:rsidRPr="008B4809" w:rsidTr="00FE4AC5">
        <w:trPr>
          <w:tblCellSpacing w:w="20" w:type="dxa"/>
        </w:trPr>
        <w:tc>
          <w:tcPr>
            <w:tcW w:w="1208" w:type="pct"/>
            <w:shd w:val="clear" w:color="auto" w:fill="auto"/>
          </w:tcPr>
          <w:p w:rsidR="00FE4AC5" w:rsidRPr="008B4809" w:rsidRDefault="00FE4AC5" w:rsidP="00FE4AC5">
            <w:pPr>
              <w:pStyle w:val="Textoindependiente2"/>
              <w:jc w:val="left"/>
              <w:rPr>
                <w:rFonts w:ascii="Arial Narrow" w:hAnsi="Arial Narrow" w:cs="Calibri"/>
                <w:b/>
                <w:noProof/>
              </w:rPr>
            </w:pPr>
            <w:r w:rsidRPr="008B4809">
              <w:rPr>
                <w:rFonts w:ascii="Arial Narrow" w:hAnsi="Arial Narrow" w:cs="Calibri"/>
                <w:b/>
                <w:noProof/>
              </w:rPr>
              <w:t>OFICINAS GASTÉLUM</w:t>
            </w:r>
          </w:p>
          <w:p w:rsidR="00FE4AC5" w:rsidRPr="008B4809" w:rsidRDefault="00FE4AC5" w:rsidP="00FE4AC5">
            <w:pPr>
              <w:pStyle w:val="Textoindependiente2"/>
              <w:jc w:val="left"/>
              <w:rPr>
                <w:rFonts w:ascii="Arial Narrow" w:hAnsi="Arial Narrow" w:cs="Calibri"/>
                <w:noProof/>
              </w:rPr>
            </w:pPr>
            <w:r w:rsidRPr="008B4809">
              <w:rPr>
                <w:rFonts w:ascii="Arial Narrow" w:hAnsi="Arial Narrow" w:cs="Calibri"/>
                <w:noProof/>
              </w:rPr>
              <w:t>AREA DE RECEPCION</w:t>
            </w:r>
          </w:p>
        </w:tc>
        <w:tc>
          <w:tcPr>
            <w:tcW w:w="1178" w:type="pct"/>
            <w:shd w:val="clear" w:color="auto" w:fill="auto"/>
          </w:tcPr>
          <w:p w:rsidR="00FE4AC5" w:rsidRPr="008B4809" w:rsidRDefault="00FE4AC5" w:rsidP="00FE4AC5">
            <w:pPr>
              <w:pStyle w:val="Textoindependiente2"/>
              <w:jc w:val="left"/>
              <w:rPr>
                <w:rFonts w:ascii="Arial Narrow" w:hAnsi="Arial Narrow" w:cs="Calibri"/>
                <w:noProof/>
              </w:rPr>
            </w:pPr>
            <w:r w:rsidRPr="008B4809">
              <w:rPr>
                <w:rFonts w:ascii="Arial Narrow" w:hAnsi="Arial Narrow" w:cs="Calibri"/>
                <w:noProof/>
              </w:rPr>
              <w:t>LUNES A VIERNES</w:t>
            </w:r>
          </w:p>
        </w:tc>
        <w:tc>
          <w:tcPr>
            <w:tcW w:w="1852" w:type="pct"/>
            <w:shd w:val="clear" w:color="auto" w:fill="auto"/>
          </w:tcPr>
          <w:p w:rsidR="00FE4AC5" w:rsidRPr="008B4809" w:rsidRDefault="00FE4AC5" w:rsidP="00FE4AC5">
            <w:pPr>
              <w:pStyle w:val="Textoindependiente2"/>
              <w:jc w:val="left"/>
              <w:rPr>
                <w:rFonts w:ascii="Arial Narrow" w:hAnsi="Arial Narrow" w:cs="Calibri"/>
                <w:noProof/>
              </w:rPr>
            </w:pPr>
            <w:r w:rsidRPr="008B4809">
              <w:rPr>
                <w:rFonts w:ascii="Arial Narrow" w:hAnsi="Arial Narrow" w:cs="Calibri"/>
                <w:noProof/>
              </w:rPr>
              <w:t xml:space="preserve"> 1 DE NOCHE / (19:00 A 07:00 HORAS)</w:t>
            </w:r>
          </w:p>
        </w:tc>
        <w:tc>
          <w:tcPr>
            <w:tcW w:w="633" w:type="pct"/>
            <w:shd w:val="clear" w:color="auto" w:fill="auto"/>
          </w:tcPr>
          <w:p w:rsidR="00FE4AC5" w:rsidRPr="008B4809" w:rsidRDefault="00FE4AC5" w:rsidP="00FE4AC5">
            <w:pPr>
              <w:pStyle w:val="Textoindependiente2"/>
              <w:rPr>
                <w:rFonts w:ascii="Arial Narrow" w:hAnsi="Arial Narrow" w:cs="Calibri"/>
                <w:b/>
                <w:noProof/>
              </w:rPr>
            </w:pPr>
            <w:r w:rsidRPr="008B4809">
              <w:rPr>
                <w:rFonts w:ascii="Arial Narrow" w:hAnsi="Arial Narrow" w:cs="Calibri"/>
                <w:b/>
                <w:noProof/>
              </w:rPr>
              <w:t>38</w:t>
            </w:r>
          </w:p>
        </w:tc>
      </w:tr>
      <w:tr w:rsidR="00FE4AC5" w:rsidRPr="008B4809" w:rsidTr="00FE4AC5">
        <w:trPr>
          <w:tblCellSpacing w:w="20" w:type="dxa"/>
        </w:trPr>
        <w:tc>
          <w:tcPr>
            <w:tcW w:w="1208" w:type="pct"/>
            <w:shd w:val="clear" w:color="auto" w:fill="auto"/>
          </w:tcPr>
          <w:p w:rsidR="00FE4AC5" w:rsidRPr="008B4809" w:rsidRDefault="00FE4AC5" w:rsidP="00FE4AC5">
            <w:pPr>
              <w:pStyle w:val="Textoindependiente2"/>
              <w:jc w:val="left"/>
              <w:rPr>
                <w:rFonts w:ascii="Arial Narrow" w:hAnsi="Arial Narrow" w:cs="Calibri"/>
                <w:noProof/>
              </w:rPr>
            </w:pPr>
            <w:r w:rsidRPr="008B4809">
              <w:rPr>
                <w:rFonts w:ascii="Arial Narrow" w:hAnsi="Arial Narrow" w:cs="Calibri"/>
                <w:noProof/>
              </w:rPr>
              <w:t>ESTACIONAMIENTO 8va.</w:t>
            </w:r>
          </w:p>
        </w:tc>
        <w:tc>
          <w:tcPr>
            <w:tcW w:w="1178" w:type="pct"/>
            <w:shd w:val="clear" w:color="auto" w:fill="auto"/>
          </w:tcPr>
          <w:p w:rsidR="00FE4AC5" w:rsidRPr="008B4809" w:rsidRDefault="00FE4AC5" w:rsidP="00FE4AC5">
            <w:pPr>
              <w:pStyle w:val="Textoindependiente2"/>
              <w:jc w:val="left"/>
              <w:rPr>
                <w:rFonts w:ascii="Arial Narrow" w:hAnsi="Arial Narrow" w:cs="Calibri"/>
                <w:noProof/>
              </w:rPr>
            </w:pPr>
            <w:r w:rsidRPr="008B4809">
              <w:rPr>
                <w:rFonts w:ascii="Arial Narrow" w:hAnsi="Arial Narrow" w:cs="Calibri"/>
                <w:noProof/>
              </w:rPr>
              <w:t>LUNES A VIERNES</w:t>
            </w:r>
          </w:p>
        </w:tc>
        <w:tc>
          <w:tcPr>
            <w:tcW w:w="1852" w:type="pct"/>
            <w:shd w:val="clear" w:color="auto" w:fill="auto"/>
          </w:tcPr>
          <w:p w:rsidR="00FE4AC5" w:rsidRPr="008B4809" w:rsidRDefault="00FE4AC5" w:rsidP="00FE4AC5">
            <w:pPr>
              <w:pStyle w:val="Textoindependiente2"/>
              <w:jc w:val="left"/>
              <w:rPr>
                <w:rFonts w:ascii="Arial Narrow" w:hAnsi="Arial Narrow" w:cs="Calibri"/>
                <w:noProof/>
              </w:rPr>
            </w:pPr>
            <w:r w:rsidRPr="008B4809">
              <w:rPr>
                <w:rFonts w:ascii="Arial Narrow" w:hAnsi="Arial Narrow" w:cs="Calibri"/>
                <w:noProof/>
              </w:rPr>
              <w:t xml:space="preserve"> 1 DE DIA / (08:00  A 15:00 HORAS)</w:t>
            </w:r>
          </w:p>
        </w:tc>
        <w:tc>
          <w:tcPr>
            <w:tcW w:w="633" w:type="pct"/>
            <w:shd w:val="clear" w:color="auto" w:fill="auto"/>
          </w:tcPr>
          <w:p w:rsidR="00FE4AC5" w:rsidRPr="008B4809" w:rsidRDefault="00FE4AC5" w:rsidP="00FE4AC5">
            <w:pPr>
              <w:pStyle w:val="Textoindependiente2"/>
              <w:rPr>
                <w:rFonts w:ascii="Arial Narrow" w:hAnsi="Arial Narrow" w:cs="Calibri"/>
                <w:b/>
                <w:noProof/>
              </w:rPr>
            </w:pPr>
            <w:r w:rsidRPr="008B4809">
              <w:rPr>
                <w:rFonts w:ascii="Arial Narrow" w:hAnsi="Arial Narrow" w:cs="Calibri"/>
                <w:b/>
                <w:noProof/>
              </w:rPr>
              <w:t>42</w:t>
            </w:r>
          </w:p>
        </w:tc>
      </w:tr>
    </w:tbl>
    <w:p w:rsidR="00FE4AC5" w:rsidRPr="008B4809" w:rsidRDefault="00FE4AC5" w:rsidP="00FE4AC5">
      <w:pPr>
        <w:pStyle w:val="Textoindependiente2"/>
        <w:rPr>
          <w:rFonts w:ascii="Arial Narrow" w:hAnsi="Arial Narrow" w:cs="Calibri"/>
          <w:noProof/>
        </w:rPr>
      </w:pPr>
    </w:p>
    <w:p w:rsidR="00FE4AC5" w:rsidRPr="002C6D05" w:rsidRDefault="00FE4AC5" w:rsidP="00FE4AC5">
      <w:pPr>
        <w:pStyle w:val="Textoindependiente2"/>
        <w:rPr>
          <w:rFonts w:ascii="Montserrat" w:hAnsi="Montserrat" w:cs="Calibri"/>
          <w:b/>
          <w:bCs/>
          <w:noProof/>
        </w:rPr>
      </w:pPr>
      <w:r w:rsidRPr="002C6D05">
        <w:rPr>
          <w:rFonts w:ascii="Montserrat" w:hAnsi="Montserrat" w:cs="Calibri"/>
          <w:b/>
          <w:bCs/>
          <w:noProof/>
        </w:rPr>
        <w:t>RELACIÓN DE INSTALACIONES QUE REQUIEREN LA PRESTACIÓN DE SERVICIOS EN COBERTURA DE INASISTENCIAS PROGRAMADAS POR DÍAS FESTIVOS</w:t>
      </w:r>
    </w:p>
    <w:p w:rsidR="00FE4AC5" w:rsidRPr="008B4809" w:rsidRDefault="00FE4AC5" w:rsidP="00FE4AC5">
      <w:pPr>
        <w:pStyle w:val="Textoindependiente2"/>
        <w:rPr>
          <w:rFonts w:ascii="Arial Narrow" w:hAnsi="Arial Narrow" w:cs="Calibri"/>
          <w:noProof/>
        </w:rPr>
      </w:pPr>
    </w:p>
    <w:p w:rsidR="00FE4AC5" w:rsidRPr="008B4809" w:rsidRDefault="00FE4AC5" w:rsidP="00FE4AC5">
      <w:pPr>
        <w:pStyle w:val="Textoindependiente2"/>
        <w:rPr>
          <w:rFonts w:ascii="Arial Narrow" w:hAnsi="Arial Narrow" w:cs="Calibri"/>
          <w:noProof/>
        </w:rPr>
      </w:pPr>
    </w:p>
    <w:tbl>
      <w:tblPr>
        <w:tblW w:w="5000" w:type="pct"/>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000" w:firstRow="0" w:lastRow="0" w:firstColumn="0" w:lastColumn="0" w:noHBand="0" w:noVBand="0"/>
      </w:tblPr>
      <w:tblGrid>
        <w:gridCol w:w="3274"/>
        <w:gridCol w:w="4755"/>
        <w:gridCol w:w="1453"/>
      </w:tblGrid>
      <w:tr w:rsidR="00FE4AC5" w:rsidRPr="008B4809" w:rsidTr="00FE4AC5">
        <w:trPr>
          <w:tblCellSpacing w:w="20" w:type="dxa"/>
        </w:trPr>
        <w:tc>
          <w:tcPr>
            <w:tcW w:w="1699" w:type="pct"/>
            <w:shd w:val="clear" w:color="auto" w:fill="FFC000"/>
            <w:vAlign w:val="center"/>
          </w:tcPr>
          <w:p w:rsidR="00FE4AC5" w:rsidRPr="008B4809" w:rsidRDefault="00FE4AC5" w:rsidP="00FE4AC5">
            <w:pPr>
              <w:pStyle w:val="Textoindependiente2"/>
              <w:rPr>
                <w:rFonts w:ascii="Arial Narrow" w:hAnsi="Arial Narrow" w:cs="Calibri"/>
                <w:b/>
                <w:noProof/>
              </w:rPr>
            </w:pPr>
            <w:r w:rsidRPr="008B4809">
              <w:rPr>
                <w:rFonts w:ascii="Arial Narrow" w:hAnsi="Arial Narrow" w:cs="Calibri"/>
                <w:b/>
                <w:noProof/>
              </w:rPr>
              <w:t>AREA</w:t>
            </w:r>
          </w:p>
          <w:p w:rsidR="00FE4AC5" w:rsidRPr="008B4809" w:rsidRDefault="00FE4AC5" w:rsidP="00FE4AC5">
            <w:pPr>
              <w:pStyle w:val="Textoindependiente2"/>
              <w:rPr>
                <w:rFonts w:ascii="Arial Narrow" w:hAnsi="Arial Narrow" w:cs="Calibri"/>
                <w:b/>
                <w:noProof/>
              </w:rPr>
            </w:pPr>
            <w:r w:rsidRPr="008B4809">
              <w:rPr>
                <w:rFonts w:ascii="Arial Narrow" w:hAnsi="Arial Narrow" w:cs="Calibri"/>
                <w:b/>
                <w:noProof/>
              </w:rPr>
              <w:t>O DEPARTAMENTO</w:t>
            </w:r>
          </w:p>
        </w:tc>
        <w:tc>
          <w:tcPr>
            <w:tcW w:w="2493" w:type="pct"/>
            <w:shd w:val="clear" w:color="auto" w:fill="FFC000"/>
            <w:vAlign w:val="center"/>
          </w:tcPr>
          <w:p w:rsidR="00FE4AC5" w:rsidRPr="008B4809" w:rsidRDefault="00FE4AC5" w:rsidP="00FE4AC5">
            <w:pPr>
              <w:pStyle w:val="Textoindependiente2"/>
              <w:rPr>
                <w:rFonts w:ascii="Arial Narrow" w:hAnsi="Arial Narrow" w:cs="Calibri"/>
                <w:b/>
                <w:noProof/>
              </w:rPr>
            </w:pPr>
            <w:r w:rsidRPr="008B4809">
              <w:rPr>
                <w:rFonts w:ascii="Arial Narrow" w:hAnsi="Arial Narrow" w:cs="Calibri"/>
                <w:b/>
                <w:bCs/>
                <w:noProof/>
              </w:rPr>
              <w:t>NÚMERO DE ELEMENTOS Y HORARIOS</w:t>
            </w:r>
          </w:p>
        </w:tc>
        <w:tc>
          <w:tcPr>
            <w:tcW w:w="736" w:type="pct"/>
            <w:shd w:val="clear" w:color="auto" w:fill="FFC000"/>
            <w:vAlign w:val="center"/>
          </w:tcPr>
          <w:p w:rsidR="00FE4AC5" w:rsidRPr="008B4809" w:rsidRDefault="00FE4AC5" w:rsidP="00FE4AC5">
            <w:pPr>
              <w:pStyle w:val="Textoindependiente2"/>
              <w:rPr>
                <w:rFonts w:ascii="Arial Narrow" w:hAnsi="Arial Narrow" w:cs="Calibri"/>
                <w:b/>
                <w:noProof/>
              </w:rPr>
            </w:pPr>
            <w:r w:rsidRPr="008B4809">
              <w:rPr>
                <w:rFonts w:ascii="Arial Narrow" w:hAnsi="Arial Narrow" w:cs="Calibri"/>
                <w:b/>
                <w:noProof/>
              </w:rPr>
              <w:t>TURNOS</w:t>
            </w:r>
          </w:p>
        </w:tc>
      </w:tr>
      <w:tr w:rsidR="00FE4AC5" w:rsidRPr="008B4809" w:rsidTr="00FE4AC5">
        <w:trPr>
          <w:tblCellSpacing w:w="20" w:type="dxa"/>
        </w:trPr>
        <w:tc>
          <w:tcPr>
            <w:tcW w:w="1699" w:type="pct"/>
            <w:shd w:val="clear" w:color="auto" w:fill="auto"/>
          </w:tcPr>
          <w:p w:rsidR="00FE4AC5" w:rsidRPr="008B4809" w:rsidRDefault="00FE4AC5" w:rsidP="00FE4AC5">
            <w:pPr>
              <w:pStyle w:val="Textoindependiente2"/>
              <w:jc w:val="left"/>
              <w:rPr>
                <w:rFonts w:ascii="Arial Narrow" w:hAnsi="Arial Narrow" w:cs="Calibri"/>
                <w:b/>
                <w:noProof/>
              </w:rPr>
            </w:pPr>
            <w:r w:rsidRPr="008B4809">
              <w:rPr>
                <w:rFonts w:ascii="Arial Narrow" w:hAnsi="Arial Narrow" w:cs="Calibri"/>
                <w:b/>
                <w:noProof/>
              </w:rPr>
              <w:t>OFICINAS GASTÉLUM</w:t>
            </w:r>
          </w:p>
          <w:p w:rsidR="00FE4AC5" w:rsidRPr="008B4809" w:rsidRDefault="00FE4AC5" w:rsidP="00FE4AC5">
            <w:pPr>
              <w:pStyle w:val="Textoindependiente2"/>
              <w:jc w:val="left"/>
              <w:rPr>
                <w:rFonts w:ascii="Arial Narrow" w:hAnsi="Arial Narrow" w:cs="Calibri"/>
                <w:noProof/>
              </w:rPr>
            </w:pPr>
            <w:r w:rsidRPr="008B4809">
              <w:rPr>
                <w:rFonts w:ascii="Arial Narrow" w:hAnsi="Arial Narrow" w:cs="Calibri"/>
                <w:noProof/>
              </w:rPr>
              <w:t>AREA DE RECEPCION</w:t>
            </w:r>
          </w:p>
        </w:tc>
        <w:tc>
          <w:tcPr>
            <w:tcW w:w="2493" w:type="pct"/>
            <w:shd w:val="clear" w:color="auto" w:fill="auto"/>
          </w:tcPr>
          <w:p w:rsidR="00FE4AC5" w:rsidRPr="008B4809" w:rsidRDefault="00FE4AC5" w:rsidP="00FE4AC5">
            <w:pPr>
              <w:pStyle w:val="Textoindependiente2"/>
              <w:jc w:val="left"/>
              <w:rPr>
                <w:rFonts w:ascii="Arial Narrow" w:hAnsi="Arial Narrow" w:cs="Calibri"/>
                <w:noProof/>
              </w:rPr>
            </w:pPr>
            <w:r w:rsidRPr="008B4809">
              <w:rPr>
                <w:rFonts w:ascii="Arial Narrow" w:hAnsi="Arial Narrow" w:cs="Calibri"/>
                <w:noProof/>
              </w:rPr>
              <w:t>1 DE NOCHE / (19:00 A 07:00 HORAS)</w:t>
            </w:r>
          </w:p>
        </w:tc>
        <w:tc>
          <w:tcPr>
            <w:tcW w:w="736" w:type="pct"/>
            <w:shd w:val="clear" w:color="auto" w:fill="auto"/>
          </w:tcPr>
          <w:p w:rsidR="00FE4AC5" w:rsidRPr="008B4809" w:rsidRDefault="00FE4AC5" w:rsidP="00FE4AC5">
            <w:pPr>
              <w:pStyle w:val="Textoindependiente2"/>
              <w:rPr>
                <w:rFonts w:ascii="Arial Narrow" w:hAnsi="Arial Narrow" w:cs="Calibri"/>
                <w:b/>
                <w:noProof/>
              </w:rPr>
            </w:pPr>
            <w:r w:rsidRPr="008B4809">
              <w:rPr>
                <w:rFonts w:ascii="Arial Narrow" w:hAnsi="Arial Narrow" w:cs="Calibri"/>
                <w:b/>
                <w:noProof/>
              </w:rPr>
              <w:t>17</w:t>
            </w:r>
          </w:p>
          <w:p w:rsidR="00FE4AC5" w:rsidRPr="008B4809" w:rsidRDefault="00FE4AC5" w:rsidP="00FE4AC5">
            <w:pPr>
              <w:pStyle w:val="Textoindependiente2"/>
              <w:rPr>
                <w:rFonts w:ascii="Arial Narrow" w:hAnsi="Arial Narrow" w:cs="Calibri"/>
                <w:b/>
                <w:noProof/>
              </w:rPr>
            </w:pPr>
          </w:p>
        </w:tc>
      </w:tr>
      <w:tr w:rsidR="00FE4AC5" w:rsidRPr="008B4809" w:rsidTr="00FE4AC5">
        <w:trPr>
          <w:tblCellSpacing w:w="20" w:type="dxa"/>
        </w:trPr>
        <w:tc>
          <w:tcPr>
            <w:tcW w:w="1699" w:type="pct"/>
            <w:shd w:val="clear" w:color="auto" w:fill="auto"/>
          </w:tcPr>
          <w:p w:rsidR="00FE4AC5" w:rsidRPr="008B4809" w:rsidRDefault="00FE4AC5" w:rsidP="00FE4AC5">
            <w:pPr>
              <w:pStyle w:val="Textoindependiente2"/>
              <w:jc w:val="left"/>
              <w:rPr>
                <w:rFonts w:ascii="Arial Narrow" w:hAnsi="Arial Narrow" w:cs="Calibri"/>
                <w:b/>
                <w:noProof/>
              </w:rPr>
            </w:pPr>
            <w:r w:rsidRPr="008B4809">
              <w:rPr>
                <w:rFonts w:ascii="Arial Narrow" w:hAnsi="Arial Narrow" w:cs="Calibri"/>
                <w:b/>
                <w:noProof/>
              </w:rPr>
              <w:t>ESTACIONAMIENTO 8va.</w:t>
            </w:r>
          </w:p>
        </w:tc>
        <w:tc>
          <w:tcPr>
            <w:tcW w:w="2493" w:type="pct"/>
            <w:shd w:val="clear" w:color="auto" w:fill="auto"/>
          </w:tcPr>
          <w:p w:rsidR="00FE4AC5" w:rsidRPr="008B4809" w:rsidRDefault="00FE4AC5" w:rsidP="00FE4AC5">
            <w:pPr>
              <w:pStyle w:val="Textoindependiente2"/>
              <w:jc w:val="left"/>
              <w:rPr>
                <w:rFonts w:ascii="Arial Narrow" w:hAnsi="Arial Narrow" w:cs="Calibri"/>
                <w:noProof/>
              </w:rPr>
            </w:pPr>
            <w:r w:rsidRPr="008B4809">
              <w:rPr>
                <w:rFonts w:ascii="Arial Narrow" w:hAnsi="Arial Narrow" w:cs="Calibri"/>
                <w:noProof/>
              </w:rPr>
              <w:t xml:space="preserve">1 DE DIA / (08: </w:t>
            </w:r>
            <w:smartTag w:uri="urn:schemas-microsoft-com:office:smarttags" w:element="metricconverter">
              <w:smartTagPr>
                <w:attr w:name="ProductID" w:val="00 A"/>
              </w:smartTagPr>
              <w:r w:rsidRPr="008B4809">
                <w:rPr>
                  <w:rFonts w:ascii="Arial Narrow" w:hAnsi="Arial Narrow" w:cs="Calibri"/>
                  <w:noProof/>
                </w:rPr>
                <w:t>00 A</w:t>
              </w:r>
            </w:smartTag>
            <w:r w:rsidRPr="008B4809">
              <w:rPr>
                <w:rFonts w:ascii="Arial Narrow" w:hAnsi="Arial Narrow" w:cs="Calibri"/>
                <w:noProof/>
              </w:rPr>
              <w:t xml:space="preserve"> 20:00 HORAS)</w:t>
            </w:r>
          </w:p>
        </w:tc>
        <w:tc>
          <w:tcPr>
            <w:tcW w:w="736" w:type="pct"/>
            <w:shd w:val="clear" w:color="auto" w:fill="auto"/>
          </w:tcPr>
          <w:p w:rsidR="00FE4AC5" w:rsidRPr="008B4809" w:rsidRDefault="00FE4AC5" w:rsidP="00FE4AC5">
            <w:pPr>
              <w:pStyle w:val="Textoindependiente2"/>
              <w:rPr>
                <w:rFonts w:ascii="Arial Narrow" w:hAnsi="Arial Narrow" w:cs="Calibri"/>
                <w:b/>
                <w:noProof/>
              </w:rPr>
            </w:pPr>
            <w:r w:rsidRPr="008B4809">
              <w:rPr>
                <w:rFonts w:ascii="Arial Narrow" w:hAnsi="Arial Narrow" w:cs="Calibri"/>
                <w:b/>
                <w:noProof/>
              </w:rPr>
              <w:t>17</w:t>
            </w:r>
          </w:p>
        </w:tc>
      </w:tr>
    </w:tbl>
    <w:p w:rsidR="00FE4AC5" w:rsidRPr="008B4809" w:rsidRDefault="00FE4AC5" w:rsidP="0004256C">
      <w:pPr>
        <w:pStyle w:val="3"/>
        <w:tabs>
          <w:tab w:val="left" w:pos="142"/>
        </w:tabs>
        <w:ind w:left="0" w:firstLine="0"/>
        <w:rPr>
          <w:rFonts w:ascii="Arial" w:hAnsi="Arial" w:cs="Arial"/>
          <w:noProof/>
          <w:sz w:val="24"/>
          <w:szCs w:val="24"/>
        </w:rPr>
      </w:pPr>
    </w:p>
    <w:p w:rsidR="00E142A2" w:rsidRPr="00D77076" w:rsidRDefault="00E142A2" w:rsidP="001004A1">
      <w:pPr>
        <w:ind w:left="142" w:right="-426"/>
        <w:jc w:val="both"/>
        <w:rPr>
          <w:rFonts w:ascii="Montserrat" w:hAnsi="Montserrat" w:cs="Arial"/>
          <w:b/>
          <w:noProof/>
          <w:sz w:val="22"/>
          <w:szCs w:val="22"/>
        </w:rPr>
      </w:pPr>
      <w:r w:rsidRPr="00D77076">
        <w:rPr>
          <w:rFonts w:ascii="Montserrat" w:hAnsi="Montserrat" w:cs="Arial"/>
          <w:b/>
          <w:noProof/>
          <w:sz w:val="22"/>
          <w:szCs w:val="22"/>
        </w:rPr>
        <w:t>RECORRIDO POR  LAS DIFERENTES ÁREAS EN LAS QUE SE PRESTARÁ EL SERVICIO DE SEGURIDAD PRIVADA.</w:t>
      </w:r>
    </w:p>
    <w:p w:rsidR="00E142A2" w:rsidRPr="00D77076" w:rsidRDefault="00E142A2" w:rsidP="001004A1">
      <w:pPr>
        <w:ind w:left="-20" w:right="-426"/>
        <w:jc w:val="both"/>
        <w:rPr>
          <w:rFonts w:ascii="Montserrat" w:hAnsi="Montserrat" w:cs="Arial"/>
          <w:b/>
          <w:noProof/>
          <w:sz w:val="22"/>
          <w:szCs w:val="22"/>
        </w:rPr>
      </w:pPr>
    </w:p>
    <w:p w:rsidR="00E142A2" w:rsidRPr="00D77076" w:rsidRDefault="00AE655F" w:rsidP="001004A1">
      <w:pPr>
        <w:tabs>
          <w:tab w:val="left" w:pos="284"/>
        </w:tabs>
        <w:ind w:right="-426"/>
        <w:jc w:val="both"/>
        <w:rPr>
          <w:rFonts w:ascii="Montserrat" w:hAnsi="Montserrat" w:cs="Arial"/>
          <w:b/>
          <w:noProof/>
          <w:sz w:val="22"/>
          <w:szCs w:val="22"/>
        </w:rPr>
      </w:pPr>
      <w:r w:rsidRPr="00D77076">
        <w:rPr>
          <w:rFonts w:ascii="Montserrat" w:hAnsi="Montserrat" w:cs="Arial"/>
          <w:noProof/>
          <w:sz w:val="22"/>
          <w:szCs w:val="22"/>
        </w:rPr>
        <w:t>P</w:t>
      </w:r>
      <w:r w:rsidR="002C6D05" w:rsidRPr="00D77076">
        <w:rPr>
          <w:rFonts w:ascii="Montserrat" w:hAnsi="Montserrat" w:cs="Arial"/>
          <w:noProof/>
          <w:sz w:val="22"/>
          <w:szCs w:val="22"/>
        </w:rPr>
        <w:t xml:space="preserve">ara la ubicacion de las instalaciones donde se prestarán los servicios, deberán presentarse </w:t>
      </w:r>
      <w:r w:rsidRPr="00D77076">
        <w:rPr>
          <w:rFonts w:ascii="Montserrat" w:hAnsi="Montserrat" w:cs="Arial"/>
          <w:noProof/>
          <w:sz w:val="22"/>
          <w:szCs w:val="22"/>
        </w:rPr>
        <w:t xml:space="preserve">a las </w:t>
      </w:r>
      <w:r w:rsidRPr="00584758">
        <w:rPr>
          <w:rFonts w:ascii="Montserrat" w:hAnsi="Montserrat" w:cs="Arial"/>
          <w:b/>
          <w:noProof/>
          <w:sz w:val="22"/>
          <w:szCs w:val="22"/>
        </w:rPr>
        <w:t>08:30 horas del día 08 de febrero de 2022</w:t>
      </w:r>
      <w:r w:rsidRPr="00D77076">
        <w:rPr>
          <w:rFonts w:ascii="Montserrat" w:hAnsi="Montserrat" w:cs="Arial"/>
          <w:noProof/>
          <w:sz w:val="22"/>
          <w:szCs w:val="22"/>
        </w:rPr>
        <w:t xml:space="preserve"> </w:t>
      </w:r>
      <w:r w:rsidR="002C6D05" w:rsidRPr="00D77076">
        <w:rPr>
          <w:rFonts w:ascii="Montserrat" w:hAnsi="Montserrat" w:cs="Arial"/>
          <w:noProof/>
          <w:sz w:val="22"/>
          <w:szCs w:val="22"/>
        </w:rPr>
        <w:t xml:space="preserve">en </w:t>
      </w:r>
      <w:r w:rsidR="002C6D05" w:rsidRPr="00D77076">
        <w:rPr>
          <w:rFonts w:ascii="Montserrat" w:hAnsi="Montserrat" w:cs="Arial"/>
          <w:bCs/>
          <w:noProof/>
          <w:sz w:val="22"/>
          <w:szCs w:val="22"/>
        </w:rPr>
        <w:t>avenida</w:t>
      </w:r>
      <w:r w:rsidR="00E142A2" w:rsidRPr="00D77076">
        <w:rPr>
          <w:rFonts w:ascii="Montserrat" w:hAnsi="Montserrat" w:cs="Arial"/>
          <w:bCs/>
          <w:noProof/>
          <w:sz w:val="22"/>
          <w:szCs w:val="22"/>
        </w:rPr>
        <w:t xml:space="preserve"> </w:t>
      </w:r>
      <w:r w:rsidR="002C6D05" w:rsidRPr="00D77076">
        <w:rPr>
          <w:rFonts w:ascii="Montserrat" w:hAnsi="Montserrat" w:cs="Arial"/>
          <w:bCs/>
          <w:noProof/>
          <w:sz w:val="22"/>
          <w:szCs w:val="22"/>
        </w:rPr>
        <w:t xml:space="preserve">Gastelum no. 750, Zona Centro entre 7ma y 8va Ensenada, B. C. en el </w:t>
      </w:r>
      <w:r w:rsidR="002C6D05" w:rsidRPr="00D77076">
        <w:rPr>
          <w:rFonts w:ascii="Montserrat" w:hAnsi="Montserrat" w:cs="Arial"/>
          <w:noProof/>
          <w:sz w:val="22"/>
          <w:szCs w:val="22"/>
        </w:rPr>
        <w:t xml:space="preserve">Departamento </w:t>
      </w:r>
      <w:r w:rsidR="00584758">
        <w:rPr>
          <w:rFonts w:ascii="Montserrat" w:hAnsi="Montserrat" w:cs="Arial"/>
          <w:noProof/>
          <w:sz w:val="22"/>
          <w:szCs w:val="22"/>
        </w:rPr>
        <w:t>de Servicios Generales, con el C. Raul Vazquez Salazar y/o el C</w:t>
      </w:r>
      <w:r w:rsidR="002C6D05" w:rsidRPr="00D77076">
        <w:rPr>
          <w:rFonts w:ascii="Montserrat" w:hAnsi="Montserrat" w:cs="Arial"/>
          <w:noProof/>
          <w:sz w:val="22"/>
          <w:szCs w:val="22"/>
        </w:rPr>
        <w:t>. Sergio Alfredo Barba González.</w:t>
      </w:r>
    </w:p>
    <w:p w:rsidR="00E142A2" w:rsidRPr="00D77076" w:rsidRDefault="00E142A2" w:rsidP="001004A1">
      <w:pPr>
        <w:ind w:right="-426"/>
        <w:jc w:val="both"/>
        <w:rPr>
          <w:rFonts w:ascii="Arial Narrow" w:hAnsi="Arial Narrow" w:cs="Arial"/>
          <w:noProof/>
          <w:sz w:val="22"/>
          <w:szCs w:val="22"/>
        </w:rPr>
      </w:pPr>
    </w:p>
    <w:p w:rsidR="00E142A2" w:rsidRPr="00D77076" w:rsidRDefault="002C6D05" w:rsidP="001004A1">
      <w:pPr>
        <w:tabs>
          <w:tab w:val="left" w:pos="284"/>
        </w:tabs>
        <w:ind w:right="-426"/>
        <w:jc w:val="both"/>
        <w:rPr>
          <w:rFonts w:ascii="Montserrat" w:hAnsi="Montserrat" w:cs="Arial"/>
          <w:noProof/>
          <w:sz w:val="22"/>
          <w:szCs w:val="22"/>
        </w:rPr>
      </w:pPr>
      <w:r w:rsidRPr="00D77076">
        <w:rPr>
          <w:rFonts w:ascii="Montserrat" w:hAnsi="Montserrat" w:cs="Arial"/>
          <w:noProof/>
          <w:sz w:val="22"/>
          <w:szCs w:val="22"/>
        </w:rPr>
        <w:t>Ésta visita a los sitios donde se prestarán los servicios</w:t>
      </w:r>
      <w:r w:rsidRPr="00D77076">
        <w:rPr>
          <w:rFonts w:ascii="Montserrat" w:hAnsi="Montserrat" w:cs="Arial"/>
          <w:b/>
          <w:noProof/>
          <w:sz w:val="22"/>
          <w:szCs w:val="22"/>
        </w:rPr>
        <w:t xml:space="preserve"> será optativa para los interesados, </w:t>
      </w:r>
      <w:r w:rsidRPr="00D77076">
        <w:rPr>
          <w:rFonts w:ascii="Montserrat" w:hAnsi="Montserrat" w:cs="Arial"/>
          <w:noProof/>
          <w:sz w:val="22"/>
          <w:szCs w:val="22"/>
        </w:rPr>
        <w:t xml:space="preserve"> sin embargo, es requ</w:t>
      </w:r>
      <w:r w:rsidR="00964011">
        <w:rPr>
          <w:rFonts w:ascii="Montserrat" w:hAnsi="Montserrat" w:cs="Arial"/>
          <w:noProof/>
          <w:sz w:val="22"/>
          <w:szCs w:val="22"/>
        </w:rPr>
        <w:t xml:space="preserve">isito indispensable presentar </w:t>
      </w:r>
      <w:r w:rsidRPr="00D77076">
        <w:rPr>
          <w:rFonts w:ascii="Montserrat" w:hAnsi="Montserrat" w:cs="Arial"/>
          <w:noProof/>
          <w:sz w:val="22"/>
          <w:szCs w:val="22"/>
        </w:rPr>
        <w:t xml:space="preserve">escrito, donde manifieste conocer los sitios donde se prestarán los servicios, </w:t>
      </w:r>
      <w:r w:rsidR="00964011">
        <w:rPr>
          <w:rFonts w:ascii="Montserrat" w:hAnsi="Montserrat" w:cs="Arial"/>
          <w:noProof/>
          <w:sz w:val="22"/>
          <w:szCs w:val="22"/>
        </w:rPr>
        <w:t xml:space="preserve">o Constancia de Visita a instalaciones, </w:t>
      </w:r>
      <w:r w:rsidRPr="00D77076">
        <w:rPr>
          <w:rFonts w:ascii="Montserrat" w:hAnsi="Montserrat" w:cs="Arial"/>
          <w:noProof/>
          <w:sz w:val="22"/>
          <w:szCs w:val="22"/>
        </w:rPr>
        <w:t>siendo responsabilidad exclusiva del participante acudir a dicha visita.</w:t>
      </w:r>
    </w:p>
    <w:p w:rsidR="00E142A2" w:rsidRPr="00D77076" w:rsidRDefault="00E142A2" w:rsidP="001004A1">
      <w:pPr>
        <w:pStyle w:val="Textoindependiente2"/>
        <w:ind w:right="-426"/>
        <w:rPr>
          <w:rFonts w:ascii="Arial Narrow" w:hAnsi="Arial Narrow" w:cs="Arial"/>
          <w:bCs/>
          <w:noProof/>
          <w:sz w:val="22"/>
          <w:szCs w:val="22"/>
        </w:rPr>
      </w:pPr>
    </w:p>
    <w:p w:rsidR="00E142A2" w:rsidRPr="00D77076" w:rsidRDefault="002C6D05" w:rsidP="001004A1">
      <w:pPr>
        <w:tabs>
          <w:tab w:val="left" w:pos="284"/>
        </w:tabs>
        <w:ind w:right="-426"/>
        <w:jc w:val="both"/>
        <w:rPr>
          <w:rFonts w:ascii="Montserrat" w:hAnsi="Montserrat" w:cs="Arial"/>
          <w:b/>
          <w:noProof/>
          <w:sz w:val="22"/>
          <w:szCs w:val="22"/>
          <w:u w:val="single"/>
        </w:rPr>
      </w:pPr>
      <w:r w:rsidRPr="00D77076">
        <w:rPr>
          <w:rFonts w:ascii="Montserrat" w:hAnsi="Montserrat" w:cs="Arial"/>
          <w:noProof/>
          <w:sz w:val="22"/>
          <w:szCs w:val="22"/>
        </w:rPr>
        <w:t xml:space="preserve">Al término de la visita a los sitios donde se prestarán los servicios de seguridad privada, se levantará el acta correspondiente y las dudas que se susciten durante dicha visita deberán ser presentadas por escrito de conformidad con el punto 8.1 de las bases de licitación, a las cuales se les dará respuesta </w:t>
      </w:r>
      <w:r w:rsidRPr="00D77076">
        <w:rPr>
          <w:rFonts w:ascii="Montserrat" w:hAnsi="Montserrat" w:cs="Arial"/>
          <w:b/>
          <w:noProof/>
          <w:sz w:val="22"/>
          <w:szCs w:val="22"/>
        </w:rPr>
        <w:t>en la junta de aclaraciones</w:t>
      </w:r>
      <w:r w:rsidRPr="00D77076">
        <w:rPr>
          <w:rFonts w:ascii="Montserrat" w:hAnsi="Montserrat" w:cs="Arial"/>
          <w:noProof/>
          <w:sz w:val="22"/>
          <w:szCs w:val="22"/>
        </w:rPr>
        <w:t xml:space="preserve"> en la constancia que para el efecto se levante </w:t>
      </w:r>
      <w:r w:rsidRPr="00D77076">
        <w:rPr>
          <w:rFonts w:ascii="Montserrat" w:hAnsi="Montserrat" w:cs="Arial"/>
          <w:b/>
          <w:noProof/>
          <w:sz w:val="22"/>
          <w:szCs w:val="22"/>
          <w:u w:val="single"/>
        </w:rPr>
        <w:t>durante el recorrido no se asentará ninguna de las preguntas realizadas por los asistentes ya que estas deberán ser solventadas en la junta de aclaraciones.</w:t>
      </w:r>
    </w:p>
    <w:p w:rsidR="00E142A2" w:rsidRPr="00D77076" w:rsidRDefault="00E142A2" w:rsidP="00E142A2">
      <w:pPr>
        <w:pStyle w:val="Textoindependiente2"/>
        <w:rPr>
          <w:rFonts w:ascii="Arial Narrow" w:hAnsi="Arial Narrow" w:cs="Arial"/>
          <w:bCs/>
          <w:noProof/>
          <w:sz w:val="22"/>
          <w:szCs w:val="22"/>
        </w:rPr>
      </w:pPr>
    </w:p>
    <w:p w:rsidR="00AE655F" w:rsidRPr="00D77076" w:rsidRDefault="00AE655F" w:rsidP="008B4059">
      <w:pPr>
        <w:pStyle w:val="3"/>
        <w:tabs>
          <w:tab w:val="left" w:pos="142"/>
        </w:tabs>
        <w:ind w:left="0" w:firstLine="0"/>
        <w:jc w:val="center"/>
        <w:rPr>
          <w:rFonts w:ascii="Montserrat" w:hAnsi="Montserrat" w:cs="Arial"/>
          <w:b/>
          <w:noProof/>
          <w:sz w:val="22"/>
          <w:szCs w:val="22"/>
        </w:rPr>
      </w:pPr>
    </w:p>
    <w:p w:rsidR="00042698" w:rsidRPr="00D77076" w:rsidRDefault="0092553A" w:rsidP="001004A1">
      <w:pPr>
        <w:pStyle w:val="3"/>
        <w:tabs>
          <w:tab w:val="left" w:pos="142"/>
        </w:tabs>
        <w:ind w:left="0" w:right="-426" w:firstLine="0"/>
        <w:jc w:val="center"/>
        <w:rPr>
          <w:rFonts w:ascii="Montserrat" w:hAnsi="Montserrat" w:cs="Arial"/>
          <w:b/>
          <w:noProof/>
          <w:sz w:val="22"/>
          <w:szCs w:val="22"/>
        </w:rPr>
      </w:pPr>
      <w:r w:rsidRPr="00D77076">
        <w:rPr>
          <w:rFonts w:ascii="Montserrat" w:hAnsi="Montserrat" w:cs="Arial"/>
          <w:b/>
          <w:noProof/>
          <w:sz w:val="22"/>
          <w:szCs w:val="22"/>
        </w:rPr>
        <w:t xml:space="preserve">PAQUETE </w:t>
      </w:r>
      <w:r w:rsidR="00E142A2" w:rsidRPr="00D77076">
        <w:rPr>
          <w:rFonts w:ascii="Montserrat" w:hAnsi="Montserrat" w:cs="Arial"/>
          <w:b/>
          <w:noProof/>
          <w:sz w:val="22"/>
          <w:szCs w:val="22"/>
        </w:rPr>
        <w:t>2</w:t>
      </w:r>
    </w:p>
    <w:p w:rsidR="008B4059" w:rsidRPr="00D77076" w:rsidRDefault="008B4059" w:rsidP="001004A1">
      <w:pPr>
        <w:pStyle w:val="3"/>
        <w:tabs>
          <w:tab w:val="left" w:pos="142"/>
        </w:tabs>
        <w:ind w:left="0" w:right="-426" w:firstLine="0"/>
        <w:jc w:val="center"/>
        <w:rPr>
          <w:rFonts w:ascii="Montserrat" w:hAnsi="Montserrat" w:cs="Arial"/>
          <w:b/>
          <w:noProof/>
          <w:sz w:val="22"/>
          <w:szCs w:val="22"/>
        </w:rPr>
      </w:pPr>
      <w:r w:rsidRPr="00D77076">
        <w:rPr>
          <w:rFonts w:ascii="Montserrat" w:hAnsi="Montserrat" w:cs="Arial"/>
          <w:b/>
          <w:noProof/>
          <w:sz w:val="22"/>
          <w:szCs w:val="22"/>
        </w:rPr>
        <w:t>INSTITUTO CONTRA LAS ADICCIONES DE BAJA CALIFORNIA</w:t>
      </w:r>
    </w:p>
    <w:p w:rsidR="0092553A" w:rsidRPr="00D77076" w:rsidRDefault="0092553A" w:rsidP="001004A1">
      <w:pPr>
        <w:pStyle w:val="3"/>
        <w:tabs>
          <w:tab w:val="left" w:pos="142"/>
        </w:tabs>
        <w:ind w:left="0" w:right="-426" w:firstLine="0"/>
        <w:rPr>
          <w:rFonts w:ascii="Montserrat" w:hAnsi="Montserrat" w:cs="Arial"/>
          <w:noProof/>
          <w:sz w:val="22"/>
          <w:szCs w:val="22"/>
        </w:rPr>
      </w:pPr>
    </w:p>
    <w:p w:rsidR="00E142A2" w:rsidRPr="00D77076" w:rsidRDefault="00640D42" w:rsidP="001004A1">
      <w:pPr>
        <w:tabs>
          <w:tab w:val="center" w:pos="4252"/>
          <w:tab w:val="right" w:pos="8504"/>
        </w:tabs>
        <w:ind w:right="-426"/>
        <w:jc w:val="both"/>
        <w:rPr>
          <w:rFonts w:ascii="Montserrat" w:eastAsia="Times New Roman" w:hAnsi="Montserrat"/>
          <w:noProof/>
          <w:sz w:val="22"/>
          <w:szCs w:val="22"/>
        </w:rPr>
      </w:pPr>
      <w:r w:rsidRPr="00D77076">
        <w:rPr>
          <w:rFonts w:ascii="Montserrat" w:eastAsia="Times New Roman" w:hAnsi="Montserrat"/>
          <w:noProof/>
          <w:sz w:val="22"/>
          <w:szCs w:val="22"/>
        </w:rPr>
        <w:t xml:space="preserve">Atención primaria en adicciones del Instituto, la cantidad total de elementos requeridos y equipo necesario deberá cumplir con las obligaciones, actividades, y condiciones descritas </w:t>
      </w:r>
      <w:r w:rsidRPr="00D77076">
        <w:rPr>
          <w:rFonts w:ascii="Montserrat" w:eastAsia="Times New Roman" w:hAnsi="Montserrat"/>
          <w:noProof/>
          <w:sz w:val="22"/>
          <w:szCs w:val="22"/>
        </w:rPr>
        <w:lastRenderedPageBreak/>
        <w:t>en las presentes especificaciones técnicas, así como lo establecido en el “ANEXO TÉCNICO”, los cubre descansos correrán por cuenta del licitante.</w:t>
      </w:r>
    </w:p>
    <w:p w:rsidR="00E142A2" w:rsidRPr="00D77076" w:rsidRDefault="00E142A2" w:rsidP="001004A1">
      <w:pPr>
        <w:ind w:right="-426"/>
        <w:jc w:val="both"/>
        <w:rPr>
          <w:rFonts w:ascii="Montserrat" w:eastAsia="Times New Roman" w:hAnsi="Montserrat" w:cs="Arial"/>
          <w:noProof/>
          <w:sz w:val="22"/>
          <w:szCs w:val="22"/>
          <w:lang w:eastAsia="es-ES"/>
        </w:rPr>
      </w:pPr>
    </w:p>
    <w:p w:rsidR="00E142A2" w:rsidRPr="00D77076" w:rsidRDefault="00640D42" w:rsidP="001004A1">
      <w:pPr>
        <w:ind w:right="-426"/>
        <w:jc w:val="both"/>
        <w:rPr>
          <w:rFonts w:ascii="Montserrat" w:eastAsia="Times New Roman" w:hAnsi="Montserrat" w:cs="Arial"/>
          <w:noProof/>
          <w:sz w:val="22"/>
          <w:szCs w:val="22"/>
          <w:lang w:eastAsia="es-ES"/>
        </w:rPr>
      </w:pPr>
      <w:r w:rsidRPr="00D77076">
        <w:rPr>
          <w:rFonts w:ascii="Montserrat" w:eastAsia="Times New Roman" w:hAnsi="Montserrat" w:cs="Arial"/>
          <w:noProof/>
          <w:sz w:val="22"/>
          <w:szCs w:val="22"/>
          <w:lang w:eastAsia="es-ES"/>
        </w:rPr>
        <w:t>Asi mismo</w:t>
      </w:r>
      <w:r w:rsidR="00F875A4" w:rsidRPr="00D77076">
        <w:rPr>
          <w:rFonts w:ascii="Montserrat" w:eastAsia="Times New Roman" w:hAnsi="Montserrat" w:cs="Arial"/>
          <w:noProof/>
          <w:sz w:val="22"/>
          <w:szCs w:val="22"/>
          <w:lang w:eastAsia="es-ES"/>
        </w:rPr>
        <w:t>,</w:t>
      </w:r>
      <w:r w:rsidRPr="00D77076">
        <w:rPr>
          <w:rFonts w:ascii="Montserrat" w:eastAsia="Times New Roman" w:hAnsi="Montserrat" w:cs="Arial"/>
          <w:noProof/>
          <w:sz w:val="22"/>
          <w:szCs w:val="22"/>
          <w:lang w:eastAsia="es-ES"/>
        </w:rPr>
        <w:t xml:space="preserve"> se establece como paquete la totalidad de los inmuebles (centros de atención primaria en adicciones) descritos en el “</w:t>
      </w:r>
      <w:r w:rsidR="00F875A4" w:rsidRPr="00D77076">
        <w:rPr>
          <w:rFonts w:ascii="Montserrat" w:eastAsia="Times New Roman" w:hAnsi="Montserrat" w:cs="Arial"/>
          <w:noProof/>
          <w:sz w:val="22"/>
          <w:szCs w:val="22"/>
          <w:lang w:eastAsia="es-ES"/>
        </w:rPr>
        <w:t>ANEXO TÉCNICO</w:t>
      </w:r>
      <w:r w:rsidRPr="00D77076">
        <w:rPr>
          <w:rFonts w:ascii="Montserrat" w:eastAsia="Times New Roman" w:hAnsi="Montserrat" w:cs="Arial"/>
          <w:noProof/>
          <w:sz w:val="22"/>
          <w:szCs w:val="22"/>
          <w:lang w:eastAsia="es-ES"/>
        </w:rPr>
        <w:t>” y serán considerados como “</w:t>
      </w:r>
      <w:r w:rsidR="00F875A4" w:rsidRPr="00D77076">
        <w:rPr>
          <w:rFonts w:ascii="Montserrat" w:eastAsia="Times New Roman" w:hAnsi="Montserrat" w:cs="Arial"/>
          <w:noProof/>
          <w:sz w:val="22"/>
          <w:szCs w:val="22"/>
          <w:lang w:eastAsia="es-ES"/>
        </w:rPr>
        <w:t>PARTIDAS” dentro del paquete. C</w:t>
      </w:r>
      <w:r w:rsidRPr="00D77076">
        <w:rPr>
          <w:rFonts w:ascii="Montserrat" w:eastAsia="Times New Roman" w:hAnsi="Montserrat" w:cs="Arial"/>
          <w:noProof/>
          <w:sz w:val="22"/>
          <w:szCs w:val="22"/>
          <w:lang w:eastAsia="es-ES"/>
        </w:rPr>
        <w:t>ada uno de los inmuebles (centros de atención primaria en adicciones) que se observan en el mismo anexo técnico, así mismo, se indica por cada partida: el domicilio y municipio en el que se encuentran los centros, nombre de identificacion de cada partida, persona de contacto, número telefónico de contacto, cantidad de elementos requeridos, horarios para la prestación del servicio de vigilancia y monitoreo y vigencia de los servicios, cantidad de horas requeridas por partida, material y equipo requerido que debe proporcionar el proveedor del servicio de vigilancia, actividades generales de vigilancia a realizar como parte del servicio, así como la cantidad total de horas requeridas de todo el paquete.</w:t>
      </w:r>
    </w:p>
    <w:p w:rsidR="00E142A2" w:rsidRPr="00D77076" w:rsidRDefault="00E142A2" w:rsidP="001004A1">
      <w:pPr>
        <w:ind w:right="-426"/>
        <w:jc w:val="both"/>
        <w:rPr>
          <w:rFonts w:ascii="Montserrat" w:eastAsia="Times New Roman" w:hAnsi="Montserrat" w:cs="Arial"/>
          <w:noProof/>
          <w:sz w:val="22"/>
          <w:szCs w:val="22"/>
          <w:lang w:eastAsia="es-ES"/>
        </w:rPr>
      </w:pPr>
    </w:p>
    <w:p w:rsidR="00E142A2" w:rsidRPr="00D77076" w:rsidRDefault="00E142A2" w:rsidP="001004A1">
      <w:pPr>
        <w:tabs>
          <w:tab w:val="left" w:pos="864"/>
        </w:tabs>
        <w:ind w:right="-426"/>
        <w:jc w:val="center"/>
        <w:rPr>
          <w:rFonts w:ascii="Montserrat" w:eastAsia="Times New Roman" w:hAnsi="Montserrat"/>
          <w:b/>
          <w:noProof/>
          <w:sz w:val="22"/>
          <w:szCs w:val="22"/>
          <w:u w:val="single"/>
          <w:lang w:eastAsia="es-ES"/>
        </w:rPr>
      </w:pPr>
      <w:r w:rsidRPr="00D77076">
        <w:rPr>
          <w:rFonts w:ascii="Montserrat" w:eastAsia="Times New Roman" w:hAnsi="Montserrat"/>
          <w:b/>
          <w:noProof/>
          <w:sz w:val="22"/>
          <w:szCs w:val="22"/>
          <w:u w:val="single"/>
          <w:lang w:eastAsia="es-ES"/>
        </w:rPr>
        <w:t xml:space="preserve">DETALLE DE REQUISITOS QUE SE DEBEN CONSIDERAR </w:t>
      </w:r>
    </w:p>
    <w:p w:rsidR="00E142A2" w:rsidRPr="00D77076" w:rsidRDefault="00E142A2" w:rsidP="001004A1">
      <w:pPr>
        <w:tabs>
          <w:tab w:val="left" w:pos="864"/>
        </w:tabs>
        <w:ind w:right="-426"/>
        <w:jc w:val="center"/>
        <w:rPr>
          <w:rFonts w:ascii="Montserrat" w:eastAsia="Times New Roman" w:hAnsi="Montserrat"/>
          <w:b/>
          <w:noProof/>
          <w:sz w:val="22"/>
          <w:szCs w:val="22"/>
          <w:u w:val="single"/>
          <w:lang w:eastAsia="es-ES"/>
        </w:rPr>
      </w:pPr>
    </w:p>
    <w:p w:rsidR="00E142A2" w:rsidRPr="00D77076" w:rsidRDefault="00E142A2" w:rsidP="001004A1">
      <w:pPr>
        <w:ind w:right="-426"/>
        <w:jc w:val="both"/>
        <w:rPr>
          <w:rFonts w:ascii="Montserrat" w:eastAsia="Times New Roman" w:hAnsi="Montserrat" w:cs="Arial"/>
          <w:noProof/>
          <w:sz w:val="22"/>
          <w:szCs w:val="22"/>
          <w:lang w:eastAsia="es-ES"/>
        </w:rPr>
      </w:pPr>
      <w:r w:rsidRPr="00D77076">
        <w:rPr>
          <w:rFonts w:ascii="Montserrat" w:eastAsia="Times New Roman" w:hAnsi="Montserrat" w:cs="Arial"/>
          <w:b/>
          <w:noProof/>
          <w:sz w:val="22"/>
          <w:szCs w:val="22"/>
          <w:lang w:eastAsia="es-ES"/>
        </w:rPr>
        <w:t xml:space="preserve">A.- </w:t>
      </w:r>
      <w:r w:rsidR="006F2D2A" w:rsidRPr="00D77076">
        <w:rPr>
          <w:rFonts w:ascii="Montserrat" w:eastAsia="Times New Roman" w:hAnsi="Montserrat" w:cs="Arial"/>
          <w:noProof/>
          <w:sz w:val="22"/>
          <w:szCs w:val="22"/>
          <w:lang w:eastAsia="es-ES"/>
        </w:rPr>
        <w:t xml:space="preserve">El servicio de </w:t>
      </w:r>
      <w:bookmarkStart w:id="0" w:name="_Hlk93565326"/>
      <w:r w:rsidR="006F2D2A" w:rsidRPr="00D77076">
        <w:rPr>
          <w:rFonts w:ascii="Montserrat" w:eastAsia="Times New Roman" w:hAnsi="Montserrat" w:cs="Arial"/>
          <w:noProof/>
          <w:sz w:val="22"/>
          <w:szCs w:val="22"/>
          <w:lang w:eastAsia="es-ES"/>
        </w:rPr>
        <w:t xml:space="preserve">vigilancia y monitoreo </w:t>
      </w:r>
      <w:bookmarkEnd w:id="0"/>
      <w:r w:rsidR="006F2D2A" w:rsidRPr="00D77076">
        <w:rPr>
          <w:rFonts w:ascii="Montserrat" w:eastAsia="Times New Roman" w:hAnsi="Montserrat" w:cs="Arial"/>
          <w:noProof/>
          <w:sz w:val="22"/>
          <w:szCs w:val="22"/>
          <w:lang w:eastAsia="es-ES"/>
        </w:rPr>
        <w:t>en cada una de las partidas (centros de atención primaria en adicciones) el licitante debe considerar tanto el suministro del equipo indispensable para brindar con calidad la ejecución de actividades de vigilancia que por su naturaleza sean necesarios, garantizando el resguardo de los bienes muebles e inmuebles con sus áreas correspondientes</w:t>
      </w:r>
      <w:r w:rsidRPr="00D77076">
        <w:rPr>
          <w:rFonts w:ascii="Montserrat" w:eastAsia="Times New Roman" w:hAnsi="Montserrat" w:cs="Arial"/>
          <w:noProof/>
          <w:sz w:val="22"/>
          <w:szCs w:val="22"/>
          <w:lang w:eastAsia="es-ES"/>
        </w:rPr>
        <w:t>.</w:t>
      </w:r>
    </w:p>
    <w:p w:rsidR="00E142A2" w:rsidRPr="00D77076" w:rsidRDefault="00E142A2" w:rsidP="001004A1">
      <w:pPr>
        <w:ind w:right="-426"/>
        <w:jc w:val="both"/>
        <w:rPr>
          <w:rFonts w:ascii="Montserrat" w:eastAsia="Times New Roman" w:hAnsi="Montserrat" w:cs="Arial"/>
          <w:noProof/>
          <w:sz w:val="22"/>
          <w:szCs w:val="22"/>
          <w:lang w:eastAsia="es-ES"/>
        </w:rPr>
      </w:pPr>
    </w:p>
    <w:p w:rsidR="00E142A2" w:rsidRPr="00D77076" w:rsidRDefault="00E142A2" w:rsidP="001004A1">
      <w:pPr>
        <w:ind w:right="-426"/>
        <w:jc w:val="both"/>
        <w:rPr>
          <w:rFonts w:ascii="Montserrat" w:hAnsi="Montserrat" w:cs="Arial"/>
          <w:noProof/>
          <w:sz w:val="22"/>
          <w:szCs w:val="22"/>
        </w:rPr>
      </w:pPr>
      <w:r w:rsidRPr="00D77076">
        <w:rPr>
          <w:rFonts w:ascii="Montserrat" w:hAnsi="Montserrat" w:cs="Arial"/>
          <w:b/>
          <w:noProof/>
          <w:sz w:val="22"/>
          <w:szCs w:val="22"/>
        </w:rPr>
        <w:t xml:space="preserve">B.- </w:t>
      </w:r>
      <w:r w:rsidR="006F2D2A" w:rsidRPr="00D77076">
        <w:rPr>
          <w:rFonts w:ascii="Montserrat" w:hAnsi="Montserrat" w:cs="Arial"/>
          <w:noProof/>
          <w:sz w:val="22"/>
          <w:szCs w:val="22"/>
        </w:rPr>
        <w:t xml:space="preserve">Se deberá considerar los domicilios observados en el anexo técnico de los inmuebles de las unidades donde se requiere cubrir el servicio </w:t>
      </w:r>
      <w:bookmarkStart w:id="1" w:name="_Hlk93565395"/>
      <w:r w:rsidR="006F2D2A" w:rsidRPr="00D77076">
        <w:rPr>
          <w:rFonts w:ascii="Montserrat" w:hAnsi="Montserrat" w:cs="Arial"/>
          <w:noProof/>
          <w:sz w:val="22"/>
          <w:szCs w:val="22"/>
        </w:rPr>
        <w:t>vigilancia y monitoreo</w:t>
      </w:r>
      <w:bookmarkEnd w:id="1"/>
      <w:r w:rsidR="006F2D2A" w:rsidRPr="00D77076">
        <w:rPr>
          <w:rFonts w:ascii="Montserrat" w:hAnsi="Montserrat" w:cs="Arial"/>
          <w:noProof/>
          <w:sz w:val="22"/>
          <w:szCs w:val="22"/>
        </w:rPr>
        <w:t xml:space="preserve">. </w:t>
      </w:r>
    </w:p>
    <w:p w:rsidR="006F2D2A" w:rsidRPr="00D77076" w:rsidRDefault="006F2D2A" w:rsidP="001004A1">
      <w:pPr>
        <w:ind w:right="-426"/>
        <w:jc w:val="both"/>
        <w:rPr>
          <w:rFonts w:ascii="Montserrat" w:hAnsi="Montserrat" w:cs="Arial"/>
          <w:noProof/>
          <w:sz w:val="22"/>
          <w:szCs w:val="22"/>
        </w:rPr>
      </w:pPr>
    </w:p>
    <w:p w:rsidR="00E142A2" w:rsidRPr="00D77076" w:rsidRDefault="00E142A2" w:rsidP="001004A1">
      <w:pPr>
        <w:ind w:right="-426"/>
        <w:jc w:val="both"/>
        <w:rPr>
          <w:rFonts w:ascii="Montserrat" w:hAnsi="Montserrat" w:cs="Arial"/>
          <w:noProof/>
          <w:sz w:val="22"/>
          <w:szCs w:val="22"/>
        </w:rPr>
      </w:pPr>
      <w:r w:rsidRPr="00D77076">
        <w:rPr>
          <w:rFonts w:ascii="Montserrat" w:hAnsi="Montserrat" w:cs="Arial"/>
          <w:b/>
          <w:noProof/>
          <w:sz w:val="22"/>
          <w:szCs w:val="22"/>
        </w:rPr>
        <w:t xml:space="preserve">C.- </w:t>
      </w:r>
      <w:r w:rsidR="006F2D2A" w:rsidRPr="00D77076">
        <w:rPr>
          <w:rFonts w:ascii="Montserrat" w:hAnsi="Montserrat" w:cs="Arial"/>
          <w:noProof/>
          <w:sz w:val="22"/>
          <w:szCs w:val="22"/>
        </w:rPr>
        <w:t xml:space="preserve">Cabe resaltar que no obstante que se indique en el anexo técnico el listado de inmuebles con los domicilios en donde se ubican los centros de los distitntos municipios en el Estado de Baja California, donde se requiere se brinde el servicio de vigilancia y monitoreo, podrá ser potestad del área responsable del ICABC incluir y/o bien retirar cualquier inmueble que en forma posterior se incorpore o bien se deje de ocupar por parte ICABC, por lo que </w:t>
      </w:r>
      <w:r w:rsidR="006F2D2A" w:rsidRPr="00D77076">
        <w:rPr>
          <w:rFonts w:ascii="Montserrat" w:hAnsi="Montserrat" w:cs="Arial"/>
          <w:bCs/>
          <w:i/>
          <w:noProof/>
          <w:sz w:val="22"/>
          <w:szCs w:val="22"/>
        </w:rPr>
        <w:t>por consecuencia se tendrá que ajustar el costo en la facturación al número real de los operarios requeridos o bien en un convenio modificatorio al contrato,</w:t>
      </w:r>
      <w:r w:rsidR="006F2D2A" w:rsidRPr="00D77076">
        <w:rPr>
          <w:rFonts w:ascii="Montserrat" w:hAnsi="Montserrat" w:cs="Arial"/>
          <w:bCs/>
          <w:noProof/>
          <w:sz w:val="22"/>
          <w:szCs w:val="22"/>
        </w:rPr>
        <w:t xml:space="preserve"> previo acuerdo entre las partes contratantes,  mediante un escrito elaborado por el mismo administrador y/o encargado administrativo</w:t>
      </w:r>
      <w:r w:rsidR="006F2D2A" w:rsidRPr="00D77076">
        <w:rPr>
          <w:rFonts w:ascii="Montserrat" w:hAnsi="Montserrat" w:cs="Arial"/>
          <w:noProof/>
          <w:sz w:val="22"/>
          <w:szCs w:val="22"/>
        </w:rPr>
        <w:t xml:space="preserve"> del ICABC.</w:t>
      </w:r>
    </w:p>
    <w:p w:rsidR="00E142A2" w:rsidRPr="00D77076" w:rsidRDefault="00E142A2" w:rsidP="001004A1">
      <w:pPr>
        <w:ind w:right="-426"/>
        <w:jc w:val="both"/>
        <w:rPr>
          <w:rFonts w:ascii="Montserrat" w:hAnsi="Montserrat" w:cs="Arial"/>
          <w:noProof/>
          <w:sz w:val="22"/>
          <w:szCs w:val="22"/>
        </w:rPr>
      </w:pPr>
    </w:p>
    <w:p w:rsidR="00E142A2" w:rsidRPr="00D77076" w:rsidRDefault="00E142A2" w:rsidP="001004A1">
      <w:pPr>
        <w:ind w:right="-426"/>
        <w:jc w:val="both"/>
        <w:rPr>
          <w:rFonts w:ascii="Montserrat" w:hAnsi="Montserrat"/>
          <w:bCs/>
          <w:noProof/>
          <w:sz w:val="22"/>
          <w:szCs w:val="22"/>
        </w:rPr>
      </w:pPr>
      <w:r w:rsidRPr="00D77076">
        <w:rPr>
          <w:rFonts w:ascii="Montserrat" w:hAnsi="Montserrat" w:cs="Arial"/>
          <w:b/>
          <w:noProof/>
          <w:sz w:val="22"/>
          <w:szCs w:val="22"/>
        </w:rPr>
        <w:t xml:space="preserve">D.- </w:t>
      </w:r>
      <w:r w:rsidR="006F2D2A" w:rsidRPr="00D77076">
        <w:rPr>
          <w:rFonts w:ascii="Montserrat" w:hAnsi="Montserrat" w:cs="Arial"/>
          <w:bCs/>
          <w:noProof/>
          <w:sz w:val="22"/>
          <w:szCs w:val="22"/>
        </w:rPr>
        <w:t xml:space="preserve">Cuando se trata de la prestación de servicios para </w:t>
      </w:r>
      <w:r w:rsidR="006F2D2A" w:rsidRPr="00D77076">
        <w:rPr>
          <w:rFonts w:ascii="Montserrat" w:hAnsi="Montserrat" w:cs="Arial"/>
          <w:noProof/>
          <w:sz w:val="22"/>
          <w:szCs w:val="22"/>
        </w:rPr>
        <w:t>vigilancia y monitoreo</w:t>
      </w:r>
      <w:r w:rsidR="006F2D2A" w:rsidRPr="00D77076">
        <w:rPr>
          <w:rFonts w:ascii="Montserrat" w:hAnsi="Montserrat" w:cs="Arial"/>
          <w:bCs/>
          <w:noProof/>
          <w:sz w:val="22"/>
          <w:szCs w:val="22"/>
        </w:rPr>
        <w:t xml:space="preserve"> de los centros </w:t>
      </w:r>
      <w:r w:rsidR="006F2D2A" w:rsidRPr="00D77076">
        <w:rPr>
          <w:rFonts w:ascii="Montserrat" w:eastAsia="Times New Roman" w:hAnsi="Montserrat" w:cs="Arial"/>
          <w:noProof/>
          <w:sz w:val="22"/>
          <w:szCs w:val="22"/>
          <w:lang w:eastAsia="es-ES"/>
        </w:rPr>
        <w:t>de atención primaria en adicciones</w:t>
      </w:r>
      <w:r w:rsidR="006F2D2A" w:rsidRPr="00D77076">
        <w:rPr>
          <w:rFonts w:ascii="Montserrat" w:hAnsi="Montserrat" w:cs="Arial"/>
          <w:bCs/>
          <w:noProof/>
          <w:sz w:val="22"/>
          <w:szCs w:val="22"/>
        </w:rPr>
        <w:t xml:space="preserve"> del Instituto</w:t>
      </w:r>
      <w:r w:rsidRPr="00D77076">
        <w:rPr>
          <w:rFonts w:ascii="Montserrat" w:hAnsi="Montserrat" w:cs="Arial"/>
          <w:bCs/>
          <w:noProof/>
          <w:sz w:val="22"/>
          <w:szCs w:val="22"/>
        </w:rPr>
        <w:t xml:space="preserve">, “EL PRESTADOR DE SERVICIOS”, </w:t>
      </w:r>
      <w:r w:rsidR="006F2D2A" w:rsidRPr="00D77076">
        <w:rPr>
          <w:rFonts w:ascii="Montserrat" w:hAnsi="Montserrat" w:cs="Arial"/>
          <w:bCs/>
          <w:noProof/>
          <w:sz w:val="22"/>
          <w:szCs w:val="22"/>
        </w:rPr>
        <w:t>tendrá como obligaciones cumplir con las siguientes</w:t>
      </w:r>
      <w:r w:rsidR="006F2D2A" w:rsidRPr="00D77076">
        <w:rPr>
          <w:rFonts w:ascii="Montserrat" w:hAnsi="Montserrat"/>
          <w:bCs/>
          <w:noProof/>
          <w:sz w:val="22"/>
          <w:szCs w:val="22"/>
        </w:rPr>
        <w:t xml:space="preserve"> características y especificaciones para el servicio de vigilancia</w:t>
      </w:r>
      <w:r w:rsidRPr="00D77076">
        <w:rPr>
          <w:rFonts w:ascii="Montserrat" w:hAnsi="Montserrat"/>
          <w:bCs/>
          <w:noProof/>
          <w:sz w:val="22"/>
          <w:szCs w:val="22"/>
        </w:rPr>
        <w:t>:</w:t>
      </w:r>
    </w:p>
    <w:p w:rsidR="006F2D2A" w:rsidRPr="00D77076" w:rsidRDefault="006F2D2A" w:rsidP="001004A1">
      <w:pPr>
        <w:ind w:right="-426"/>
        <w:jc w:val="both"/>
        <w:rPr>
          <w:rFonts w:ascii="Montserrat" w:hAnsi="Montserrat"/>
          <w:bCs/>
          <w:noProof/>
          <w:sz w:val="22"/>
          <w:szCs w:val="22"/>
        </w:rPr>
      </w:pPr>
    </w:p>
    <w:p w:rsidR="00E142A2" w:rsidRPr="00D77076" w:rsidRDefault="00E142A2" w:rsidP="001004A1">
      <w:pPr>
        <w:ind w:right="-426"/>
        <w:jc w:val="both"/>
        <w:rPr>
          <w:rFonts w:ascii="Montserrat" w:hAnsi="Montserrat"/>
          <w:noProof/>
          <w:sz w:val="22"/>
          <w:szCs w:val="22"/>
        </w:rPr>
      </w:pPr>
      <w:r w:rsidRPr="00D77076">
        <w:rPr>
          <w:rFonts w:ascii="Montserrat" w:hAnsi="Montserrat"/>
          <w:b/>
          <w:bCs/>
          <w:noProof/>
          <w:sz w:val="22"/>
          <w:szCs w:val="22"/>
        </w:rPr>
        <w:t xml:space="preserve">D.1.- “EL PRESTADOR DEL SERVICIO” </w:t>
      </w:r>
      <w:r w:rsidR="006F2D2A" w:rsidRPr="00D77076">
        <w:rPr>
          <w:rFonts w:ascii="Montserrat" w:hAnsi="Montserrat"/>
          <w:noProof/>
          <w:sz w:val="22"/>
          <w:szCs w:val="22"/>
        </w:rPr>
        <w:t xml:space="preserve">se obliga a proporcionar el servicio de </w:t>
      </w:r>
      <w:r w:rsidR="006F2D2A" w:rsidRPr="00D77076">
        <w:rPr>
          <w:rFonts w:ascii="Montserrat" w:hAnsi="Montserrat" w:cs="Arial"/>
          <w:noProof/>
          <w:sz w:val="22"/>
          <w:szCs w:val="22"/>
        </w:rPr>
        <w:t>vigilancia y monitoreo</w:t>
      </w:r>
      <w:r w:rsidR="006F2D2A" w:rsidRPr="00D77076">
        <w:rPr>
          <w:rFonts w:ascii="Montserrat" w:hAnsi="Montserrat" w:cs="Arial"/>
          <w:bCs/>
          <w:noProof/>
          <w:sz w:val="22"/>
          <w:szCs w:val="22"/>
        </w:rPr>
        <w:t xml:space="preserve"> </w:t>
      </w:r>
      <w:r w:rsidR="006F2D2A" w:rsidRPr="00D77076">
        <w:rPr>
          <w:rFonts w:ascii="Montserrat" w:hAnsi="Montserrat"/>
          <w:noProof/>
          <w:sz w:val="22"/>
          <w:szCs w:val="22"/>
        </w:rPr>
        <w:t xml:space="preserve">en apego a la descripción y características contenidas en estas especificaciones técnicas, por lo que ofertará el servicio de </w:t>
      </w:r>
      <w:r w:rsidR="006F2D2A" w:rsidRPr="00D77076">
        <w:rPr>
          <w:rFonts w:ascii="Montserrat" w:hAnsi="Montserrat" w:cs="Arial"/>
          <w:noProof/>
          <w:sz w:val="22"/>
          <w:szCs w:val="22"/>
        </w:rPr>
        <w:t>vigilancia</w:t>
      </w:r>
      <w:r w:rsidR="006F2D2A" w:rsidRPr="00D77076">
        <w:rPr>
          <w:rFonts w:ascii="Montserrat" w:hAnsi="Montserrat" w:cs="Arial"/>
          <w:bCs/>
          <w:noProof/>
          <w:sz w:val="22"/>
          <w:szCs w:val="22"/>
        </w:rPr>
        <w:t xml:space="preserve"> </w:t>
      </w:r>
      <w:r w:rsidR="006F2D2A" w:rsidRPr="00D77076">
        <w:rPr>
          <w:rFonts w:ascii="Montserrat" w:hAnsi="Montserrat"/>
          <w:noProof/>
          <w:sz w:val="22"/>
          <w:szCs w:val="22"/>
        </w:rPr>
        <w:t xml:space="preserve">con la cantidad del personal operario </w:t>
      </w:r>
      <w:r w:rsidR="006F2D2A" w:rsidRPr="00D77076">
        <w:rPr>
          <w:rFonts w:ascii="Montserrat" w:hAnsi="Montserrat"/>
          <w:bCs/>
          <w:noProof/>
          <w:sz w:val="22"/>
          <w:szCs w:val="22"/>
        </w:rPr>
        <w:t xml:space="preserve">que se solicita para el servicio en apego al </w:t>
      </w:r>
      <w:r w:rsidRPr="00D77076">
        <w:rPr>
          <w:rFonts w:ascii="Montserrat" w:hAnsi="Montserrat"/>
          <w:bCs/>
          <w:noProof/>
          <w:sz w:val="22"/>
          <w:szCs w:val="22"/>
        </w:rPr>
        <w:t xml:space="preserve">“ANEXO TÉCNICO” </w:t>
      </w:r>
      <w:r w:rsidR="006F2D2A" w:rsidRPr="00D77076">
        <w:rPr>
          <w:rFonts w:ascii="Montserrat" w:hAnsi="Montserrat"/>
          <w:bCs/>
          <w:noProof/>
          <w:sz w:val="22"/>
          <w:szCs w:val="22"/>
        </w:rPr>
        <w:t xml:space="preserve">que se adjunta a estas </w:t>
      </w:r>
      <w:r w:rsidR="006F2D2A" w:rsidRPr="00D77076">
        <w:rPr>
          <w:rFonts w:ascii="Montserrat" w:hAnsi="Montserrat"/>
          <w:noProof/>
          <w:sz w:val="22"/>
          <w:szCs w:val="22"/>
        </w:rPr>
        <w:t>especificaciones técnicas, en la inteligencia de que si</w:t>
      </w:r>
      <w:r w:rsidRPr="00D77076">
        <w:rPr>
          <w:rFonts w:ascii="Montserrat" w:hAnsi="Montserrat"/>
          <w:noProof/>
          <w:sz w:val="22"/>
          <w:szCs w:val="22"/>
        </w:rPr>
        <w:t xml:space="preserve"> </w:t>
      </w:r>
      <w:r w:rsidRPr="00D77076">
        <w:rPr>
          <w:rFonts w:ascii="Montserrat" w:hAnsi="Montserrat"/>
          <w:b/>
          <w:noProof/>
          <w:sz w:val="22"/>
          <w:szCs w:val="22"/>
        </w:rPr>
        <w:t>“EL ICABC”</w:t>
      </w:r>
      <w:r w:rsidRPr="00D77076">
        <w:rPr>
          <w:rFonts w:ascii="Montserrat" w:hAnsi="Montserrat"/>
          <w:noProof/>
          <w:sz w:val="22"/>
          <w:szCs w:val="22"/>
        </w:rPr>
        <w:t xml:space="preserve"> </w:t>
      </w:r>
      <w:r w:rsidR="006F2D2A" w:rsidRPr="00D77076">
        <w:rPr>
          <w:rFonts w:ascii="Montserrat" w:hAnsi="Montserrat"/>
          <w:noProof/>
          <w:sz w:val="22"/>
          <w:szCs w:val="22"/>
        </w:rPr>
        <w:t xml:space="preserve">requiere de la prestación de otros servicios que no figuren dentro de </w:t>
      </w:r>
      <w:r w:rsidR="006F2D2A" w:rsidRPr="00D77076">
        <w:rPr>
          <w:rFonts w:ascii="Montserrat" w:hAnsi="Montserrat"/>
          <w:bCs/>
          <w:noProof/>
          <w:sz w:val="22"/>
          <w:szCs w:val="22"/>
        </w:rPr>
        <w:t xml:space="preserve">estas </w:t>
      </w:r>
      <w:r w:rsidR="006F2D2A" w:rsidRPr="00D77076">
        <w:rPr>
          <w:rFonts w:ascii="Montserrat" w:hAnsi="Montserrat"/>
          <w:noProof/>
          <w:sz w:val="22"/>
          <w:szCs w:val="22"/>
        </w:rPr>
        <w:t xml:space="preserve">especificaciones técnicas y </w:t>
      </w:r>
      <w:r w:rsidRPr="00D77076">
        <w:rPr>
          <w:rFonts w:ascii="Montserrat" w:hAnsi="Montserrat"/>
          <w:noProof/>
          <w:sz w:val="22"/>
          <w:szCs w:val="22"/>
        </w:rPr>
        <w:t xml:space="preserve">“ANEXO </w:t>
      </w:r>
      <w:r w:rsidRPr="00D77076">
        <w:rPr>
          <w:rFonts w:ascii="Montserrat" w:hAnsi="Montserrat"/>
          <w:noProof/>
          <w:sz w:val="22"/>
          <w:szCs w:val="22"/>
        </w:rPr>
        <w:lastRenderedPageBreak/>
        <w:t xml:space="preserve">TÉCNICO” </w:t>
      </w:r>
      <w:r w:rsidR="006F2D2A" w:rsidRPr="00D77076">
        <w:rPr>
          <w:rFonts w:ascii="Montserrat" w:hAnsi="Montserrat"/>
          <w:noProof/>
          <w:sz w:val="22"/>
          <w:szCs w:val="22"/>
        </w:rPr>
        <w:t>que se adjunta, estos deberán considerarse dentro del objeto de contratación siempre y cuando sea considerado por la propia naturaleza del servicio.</w:t>
      </w:r>
    </w:p>
    <w:p w:rsidR="00AE655F" w:rsidRPr="00D77076" w:rsidRDefault="00AE655F" w:rsidP="001004A1">
      <w:pPr>
        <w:pStyle w:val="3"/>
        <w:tabs>
          <w:tab w:val="left" w:pos="142"/>
        </w:tabs>
        <w:ind w:left="0" w:right="-426" w:firstLine="0"/>
        <w:rPr>
          <w:rFonts w:ascii="Montserrat" w:hAnsi="Montserrat" w:cs="Arial"/>
          <w:noProof/>
          <w:sz w:val="22"/>
          <w:szCs w:val="22"/>
        </w:rPr>
      </w:pPr>
    </w:p>
    <w:p w:rsidR="00640D42" w:rsidRPr="00D77076" w:rsidRDefault="006F2D2A" w:rsidP="0004256C">
      <w:pPr>
        <w:pStyle w:val="3"/>
        <w:tabs>
          <w:tab w:val="left" w:pos="142"/>
        </w:tabs>
        <w:ind w:left="0" w:firstLine="0"/>
        <w:rPr>
          <w:rFonts w:ascii="Montserrat" w:hAnsi="Montserrat" w:cs="Arial"/>
          <w:noProof/>
          <w:sz w:val="22"/>
          <w:szCs w:val="22"/>
        </w:rPr>
      </w:pPr>
      <w:r w:rsidRPr="00D77076">
        <w:rPr>
          <w:rFonts w:ascii="Montserrat" w:hAnsi="Montserrat" w:cs="Arial"/>
          <w:noProof/>
          <w:sz w:val="22"/>
          <w:szCs w:val="22"/>
        </w:rPr>
        <w:t>ANEXO TÉCNICO</w:t>
      </w:r>
    </w:p>
    <w:p w:rsidR="00640D42" w:rsidRPr="008B4809" w:rsidRDefault="00640D42" w:rsidP="0004256C">
      <w:pPr>
        <w:pStyle w:val="3"/>
        <w:tabs>
          <w:tab w:val="left" w:pos="142"/>
        </w:tabs>
        <w:ind w:left="0" w:firstLine="0"/>
        <w:rPr>
          <w:rFonts w:ascii="Arial" w:hAnsi="Arial" w:cs="Arial"/>
          <w:noProof/>
          <w:sz w:val="24"/>
          <w:szCs w:val="24"/>
        </w:rPr>
      </w:pPr>
    </w:p>
    <w:tbl>
      <w:tblPr>
        <w:tblW w:w="10632" w:type="dxa"/>
        <w:tblInd w:w="-714" w:type="dxa"/>
        <w:tblLayout w:type="fixed"/>
        <w:tblCellMar>
          <w:left w:w="70" w:type="dxa"/>
          <w:right w:w="70" w:type="dxa"/>
        </w:tblCellMar>
        <w:tblLook w:val="04A0" w:firstRow="1" w:lastRow="0" w:firstColumn="1" w:lastColumn="0" w:noHBand="0" w:noVBand="1"/>
      </w:tblPr>
      <w:tblGrid>
        <w:gridCol w:w="993"/>
        <w:gridCol w:w="709"/>
        <w:gridCol w:w="850"/>
        <w:gridCol w:w="1418"/>
        <w:gridCol w:w="1275"/>
        <w:gridCol w:w="1134"/>
        <w:gridCol w:w="1276"/>
        <w:gridCol w:w="1843"/>
        <w:gridCol w:w="1134"/>
      </w:tblGrid>
      <w:tr w:rsidR="00640D42" w:rsidRPr="008B4809" w:rsidTr="002C6D05">
        <w:trPr>
          <w:trHeight w:val="1170"/>
        </w:trPr>
        <w:tc>
          <w:tcPr>
            <w:tcW w:w="99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40D42" w:rsidRPr="00C33064" w:rsidRDefault="00640D42" w:rsidP="00630F37">
            <w:pPr>
              <w:jc w:val="center"/>
              <w:rPr>
                <w:rFonts w:asciiTheme="minorHAnsi" w:eastAsia="Times New Roman" w:hAnsiTheme="minorHAnsi" w:cstheme="minorHAnsi"/>
                <w:b/>
                <w:bCs/>
                <w:noProof/>
                <w:color w:val="000000"/>
                <w:sz w:val="12"/>
                <w:szCs w:val="12"/>
                <w:lang w:eastAsia="es-MX"/>
              </w:rPr>
            </w:pPr>
            <w:r w:rsidRPr="00C33064">
              <w:rPr>
                <w:rFonts w:asciiTheme="minorHAnsi" w:eastAsia="Times New Roman" w:hAnsiTheme="minorHAnsi" w:cstheme="minorHAnsi"/>
                <w:b/>
                <w:bCs/>
                <w:noProof/>
                <w:color w:val="000000"/>
                <w:sz w:val="12"/>
                <w:szCs w:val="12"/>
                <w:lang w:eastAsia="es-MX"/>
              </w:rPr>
              <w:t>MUNICIPIO</w:t>
            </w: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rsidR="002C6D05" w:rsidRDefault="002C6D05" w:rsidP="00477134">
            <w:pPr>
              <w:jc w:val="center"/>
              <w:rPr>
                <w:rFonts w:asciiTheme="minorHAnsi" w:eastAsia="Times New Roman" w:hAnsiTheme="minorHAnsi" w:cstheme="minorHAnsi"/>
                <w:b/>
                <w:bCs/>
                <w:noProof/>
                <w:color w:val="000000"/>
                <w:sz w:val="12"/>
                <w:szCs w:val="12"/>
                <w:lang w:eastAsia="es-MX"/>
              </w:rPr>
            </w:pPr>
            <w:r>
              <w:rPr>
                <w:rFonts w:asciiTheme="minorHAnsi" w:eastAsia="Times New Roman" w:hAnsiTheme="minorHAnsi" w:cstheme="minorHAnsi"/>
                <w:b/>
                <w:bCs/>
                <w:noProof/>
                <w:color w:val="000000"/>
                <w:sz w:val="12"/>
                <w:szCs w:val="12"/>
                <w:lang w:eastAsia="es-MX"/>
              </w:rPr>
              <w:t xml:space="preserve">Partida </w:t>
            </w:r>
          </w:p>
          <w:p w:rsidR="00640D42" w:rsidRPr="00C33064" w:rsidRDefault="00640D42" w:rsidP="00477134">
            <w:pPr>
              <w:jc w:val="center"/>
              <w:rPr>
                <w:rFonts w:asciiTheme="minorHAnsi" w:eastAsia="Times New Roman" w:hAnsiTheme="minorHAnsi" w:cstheme="minorHAnsi"/>
                <w:b/>
                <w:bCs/>
                <w:noProof/>
                <w:color w:val="000000"/>
                <w:sz w:val="12"/>
                <w:szCs w:val="12"/>
                <w:lang w:eastAsia="es-MX"/>
              </w:rPr>
            </w:pPr>
            <w:r w:rsidRPr="00C33064">
              <w:rPr>
                <w:rFonts w:asciiTheme="minorHAnsi" w:eastAsia="Times New Roman" w:hAnsiTheme="minorHAnsi" w:cstheme="minorHAnsi"/>
                <w:b/>
                <w:bCs/>
                <w:noProof/>
                <w:color w:val="000000"/>
                <w:sz w:val="12"/>
                <w:szCs w:val="12"/>
                <w:lang w:eastAsia="es-MX"/>
              </w:rPr>
              <w:t>No</w:t>
            </w:r>
          </w:p>
        </w:tc>
        <w:tc>
          <w:tcPr>
            <w:tcW w:w="850" w:type="dxa"/>
            <w:tcBorders>
              <w:top w:val="single" w:sz="4" w:space="0" w:color="auto"/>
              <w:left w:val="nil"/>
              <w:bottom w:val="single" w:sz="4" w:space="0" w:color="auto"/>
              <w:right w:val="single" w:sz="4" w:space="0" w:color="auto"/>
            </w:tcBorders>
            <w:shd w:val="clear" w:color="auto" w:fill="auto"/>
            <w:noWrap/>
            <w:vAlign w:val="center"/>
            <w:hideMark/>
          </w:tcPr>
          <w:p w:rsidR="00640D42" w:rsidRPr="00C33064" w:rsidRDefault="00640D42" w:rsidP="00477134">
            <w:pPr>
              <w:jc w:val="center"/>
              <w:rPr>
                <w:rFonts w:asciiTheme="minorHAnsi" w:eastAsia="Times New Roman" w:hAnsiTheme="minorHAnsi" w:cstheme="minorHAnsi"/>
                <w:b/>
                <w:bCs/>
                <w:noProof/>
                <w:color w:val="000000"/>
                <w:sz w:val="12"/>
                <w:szCs w:val="12"/>
                <w:lang w:eastAsia="es-MX"/>
              </w:rPr>
            </w:pPr>
            <w:r w:rsidRPr="00C33064">
              <w:rPr>
                <w:rFonts w:asciiTheme="minorHAnsi" w:eastAsia="Times New Roman" w:hAnsiTheme="minorHAnsi" w:cstheme="minorHAnsi"/>
                <w:b/>
                <w:bCs/>
                <w:noProof/>
                <w:color w:val="000000"/>
                <w:sz w:val="12"/>
                <w:szCs w:val="12"/>
                <w:lang w:eastAsia="es-MX"/>
              </w:rPr>
              <w:t>CAPA</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640D42" w:rsidRPr="00C33064" w:rsidRDefault="00640D42" w:rsidP="00477134">
            <w:pPr>
              <w:jc w:val="center"/>
              <w:rPr>
                <w:rFonts w:asciiTheme="minorHAnsi" w:eastAsia="Times New Roman" w:hAnsiTheme="minorHAnsi" w:cstheme="minorHAnsi"/>
                <w:b/>
                <w:bCs/>
                <w:noProof/>
                <w:color w:val="000000"/>
                <w:sz w:val="12"/>
                <w:szCs w:val="12"/>
                <w:lang w:eastAsia="es-MX"/>
              </w:rPr>
            </w:pPr>
            <w:r w:rsidRPr="00C33064">
              <w:rPr>
                <w:rFonts w:asciiTheme="minorHAnsi" w:eastAsia="Times New Roman" w:hAnsiTheme="minorHAnsi" w:cstheme="minorHAnsi"/>
                <w:b/>
                <w:bCs/>
                <w:noProof/>
                <w:color w:val="000000"/>
                <w:sz w:val="12"/>
                <w:szCs w:val="12"/>
                <w:lang w:eastAsia="es-MX"/>
              </w:rPr>
              <w:t>DIRECCION</w:t>
            </w:r>
          </w:p>
        </w:tc>
        <w:tc>
          <w:tcPr>
            <w:tcW w:w="1275" w:type="dxa"/>
            <w:tcBorders>
              <w:top w:val="single" w:sz="4" w:space="0" w:color="auto"/>
              <w:left w:val="nil"/>
              <w:bottom w:val="single" w:sz="4" w:space="0" w:color="auto"/>
              <w:right w:val="single" w:sz="4" w:space="0" w:color="auto"/>
            </w:tcBorders>
            <w:shd w:val="clear" w:color="auto" w:fill="auto"/>
            <w:vAlign w:val="center"/>
            <w:hideMark/>
          </w:tcPr>
          <w:p w:rsidR="00640D42" w:rsidRPr="00C33064" w:rsidRDefault="00640D42" w:rsidP="00477134">
            <w:pPr>
              <w:jc w:val="center"/>
              <w:rPr>
                <w:rFonts w:asciiTheme="minorHAnsi" w:eastAsia="Times New Roman" w:hAnsiTheme="minorHAnsi" w:cstheme="minorHAnsi"/>
                <w:b/>
                <w:bCs/>
                <w:noProof/>
                <w:color w:val="000000"/>
                <w:sz w:val="12"/>
                <w:szCs w:val="12"/>
                <w:lang w:eastAsia="es-MX"/>
              </w:rPr>
            </w:pPr>
            <w:r w:rsidRPr="00C33064">
              <w:rPr>
                <w:rFonts w:asciiTheme="minorHAnsi" w:eastAsia="Times New Roman" w:hAnsiTheme="minorHAnsi" w:cstheme="minorHAnsi"/>
                <w:b/>
                <w:bCs/>
                <w:noProof/>
                <w:color w:val="000000"/>
                <w:sz w:val="12"/>
                <w:szCs w:val="12"/>
                <w:lang w:eastAsia="es-MX"/>
              </w:rPr>
              <w:t>ENCARGADO DE OFICINA</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640D42" w:rsidRPr="00C33064" w:rsidRDefault="00640D42" w:rsidP="00477134">
            <w:pPr>
              <w:jc w:val="center"/>
              <w:rPr>
                <w:rFonts w:asciiTheme="minorHAnsi" w:eastAsia="Times New Roman" w:hAnsiTheme="minorHAnsi" w:cstheme="minorHAnsi"/>
                <w:b/>
                <w:bCs/>
                <w:noProof/>
                <w:color w:val="000000"/>
                <w:sz w:val="12"/>
                <w:szCs w:val="12"/>
                <w:lang w:eastAsia="es-MX"/>
              </w:rPr>
            </w:pPr>
            <w:r w:rsidRPr="00C33064">
              <w:rPr>
                <w:rFonts w:asciiTheme="minorHAnsi" w:eastAsia="Times New Roman" w:hAnsiTheme="minorHAnsi" w:cstheme="minorHAnsi"/>
                <w:b/>
                <w:bCs/>
                <w:noProof/>
                <w:color w:val="000000"/>
                <w:sz w:val="12"/>
                <w:szCs w:val="12"/>
                <w:lang w:eastAsia="es-MX"/>
              </w:rPr>
              <w:t xml:space="preserve">TELEFONO </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640D42" w:rsidRPr="00C33064" w:rsidRDefault="00640D42" w:rsidP="00477134">
            <w:pPr>
              <w:jc w:val="center"/>
              <w:rPr>
                <w:rFonts w:asciiTheme="minorHAnsi" w:eastAsia="Times New Roman" w:hAnsiTheme="minorHAnsi" w:cstheme="minorHAnsi"/>
                <w:b/>
                <w:bCs/>
                <w:noProof/>
                <w:color w:val="000000"/>
                <w:sz w:val="12"/>
                <w:szCs w:val="12"/>
                <w:lang w:eastAsia="es-MX"/>
              </w:rPr>
            </w:pPr>
            <w:r w:rsidRPr="00C33064">
              <w:rPr>
                <w:rFonts w:asciiTheme="minorHAnsi" w:eastAsia="Times New Roman" w:hAnsiTheme="minorHAnsi" w:cstheme="minorHAnsi"/>
                <w:b/>
                <w:bCs/>
                <w:noProof/>
                <w:color w:val="000000"/>
                <w:sz w:val="12"/>
                <w:szCs w:val="12"/>
                <w:lang w:eastAsia="es-MX"/>
              </w:rPr>
              <w:t xml:space="preserve">PERSONAL REQUERIDO </w:t>
            </w:r>
          </w:p>
        </w:tc>
        <w:tc>
          <w:tcPr>
            <w:tcW w:w="1843" w:type="dxa"/>
            <w:tcBorders>
              <w:top w:val="single" w:sz="4" w:space="0" w:color="auto"/>
              <w:left w:val="nil"/>
              <w:bottom w:val="single" w:sz="4" w:space="0" w:color="auto"/>
              <w:right w:val="nil"/>
            </w:tcBorders>
            <w:shd w:val="clear" w:color="auto" w:fill="auto"/>
            <w:noWrap/>
            <w:vAlign w:val="center"/>
            <w:hideMark/>
          </w:tcPr>
          <w:p w:rsidR="00640D42" w:rsidRPr="00C33064" w:rsidRDefault="00640D42" w:rsidP="00477134">
            <w:pPr>
              <w:jc w:val="center"/>
              <w:rPr>
                <w:rFonts w:asciiTheme="minorHAnsi" w:eastAsia="Times New Roman" w:hAnsiTheme="minorHAnsi" w:cstheme="minorHAnsi"/>
                <w:b/>
                <w:bCs/>
                <w:noProof/>
                <w:color w:val="000000"/>
                <w:sz w:val="12"/>
                <w:szCs w:val="12"/>
                <w:lang w:eastAsia="es-MX"/>
              </w:rPr>
            </w:pPr>
            <w:r w:rsidRPr="00C33064">
              <w:rPr>
                <w:rFonts w:asciiTheme="minorHAnsi" w:eastAsia="Times New Roman" w:hAnsiTheme="minorHAnsi" w:cstheme="minorHAnsi"/>
                <w:b/>
                <w:bCs/>
                <w:noProof/>
                <w:color w:val="000000"/>
                <w:sz w:val="12"/>
                <w:szCs w:val="12"/>
                <w:lang w:eastAsia="es-MX"/>
              </w:rPr>
              <w:t>HORARIO</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40D42" w:rsidRPr="00C33064" w:rsidRDefault="00640D42" w:rsidP="00477134">
            <w:pPr>
              <w:jc w:val="center"/>
              <w:rPr>
                <w:rFonts w:asciiTheme="minorHAnsi" w:eastAsia="Times New Roman" w:hAnsiTheme="minorHAnsi" w:cstheme="minorHAnsi"/>
                <w:b/>
                <w:bCs/>
                <w:noProof/>
                <w:color w:val="000000"/>
                <w:sz w:val="12"/>
                <w:szCs w:val="12"/>
                <w:lang w:eastAsia="es-MX"/>
              </w:rPr>
            </w:pPr>
            <w:r w:rsidRPr="00C33064">
              <w:rPr>
                <w:rFonts w:asciiTheme="minorHAnsi" w:eastAsia="Times New Roman" w:hAnsiTheme="minorHAnsi" w:cstheme="minorHAnsi"/>
                <w:b/>
                <w:bCs/>
                <w:noProof/>
                <w:color w:val="000000"/>
                <w:sz w:val="12"/>
                <w:szCs w:val="12"/>
                <w:lang w:eastAsia="es-MX"/>
              </w:rPr>
              <w:t>TOTAL DE HORAS</w:t>
            </w:r>
          </w:p>
        </w:tc>
      </w:tr>
      <w:tr w:rsidR="00640D42" w:rsidRPr="008B4809" w:rsidTr="002C6D05">
        <w:trPr>
          <w:trHeight w:val="3075"/>
        </w:trPr>
        <w:tc>
          <w:tcPr>
            <w:tcW w:w="993"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640D42" w:rsidRPr="00C33064" w:rsidRDefault="00640D42" w:rsidP="00477134">
            <w:pPr>
              <w:jc w:val="center"/>
              <w:rPr>
                <w:rFonts w:ascii="Montserrat" w:eastAsia="Times New Roman" w:hAnsi="Montserrat" w:cs="Calibri"/>
                <w:noProof/>
                <w:color w:val="000000"/>
                <w:sz w:val="16"/>
                <w:szCs w:val="16"/>
                <w:lang w:eastAsia="es-MX"/>
              </w:rPr>
            </w:pPr>
            <w:r w:rsidRPr="00C33064">
              <w:rPr>
                <w:rFonts w:ascii="Montserrat" w:eastAsia="Times New Roman" w:hAnsi="Montserrat" w:cs="Calibri"/>
                <w:noProof/>
                <w:color w:val="000000"/>
                <w:sz w:val="16"/>
                <w:szCs w:val="16"/>
                <w:lang w:eastAsia="es-MX"/>
              </w:rPr>
              <w:t>Ensenada</w:t>
            </w:r>
          </w:p>
        </w:tc>
        <w:tc>
          <w:tcPr>
            <w:tcW w:w="709" w:type="dxa"/>
            <w:tcBorders>
              <w:top w:val="nil"/>
              <w:left w:val="nil"/>
              <w:bottom w:val="single" w:sz="4" w:space="0" w:color="auto"/>
              <w:right w:val="single" w:sz="4" w:space="0" w:color="auto"/>
            </w:tcBorders>
            <w:shd w:val="clear" w:color="auto" w:fill="auto"/>
            <w:noWrap/>
            <w:vAlign w:val="center"/>
            <w:hideMark/>
          </w:tcPr>
          <w:p w:rsidR="00640D42" w:rsidRPr="00C33064" w:rsidRDefault="00640D42" w:rsidP="00477134">
            <w:pPr>
              <w:jc w:val="center"/>
              <w:rPr>
                <w:rFonts w:ascii="Montserrat" w:eastAsia="Times New Roman" w:hAnsi="Montserrat" w:cs="Calibri"/>
                <w:noProof/>
                <w:color w:val="000000"/>
                <w:sz w:val="16"/>
                <w:szCs w:val="16"/>
                <w:lang w:eastAsia="es-MX"/>
              </w:rPr>
            </w:pPr>
            <w:r w:rsidRPr="00C33064">
              <w:rPr>
                <w:rFonts w:ascii="Montserrat" w:eastAsia="Times New Roman" w:hAnsi="Montserrat" w:cs="Calibri"/>
                <w:noProof/>
                <w:color w:val="000000"/>
                <w:sz w:val="16"/>
                <w:szCs w:val="16"/>
                <w:lang w:eastAsia="es-MX"/>
              </w:rPr>
              <w:t>1</w:t>
            </w:r>
          </w:p>
        </w:tc>
        <w:tc>
          <w:tcPr>
            <w:tcW w:w="850" w:type="dxa"/>
            <w:tcBorders>
              <w:top w:val="nil"/>
              <w:left w:val="nil"/>
              <w:bottom w:val="single" w:sz="4" w:space="0" w:color="auto"/>
              <w:right w:val="single" w:sz="4" w:space="0" w:color="auto"/>
            </w:tcBorders>
            <w:shd w:val="clear" w:color="auto" w:fill="auto"/>
            <w:noWrap/>
            <w:vAlign w:val="center"/>
            <w:hideMark/>
          </w:tcPr>
          <w:p w:rsidR="00640D42" w:rsidRPr="00C33064" w:rsidRDefault="00640D42" w:rsidP="00477134">
            <w:pPr>
              <w:jc w:val="center"/>
              <w:rPr>
                <w:rFonts w:ascii="Montserrat" w:eastAsia="Times New Roman" w:hAnsi="Montserrat" w:cs="Calibri"/>
                <w:noProof/>
                <w:color w:val="000000"/>
                <w:sz w:val="16"/>
                <w:szCs w:val="16"/>
                <w:lang w:eastAsia="es-MX"/>
              </w:rPr>
            </w:pPr>
            <w:r w:rsidRPr="00C33064">
              <w:rPr>
                <w:rFonts w:ascii="Montserrat" w:eastAsia="Times New Roman" w:hAnsi="Montserrat" w:cs="Calibri"/>
                <w:noProof/>
                <w:color w:val="000000"/>
                <w:sz w:val="16"/>
                <w:szCs w:val="16"/>
                <w:lang w:eastAsia="es-MX"/>
              </w:rPr>
              <w:t>SAUZAL</w:t>
            </w:r>
          </w:p>
        </w:tc>
        <w:tc>
          <w:tcPr>
            <w:tcW w:w="1418" w:type="dxa"/>
            <w:tcBorders>
              <w:top w:val="nil"/>
              <w:left w:val="nil"/>
              <w:bottom w:val="single" w:sz="4" w:space="0" w:color="auto"/>
              <w:right w:val="single" w:sz="4" w:space="0" w:color="auto"/>
            </w:tcBorders>
            <w:shd w:val="clear" w:color="auto" w:fill="auto"/>
            <w:vAlign w:val="center"/>
            <w:hideMark/>
          </w:tcPr>
          <w:p w:rsidR="00640D42" w:rsidRPr="00C33064" w:rsidRDefault="00640D42" w:rsidP="00477134">
            <w:pPr>
              <w:jc w:val="center"/>
              <w:rPr>
                <w:rFonts w:ascii="Montserrat" w:eastAsia="Times New Roman" w:hAnsi="Montserrat" w:cs="Calibri"/>
                <w:noProof/>
                <w:color w:val="000000"/>
                <w:sz w:val="16"/>
                <w:szCs w:val="16"/>
                <w:lang w:eastAsia="es-MX"/>
              </w:rPr>
            </w:pPr>
            <w:r w:rsidRPr="00C33064">
              <w:rPr>
                <w:rFonts w:ascii="Montserrat" w:eastAsia="Times New Roman" w:hAnsi="Montserrat" w:cs="Calibri"/>
                <w:noProof/>
                <w:color w:val="000000"/>
                <w:sz w:val="16"/>
                <w:szCs w:val="16"/>
                <w:lang w:eastAsia="es-MX"/>
              </w:rPr>
              <w:t>CALLE CRISANTEMO S/N, ENTRE CALLE SEGUNDA Y BUGAMBILIA</w:t>
            </w:r>
            <w:r w:rsidRPr="00C33064">
              <w:rPr>
                <w:rFonts w:ascii="Montserrat" w:eastAsia="Times New Roman" w:hAnsi="Montserrat" w:cs="Calibri"/>
                <w:noProof/>
                <w:color w:val="000000"/>
                <w:sz w:val="16"/>
                <w:szCs w:val="16"/>
                <w:lang w:eastAsia="es-MX"/>
              </w:rPr>
              <w:br/>
              <w:t>COL. EL SAUZAL</w:t>
            </w:r>
            <w:r w:rsidRPr="00C33064">
              <w:rPr>
                <w:rFonts w:ascii="Montserrat" w:eastAsia="Times New Roman" w:hAnsi="Montserrat" w:cs="Calibri"/>
                <w:noProof/>
                <w:color w:val="000000"/>
                <w:sz w:val="16"/>
                <w:szCs w:val="16"/>
                <w:lang w:eastAsia="es-MX"/>
              </w:rPr>
              <w:br/>
              <w:t xml:space="preserve">C.P. 22760 </w:t>
            </w:r>
            <w:r w:rsidRPr="00C33064">
              <w:rPr>
                <w:rFonts w:ascii="Montserrat" w:eastAsia="Times New Roman" w:hAnsi="Montserrat" w:cs="Calibri"/>
                <w:noProof/>
                <w:color w:val="000000"/>
                <w:sz w:val="16"/>
                <w:szCs w:val="16"/>
                <w:lang w:eastAsia="es-MX"/>
              </w:rPr>
              <w:br/>
              <w:t>LOCALIDAD: ENSENADA</w:t>
            </w:r>
          </w:p>
        </w:tc>
        <w:tc>
          <w:tcPr>
            <w:tcW w:w="1275" w:type="dxa"/>
            <w:tcBorders>
              <w:top w:val="nil"/>
              <w:left w:val="nil"/>
              <w:bottom w:val="single" w:sz="4" w:space="0" w:color="auto"/>
              <w:right w:val="single" w:sz="4" w:space="0" w:color="auto"/>
            </w:tcBorders>
            <w:shd w:val="clear" w:color="auto" w:fill="auto"/>
            <w:vAlign w:val="center"/>
            <w:hideMark/>
          </w:tcPr>
          <w:p w:rsidR="00640D42" w:rsidRPr="00C33064" w:rsidRDefault="00640D42" w:rsidP="00477134">
            <w:pPr>
              <w:ind w:firstLineChars="100" w:firstLine="160"/>
              <w:rPr>
                <w:rFonts w:ascii="Montserrat" w:eastAsia="Times New Roman" w:hAnsi="Montserrat" w:cs="Calibri"/>
                <w:noProof/>
                <w:color w:val="000000"/>
                <w:sz w:val="16"/>
                <w:szCs w:val="16"/>
                <w:lang w:eastAsia="es-MX"/>
              </w:rPr>
            </w:pPr>
            <w:r w:rsidRPr="00C33064">
              <w:rPr>
                <w:rFonts w:ascii="Montserrat" w:eastAsia="Times New Roman" w:hAnsi="Montserrat" w:cs="Calibri"/>
                <w:noProof/>
                <w:color w:val="000000"/>
                <w:sz w:val="16"/>
                <w:szCs w:val="16"/>
                <w:lang w:eastAsia="es-MX"/>
              </w:rPr>
              <w:t>YADIRA LEYVA FLORES</w:t>
            </w:r>
          </w:p>
        </w:tc>
        <w:tc>
          <w:tcPr>
            <w:tcW w:w="1134" w:type="dxa"/>
            <w:tcBorders>
              <w:top w:val="nil"/>
              <w:left w:val="nil"/>
              <w:bottom w:val="single" w:sz="4" w:space="0" w:color="auto"/>
              <w:right w:val="single" w:sz="4" w:space="0" w:color="auto"/>
            </w:tcBorders>
            <w:shd w:val="clear" w:color="auto" w:fill="auto"/>
            <w:noWrap/>
            <w:vAlign w:val="center"/>
            <w:hideMark/>
          </w:tcPr>
          <w:p w:rsidR="00640D42" w:rsidRPr="00C33064" w:rsidRDefault="00640D42" w:rsidP="00477134">
            <w:pPr>
              <w:rPr>
                <w:rFonts w:ascii="Montserrat" w:eastAsia="Times New Roman" w:hAnsi="Montserrat" w:cs="Calibri"/>
                <w:noProof/>
                <w:color w:val="000000"/>
                <w:sz w:val="16"/>
                <w:szCs w:val="16"/>
                <w:lang w:eastAsia="es-MX"/>
              </w:rPr>
            </w:pPr>
            <w:r w:rsidRPr="00C33064">
              <w:rPr>
                <w:rFonts w:ascii="Montserrat" w:eastAsia="Times New Roman" w:hAnsi="Montserrat" w:cs="Calibri"/>
                <w:noProof/>
                <w:color w:val="000000"/>
                <w:sz w:val="16"/>
                <w:szCs w:val="16"/>
                <w:lang w:eastAsia="es-MX"/>
              </w:rPr>
              <w:t>646 174 7755</w:t>
            </w:r>
          </w:p>
        </w:tc>
        <w:tc>
          <w:tcPr>
            <w:tcW w:w="1276" w:type="dxa"/>
            <w:tcBorders>
              <w:top w:val="nil"/>
              <w:left w:val="nil"/>
              <w:bottom w:val="single" w:sz="4" w:space="0" w:color="auto"/>
              <w:right w:val="single" w:sz="4" w:space="0" w:color="auto"/>
            </w:tcBorders>
            <w:shd w:val="clear" w:color="auto" w:fill="auto"/>
            <w:vAlign w:val="center"/>
            <w:hideMark/>
          </w:tcPr>
          <w:p w:rsidR="00640D42" w:rsidRPr="00C33064" w:rsidRDefault="00640D42" w:rsidP="00477134">
            <w:pPr>
              <w:jc w:val="center"/>
              <w:rPr>
                <w:rFonts w:ascii="Montserrat" w:eastAsia="Times New Roman" w:hAnsi="Montserrat" w:cs="Calibri"/>
                <w:noProof/>
                <w:color w:val="000000"/>
                <w:sz w:val="16"/>
                <w:szCs w:val="16"/>
                <w:lang w:eastAsia="es-MX"/>
              </w:rPr>
            </w:pPr>
            <w:r w:rsidRPr="00C33064">
              <w:rPr>
                <w:rFonts w:ascii="Montserrat" w:eastAsia="Times New Roman" w:hAnsi="Montserrat" w:cs="Calibri"/>
                <w:noProof/>
                <w:color w:val="000000"/>
                <w:sz w:val="16"/>
                <w:szCs w:val="16"/>
                <w:lang w:eastAsia="es-MX"/>
              </w:rPr>
              <w:t xml:space="preserve">1 ELEMENTO </w:t>
            </w:r>
          </w:p>
        </w:tc>
        <w:tc>
          <w:tcPr>
            <w:tcW w:w="1843" w:type="dxa"/>
            <w:tcBorders>
              <w:top w:val="nil"/>
              <w:left w:val="nil"/>
              <w:bottom w:val="single" w:sz="4" w:space="0" w:color="auto"/>
              <w:right w:val="nil"/>
            </w:tcBorders>
            <w:shd w:val="clear" w:color="auto" w:fill="auto"/>
            <w:vAlign w:val="center"/>
            <w:hideMark/>
          </w:tcPr>
          <w:p w:rsidR="00640D42" w:rsidRPr="00C33064" w:rsidRDefault="00640D42" w:rsidP="00477134">
            <w:pPr>
              <w:jc w:val="center"/>
              <w:rPr>
                <w:rFonts w:ascii="Montserrat" w:eastAsia="Times New Roman" w:hAnsi="Montserrat" w:cs="Calibri"/>
                <w:noProof/>
                <w:color w:val="000000"/>
                <w:sz w:val="16"/>
                <w:szCs w:val="16"/>
                <w:lang w:eastAsia="es-MX"/>
              </w:rPr>
            </w:pPr>
            <w:r w:rsidRPr="00C33064">
              <w:rPr>
                <w:rFonts w:ascii="Montserrat" w:eastAsia="Times New Roman" w:hAnsi="Montserrat" w:cs="Calibri"/>
                <w:noProof/>
                <w:color w:val="000000"/>
                <w:sz w:val="16"/>
                <w:szCs w:val="16"/>
                <w:lang w:eastAsia="es-MX"/>
              </w:rPr>
              <w:t>LUNES A VIERNES DE 16:00 HRS. A 8:00 HRS, SABADOS, DOMINGOS Y DIAS FESTIVOS HORARIO DE 24 HRS A PARTIR DEL 1 DE MARZO 2022.</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640D42" w:rsidRPr="00C33064" w:rsidRDefault="00640D42" w:rsidP="00477134">
            <w:pPr>
              <w:jc w:val="center"/>
              <w:rPr>
                <w:rFonts w:ascii="Montserrat" w:eastAsia="Times New Roman" w:hAnsi="Montserrat" w:cs="Calibri"/>
                <w:noProof/>
                <w:color w:val="000000"/>
                <w:sz w:val="16"/>
                <w:szCs w:val="16"/>
                <w:lang w:eastAsia="es-MX"/>
              </w:rPr>
            </w:pPr>
            <w:r w:rsidRPr="00C33064">
              <w:rPr>
                <w:rFonts w:ascii="Montserrat" w:eastAsia="Times New Roman" w:hAnsi="Montserrat" w:cs="Calibri"/>
                <w:noProof/>
                <w:color w:val="000000"/>
                <w:sz w:val="16"/>
                <w:szCs w:val="16"/>
                <w:lang w:eastAsia="es-MX"/>
              </w:rPr>
              <w:t>5688</w:t>
            </w:r>
          </w:p>
        </w:tc>
      </w:tr>
      <w:tr w:rsidR="00640D42" w:rsidRPr="008B4809" w:rsidTr="002C6D05">
        <w:trPr>
          <w:trHeight w:val="3000"/>
        </w:trPr>
        <w:tc>
          <w:tcPr>
            <w:tcW w:w="993" w:type="dxa"/>
            <w:vMerge/>
            <w:tcBorders>
              <w:top w:val="nil"/>
              <w:left w:val="single" w:sz="4" w:space="0" w:color="auto"/>
              <w:bottom w:val="single" w:sz="4" w:space="0" w:color="000000"/>
              <w:right w:val="single" w:sz="4" w:space="0" w:color="auto"/>
            </w:tcBorders>
            <w:vAlign w:val="center"/>
            <w:hideMark/>
          </w:tcPr>
          <w:p w:rsidR="00640D42" w:rsidRPr="00C33064" w:rsidRDefault="00640D42" w:rsidP="00477134">
            <w:pPr>
              <w:rPr>
                <w:rFonts w:ascii="Montserrat" w:eastAsia="Times New Roman" w:hAnsi="Montserrat" w:cs="Calibri"/>
                <w:noProof/>
                <w:color w:val="000000"/>
                <w:sz w:val="16"/>
                <w:szCs w:val="16"/>
                <w:lang w:eastAsia="es-MX"/>
              </w:rPr>
            </w:pPr>
          </w:p>
        </w:tc>
        <w:tc>
          <w:tcPr>
            <w:tcW w:w="709" w:type="dxa"/>
            <w:tcBorders>
              <w:top w:val="nil"/>
              <w:left w:val="nil"/>
              <w:bottom w:val="single" w:sz="4" w:space="0" w:color="auto"/>
              <w:right w:val="single" w:sz="4" w:space="0" w:color="auto"/>
            </w:tcBorders>
            <w:shd w:val="clear" w:color="auto" w:fill="auto"/>
            <w:noWrap/>
            <w:vAlign w:val="center"/>
            <w:hideMark/>
          </w:tcPr>
          <w:p w:rsidR="00640D42" w:rsidRPr="00C33064" w:rsidRDefault="00640D42" w:rsidP="00477134">
            <w:pPr>
              <w:jc w:val="center"/>
              <w:rPr>
                <w:rFonts w:ascii="Montserrat" w:eastAsia="Times New Roman" w:hAnsi="Montserrat" w:cs="Calibri"/>
                <w:noProof/>
                <w:color w:val="000000"/>
                <w:sz w:val="16"/>
                <w:szCs w:val="16"/>
                <w:lang w:eastAsia="es-MX"/>
              </w:rPr>
            </w:pPr>
            <w:r w:rsidRPr="00C33064">
              <w:rPr>
                <w:rFonts w:ascii="Montserrat" w:eastAsia="Times New Roman" w:hAnsi="Montserrat" w:cs="Calibri"/>
                <w:noProof/>
                <w:color w:val="000000"/>
                <w:sz w:val="16"/>
                <w:szCs w:val="16"/>
                <w:lang w:eastAsia="es-MX"/>
              </w:rPr>
              <w:t>2</w:t>
            </w:r>
          </w:p>
        </w:tc>
        <w:tc>
          <w:tcPr>
            <w:tcW w:w="850" w:type="dxa"/>
            <w:tcBorders>
              <w:top w:val="nil"/>
              <w:left w:val="nil"/>
              <w:bottom w:val="single" w:sz="4" w:space="0" w:color="auto"/>
              <w:right w:val="single" w:sz="4" w:space="0" w:color="auto"/>
            </w:tcBorders>
            <w:shd w:val="clear" w:color="auto" w:fill="auto"/>
            <w:noWrap/>
            <w:vAlign w:val="center"/>
            <w:hideMark/>
          </w:tcPr>
          <w:p w:rsidR="00640D42" w:rsidRPr="00C33064" w:rsidRDefault="00640D42" w:rsidP="00477134">
            <w:pPr>
              <w:jc w:val="center"/>
              <w:rPr>
                <w:rFonts w:ascii="Montserrat" w:eastAsia="Times New Roman" w:hAnsi="Montserrat" w:cs="Calibri"/>
                <w:noProof/>
                <w:color w:val="000000"/>
                <w:sz w:val="16"/>
                <w:szCs w:val="16"/>
                <w:lang w:eastAsia="es-MX"/>
              </w:rPr>
            </w:pPr>
            <w:r w:rsidRPr="00C33064">
              <w:rPr>
                <w:rFonts w:ascii="Montserrat" w:eastAsia="Times New Roman" w:hAnsi="Montserrat" w:cs="Calibri"/>
                <w:noProof/>
                <w:color w:val="000000"/>
                <w:sz w:val="16"/>
                <w:szCs w:val="16"/>
                <w:lang w:eastAsia="es-MX"/>
              </w:rPr>
              <w:t>CHAPULTEPEC</w:t>
            </w:r>
          </w:p>
        </w:tc>
        <w:tc>
          <w:tcPr>
            <w:tcW w:w="1418" w:type="dxa"/>
            <w:tcBorders>
              <w:top w:val="nil"/>
              <w:left w:val="nil"/>
              <w:bottom w:val="single" w:sz="4" w:space="0" w:color="auto"/>
              <w:right w:val="single" w:sz="4" w:space="0" w:color="auto"/>
            </w:tcBorders>
            <w:shd w:val="clear" w:color="auto" w:fill="auto"/>
            <w:vAlign w:val="center"/>
            <w:hideMark/>
          </w:tcPr>
          <w:p w:rsidR="00640D42" w:rsidRPr="00C33064" w:rsidRDefault="00640D42" w:rsidP="00477134">
            <w:pPr>
              <w:jc w:val="center"/>
              <w:rPr>
                <w:rFonts w:ascii="Montserrat" w:eastAsia="Times New Roman" w:hAnsi="Montserrat" w:cs="Calibri"/>
                <w:noProof/>
                <w:color w:val="000000"/>
                <w:sz w:val="16"/>
                <w:szCs w:val="16"/>
                <w:lang w:eastAsia="es-MX"/>
              </w:rPr>
            </w:pPr>
            <w:r w:rsidRPr="00C33064">
              <w:rPr>
                <w:rFonts w:ascii="Montserrat" w:eastAsia="Times New Roman" w:hAnsi="Montserrat" w:cs="Calibri"/>
                <w:noProof/>
                <w:color w:val="000000"/>
                <w:sz w:val="16"/>
                <w:szCs w:val="16"/>
                <w:lang w:eastAsia="es-MX"/>
              </w:rPr>
              <w:t>AV. FRANCISCO CHAVÉZ NEGRETE Y CALLE CERRADA S/N</w:t>
            </w:r>
            <w:r w:rsidRPr="00C33064">
              <w:rPr>
                <w:rFonts w:ascii="Montserrat" w:eastAsia="Times New Roman" w:hAnsi="Montserrat" w:cs="Calibri"/>
                <w:noProof/>
                <w:color w:val="000000"/>
                <w:sz w:val="16"/>
                <w:szCs w:val="16"/>
                <w:lang w:eastAsia="es-MX"/>
              </w:rPr>
              <w:br/>
              <w:t>COL. POBLADO CHAPULTEPEC</w:t>
            </w:r>
            <w:r w:rsidRPr="00C33064">
              <w:rPr>
                <w:rFonts w:ascii="Montserrat" w:eastAsia="Times New Roman" w:hAnsi="Montserrat" w:cs="Calibri"/>
                <w:noProof/>
                <w:color w:val="000000"/>
                <w:sz w:val="16"/>
                <w:szCs w:val="16"/>
                <w:lang w:eastAsia="es-MX"/>
              </w:rPr>
              <w:br/>
              <w:t xml:space="preserve">C.P. 22785 </w:t>
            </w:r>
            <w:r w:rsidRPr="00C33064">
              <w:rPr>
                <w:rFonts w:ascii="Montserrat" w:eastAsia="Times New Roman" w:hAnsi="Montserrat" w:cs="Calibri"/>
                <w:noProof/>
                <w:color w:val="000000"/>
                <w:sz w:val="16"/>
                <w:szCs w:val="16"/>
                <w:lang w:eastAsia="es-MX"/>
              </w:rPr>
              <w:br/>
              <w:t xml:space="preserve">LOCALIDAD: ENSENADA </w:t>
            </w:r>
          </w:p>
        </w:tc>
        <w:tc>
          <w:tcPr>
            <w:tcW w:w="1275" w:type="dxa"/>
            <w:tcBorders>
              <w:top w:val="nil"/>
              <w:left w:val="nil"/>
              <w:bottom w:val="single" w:sz="4" w:space="0" w:color="auto"/>
              <w:right w:val="single" w:sz="4" w:space="0" w:color="auto"/>
            </w:tcBorders>
            <w:shd w:val="clear" w:color="auto" w:fill="auto"/>
            <w:vAlign w:val="center"/>
            <w:hideMark/>
          </w:tcPr>
          <w:p w:rsidR="00640D42" w:rsidRPr="00C33064" w:rsidRDefault="00640D42" w:rsidP="00477134">
            <w:pPr>
              <w:ind w:firstLineChars="100" w:firstLine="160"/>
              <w:rPr>
                <w:rFonts w:ascii="Montserrat" w:eastAsia="Times New Roman" w:hAnsi="Montserrat" w:cs="Calibri"/>
                <w:noProof/>
                <w:color w:val="000000"/>
                <w:sz w:val="16"/>
                <w:szCs w:val="16"/>
                <w:lang w:eastAsia="es-MX"/>
              </w:rPr>
            </w:pPr>
            <w:r w:rsidRPr="00C33064">
              <w:rPr>
                <w:rFonts w:ascii="Montserrat" w:eastAsia="Times New Roman" w:hAnsi="Montserrat" w:cs="Calibri"/>
                <w:noProof/>
                <w:color w:val="000000"/>
                <w:sz w:val="16"/>
                <w:szCs w:val="16"/>
                <w:lang w:eastAsia="es-MX"/>
              </w:rPr>
              <w:t>MARCELA RUIZ MOLINA</w:t>
            </w:r>
          </w:p>
        </w:tc>
        <w:tc>
          <w:tcPr>
            <w:tcW w:w="1134" w:type="dxa"/>
            <w:tcBorders>
              <w:top w:val="nil"/>
              <w:left w:val="nil"/>
              <w:bottom w:val="single" w:sz="4" w:space="0" w:color="auto"/>
              <w:right w:val="single" w:sz="4" w:space="0" w:color="auto"/>
            </w:tcBorders>
            <w:shd w:val="clear" w:color="auto" w:fill="auto"/>
            <w:noWrap/>
            <w:vAlign w:val="center"/>
            <w:hideMark/>
          </w:tcPr>
          <w:p w:rsidR="00640D42" w:rsidRPr="00C33064" w:rsidRDefault="00640D42" w:rsidP="00477134">
            <w:pPr>
              <w:rPr>
                <w:rFonts w:ascii="Montserrat" w:eastAsia="Times New Roman" w:hAnsi="Montserrat" w:cs="Calibri"/>
                <w:noProof/>
                <w:color w:val="000000"/>
                <w:sz w:val="16"/>
                <w:szCs w:val="16"/>
                <w:lang w:eastAsia="es-MX"/>
              </w:rPr>
            </w:pPr>
            <w:r w:rsidRPr="00C33064">
              <w:rPr>
                <w:rFonts w:ascii="Montserrat" w:eastAsia="Times New Roman" w:hAnsi="Montserrat" w:cs="Calibri"/>
                <w:noProof/>
                <w:color w:val="000000"/>
                <w:sz w:val="16"/>
                <w:szCs w:val="16"/>
                <w:lang w:eastAsia="es-MX"/>
              </w:rPr>
              <w:t>646 173 6674</w:t>
            </w:r>
          </w:p>
        </w:tc>
        <w:tc>
          <w:tcPr>
            <w:tcW w:w="1276" w:type="dxa"/>
            <w:tcBorders>
              <w:top w:val="nil"/>
              <w:left w:val="nil"/>
              <w:bottom w:val="single" w:sz="4" w:space="0" w:color="auto"/>
              <w:right w:val="single" w:sz="4" w:space="0" w:color="auto"/>
            </w:tcBorders>
            <w:shd w:val="clear" w:color="auto" w:fill="auto"/>
            <w:vAlign w:val="center"/>
            <w:hideMark/>
          </w:tcPr>
          <w:p w:rsidR="00640D42" w:rsidRPr="00C33064" w:rsidRDefault="00640D42" w:rsidP="00477134">
            <w:pPr>
              <w:jc w:val="center"/>
              <w:rPr>
                <w:rFonts w:ascii="Montserrat" w:eastAsia="Times New Roman" w:hAnsi="Montserrat" w:cs="Calibri"/>
                <w:noProof/>
                <w:color w:val="000000"/>
                <w:sz w:val="16"/>
                <w:szCs w:val="16"/>
                <w:lang w:eastAsia="es-MX"/>
              </w:rPr>
            </w:pPr>
            <w:r w:rsidRPr="00C33064">
              <w:rPr>
                <w:rFonts w:ascii="Montserrat" w:eastAsia="Times New Roman" w:hAnsi="Montserrat" w:cs="Calibri"/>
                <w:noProof/>
                <w:color w:val="000000"/>
                <w:sz w:val="16"/>
                <w:szCs w:val="16"/>
                <w:lang w:eastAsia="es-MX"/>
              </w:rPr>
              <w:t xml:space="preserve">1 ELEMENTO </w:t>
            </w:r>
          </w:p>
        </w:tc>
        <w:tc>
          <w:tcPr>
            <w:tcW w:w="1843" w:type="dxa"/>
            <w:tcBorders>
              <w:top w:val="nil"/>
              <w:left w:val="nil"/>
              <w:bottom w:val="single" w:sz="4" w:space="0" w:color="auto"/>
              <w:right w:val="nil"/>
            </w:tcBorders>
            <w:shd w:val="clear" w:color="auto" w:fill="auto"/>
            <w:vAlign w:val="center"/>
            <w:hideMark/>
          </w:tcPr>
          <w:p w:rsidR="00640D42" w:rsidRPr="00C33064" w:rsidRDefault="00640D42" w:rsidP="00477134">
            <w:pPr>
              <w:jc w:val="center"/>
              <w:rPr>
                <w:rFonts w:ascii="Montserrat" w:eastAsia="Times New Roman" w:hAnsi="Montserrat" w:cs="Calibri"/>
                <w:noProof/>
                <w:color w:val="000000"/>
                <w:sz w:val="16"/>
                <w:szCs w:val="16"/>
                <w:lang w:eastAsia="es-MX"/>
              </w:rPr>
            </w:pPr>
            <w:r w:rsidRPr="00C33064">
              <w:rPr>
                <w:rFonts w:ascii="Montserrat" w:eastAsia="Times New Roman" w:hAnsi="Montserrat" w:cs="Calibri"/>
                <w:noProof/>
                <w:color w:val="000000"/>
                <w:sz w:val="16"/>
                <w:szCs w:val="16"/>
                <w:lang w:eastAsia="es-MX"/>
              </w:rPr>
              <w:t>LUNES A VIERNES DE 16:00 HRS. A 8:00 HRS, SABADOS, DOMINGOS Y DIAS FESTIVOS HORARIO DE 24 HRS A PARTIR DEL 1 DE MARZO 2022.</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640D42" w:rsidRPr="00C33064" w:rsidRDefault="00640D42" w:rsidP="00477134">
            <w:pPr>
              <w:jc w:val="center"/>
              <w:rPr>
                <w:rFonts w:ascii="Montserrat" w:eastAsia="Times New Roman" w:hAnsi="Montserrat" w:cs="Calibri"/>
                <w:noProof/>
                <w:color w:val="000000"/>
                <w:sz w:val="16"/>
                <w:szCs w:val="16"/>
                <w:lang w:eastAsia="es-MX"/>
              </w:rPr>
            </w:pPr>
            <w:r w:rsidRPr="00C33064">
              <w:rPr>
                <w:rFonts w:ascii="Montserrat" w:eastAsia="Times New Roman" w:hAnsi="Montserrat" w:cs="Calibri"/>
                <w:noProof/>
                <w:color w:val="000000"/>
                <w:sz w:val="16"/>
                <w:szCs w:val="16"/>
                <w:lang w:eastAsia="es-MX"/>
              </w:rPr>
              <w:t>5688</w:t>
            </w:r>
          </w:p>
        </w:tc>
      </w:tr>
      <w:tr w:rsidR="00640D42" w:rsidRPr="008B4809" w:rsidTr="002C6D05">
        <w:trPr>
          <w:trHeight w:val="3000"/>
        </w:trPr>
        <w:tc>
          <w:tcPr>
            <w:tcW w:w="993" w:type="dxa"/>
            <w:vMerge/>
            <w:tcBorders>
              <w:top w:val="nil"/>
              <w:left w:val="single" w:sz="4" w:space="0" w:color="auto"/>
              <w:bottom w:val="single" w:sz="4" w:space="0" w:color="000000"/>
              <w:right w:val="single" w:sz="4" w:space="0" w:color="auto"/>
            </w:tcBorders>
            <w:vAlign w:val="center"/>
            <w:hideMark/>
          </w:tcPr>
          <w:p w:rsidR="00640D42" w:rsidRPr="00C33064" w:rsidRDefault="00640D42" w:rsidP="00477134">
            <w:pPr>
              <w:rPr>
                <w:rFonts w:ascii="Montserrat" w:eastAsia="Times New Roman" w:hAnsi="Montserrat" w:cs="Calibri"/>
                <w:noProof/>
                <w:color w:val="000000"/>
                <w:sz w:val="16"/>
                <w:szCs w:val="16"/>
                <w:lang w:eastAsia="es-MX"/>
              </w:rPr>
            </w:pPr>
          </w:p>
        </w:tc>
        <w:tc>
          <w:tcPr>
            <w:tcW w:w="709" w:type="dxa"/>
            <w:tcBorders>
              <w:top w:val="nil"/>
              <w:left w:val="nil"/>
              <w:bottom w:val="single" w:sz="4" w:space="0" w:color="auto"/>
              <w:right w:val="single" w:sz="4" w:space="0" w:color="auto"/>
            </w:tcBorders>
            <w:shd w:val="clear" w:color="auto" w:fill="auto"/>
            <w:noWrap/>
            <w:vAlign w:val="center"/>
            <w:hideMark/>
          </w:tcPr>
          <w:p w:rsidR="00640D42" w:rsidRPr="00C33064" w:rsidRDefault="00640D42" w:rsidP="00477134">
            <w:pPr>
              <w:jc w:val="center"/>
              <w:rPr>
                <w:rFonts w:ascii="Montserrat" w:eastAsia="Times New Roman" w:hAnsi="Montserrat" w:cs="Calibri"/>
                <w:noProof/>
                <w:color w:val="000000"/>
                <w:sz w:val="16"/>
                <w:szCs w:val="16"/>
                <w:lang w:eastAsia="es-MX"/>
              </w:rPr>
            </w:pPr>
            <w:r w:rsidRPr="00C33064">
              <w:rPr>
                <w:rFonts w:ascii="Montserrat" w:eastAsia="Times New Roman" w:hAnsi="Montserrat" w:cs="Calibri"/>
                <w:noProof/>
                <w:color w:val="000000"/>
                <w:sz w:val="16"/>
                <w:szCs w:val="16"/>
                <w:lang w:eastAsia="es-MX"/>
              </w:rPr>
              <w:t>3</w:t>
            </w:r>
          </w:p>
        </w:tc>
        <w:tc>
          <w:tcPr>
            <w:tcW w:w="850" w:type="dxa"/>
            <w:tcBorders>
              <w:top w:val="nil"/>
              <w:left w:val="nil"/>
              <w:bottom w:val="single" w:sz="4" w:space="0" w:color="auto"/>
              <w:right w:val="single" w:sz="4" w:space="0" w:color="auto"/>
            </w:tcBorders>
            <w:shd w:val="clear" w:color="auto" w:fill="auto"/>
            <w:noWrap/>
            <w:vAlign w:val="center"/>
            <w:hideMark/>
          </w:tcPr>
          <w:p w:rsidR="00640D42" w:rsidRPr="00C33064" w:rsidRDefault="00640D42" w:rsidP="00477134">
            <w:pPr>
              <w:jc w:val="center"/>
              <w:rPr>
                <w:rFonts w:ascii="Montserrat" w:eastAsia="Times New Roman" w:hAnsi="Montserrat" w:cs="Calibri"/>
                <w:noProof/>
                <w:color w:val="000000"/>
                <w:sz w:val="16"/>
                <w:szCs w:val="16"/>
                <w:lang w:eastAsia="es-MX"/>
              </w:rPr>
            </w:pPr>
            <w:r w:rsidRPr="00C33064">
              <w:rPr>
                <w:rFonts w:ascii="Montserrat" w:eastAsia="Times New Roman" w:hAnsi="Montserrat" w:cs="Calibri"/>
                <w:noProof/>
                <w:color w:val="000000"/>
                <w:sz w:val="16"/>
                <w:szCs w:val="16"/>
                <w:lang w:eastAsia="es-MX"/>
              </w:rPr>
              <w:t>MANEADERO</w:t>
            </w:r>
          </w:p>
        </w:tc>
        <w:tc>
          <w:tcPr>
            <w:tcW w:w="1418" w:type="dxa"/>
            <w:tcBorders>
              <w:top w:val="nil"/>
              <w:left w:val="nil"/>
              <w:bottom w:val="single" w:sz="4" w:space="0" w:color="auto"/>
              <w:right w:val="single" w:sz="4" w:space="0" w:color="auto"/>
            </w:tcBorders>
            <w:shd w:val="clear" w:color="auto" w:fill="auto"/>
            <w:vAlign w:val="center"/>
            <w:hideMark/>
          </w:tcPr>
          <w:p w:rsidR="00640D42" w:rsidRPr="00C33064" w:rsidRDefault="00640D42" w:rsidP="00477134">
            <w:pPr>
              <w:jc w:val="center"/>
              <w:rPr>
                <w:rFonts w:ascii="Montserrat" w:eastAsia="Times New Roman" w:hAnsi="Montserrat" w:cs="Calibri"/>
                <w:noProof/>
                <w:color w:val="000000"/>
                <w:sz w:val="16"/>
                <w:szCs w:val="16"/>
                <w:lang w:eastAsia="es-MX"/>
              </w:rPr>
            </w:pPr>
            <w:r w:rsidRPr="00C33064">
              <w:rPr>
                <w:rFonts w:ascii="Montserrat" w:eastAsia="Times New Roman" w:hAnsi="Montserrat" w:cs="Calibri"/>
                <w:noProof/>
                <w:color w:val="000000"/>
                <w:sz w:val="16"/>
                <w:szCs w:val="16"/>
                <w:lang w:eastAsia="es-MX"/>
              </w:rPr>
              <w:t>CALLE TIJUANA Y CARRETERA TRANSPENINSULAR KM. 20 S/N</w:t>
            </w:r>
            <w:r w:rsidRPr="00C33064">
              <w:rPr>
                <w:rFonts w:ascii="Montserrat" w:eastAsia="Times New Roman" w:hAnsi="Montserrat" w:cs="Calibri"/>
                <w:noProof/>
                <w:color w:val="000000"/>
                <w:sz w:val="16"/>
                <w:szCs w:val="16"/>
                <w:lang w:eastAsia="es-MX"/>
              </w:rPr>
              <w:br/>
              <w:t xml:space="preserve">COL. POBLADO MANEADERO P ALTA C.P. 22790 </w:t>
            </w:r>
            <w:r w:rsidRPr="00C33064">
              <w:rPr>
                <w:rFonts w:ascii="Montserrat" w:eastAsia="Times New Roman" w:hAnsi="Montserrat" w:cs="Calibri"/>
                <w:noProof/>
                <w:color w:val="000000"/>
                <w:sz w:val="16"/>
                <w:szCs w:val="16"/>
                <w:lang w:eastAsia="es-MX"/>
              </w:rPr>
              <w:br/>
              <w:t>LOCALIDAD: RST (MANEADERO)</w:t>
            </w:r>
          </w:p>
        </w:tc>
        <w:tc>
          <w:tcPr>
            <w:tcW w:w="1275" w:type="dxa"/>
            <w:tcBorders>
              <w:top w:val="nil"/>
              <w:left w:val="nil"/>
              <w:bottom w:val="single" w:sz="4" w:space="0" w:color="auto"/>
              <w:right w:val="single" w:sz="4" w:space="0" w:color="auto"/>
            </w:tcBorders>
            <w:shd w:val="clear" w:color="auto" w:fill="auto"/>
            <w:vAlign w:val="center"/>
            <w:hideMark/>
          </w:tcPr>
          <w:p w:rsidR="00640D42" w:rsidRPr="00C33064" w:rsidRDefault="00640D42" w:rsidP="00477134">
            <w:pPr>
              <w:jc w:val="center"/>
              <w:rPr>
                <w:rFonts w:ascii="Montserrat" w:eastAsia="Times New Roman" w:hAnsi="Montserrat" w:cs="Calibri"/>
                <w:noProof/>
                <w:color w:val="000000"/>
                <w:sz w:val="16"/>
                <w:szCs w:val="16"/>
                <w:lang w:eastAsia="es-MX"/>
              </w:rPr>
            </w:pPr>
            <w:r w:rsidRPr="00C33064">
              <w:rPr>
                <w:rFonts w:ascii="Montserrat" w:eastAsia="Times New Roman" w:hAnsi="Montserrat" w:cs="Calibri"/>
                <w:noProof/>
                <w:color w:val="000000"/>
                <w:sz w:val="16"/>
                <w:szCs w:val="16"/>
                <w:lang w:eastAsia="es-MX"/>
              </w:rPr>
              <w:t>HILDA HARO GUTIERREZ</w:t>
            </w:r>
          </w:p>
        </w:tc>
        <w:tc>
          <w:tcPr>
            <w:tcW w:w="1134" w:type="dxa"/>
            <w:tcBorders>
              <w:top w:val="nil"/>
              <w:left w:val="nil"/>
              <w:bottom w:val="single" w:sz="4" w:space="0" w:color="auto"/>
              <w:right w:val="single" w:sz="4" w:space="0" w:color="auto"/>
            </w:tcBorders>
            <w:shd w:val="clear" w:color="auto" w:fill="auto"/>
            <w:noWrap/>
            <w:vAlign w:val="center"/>
            <w:hideMark/>
          </w:tcPr>
          <w:p w:rsidR="00640D42" w:rsidRPr="00C33064" w:rsidRDefault="00640D42" w:rsidP="00477134">
            <w:pPr>
              <w:rPr>
                <w:rFonts w:ascii="Montserrat" w:eastAsia="Times New Roman" w:hAnsi="Montserrat" w:cs="Calibri"/>
                <w:noProof/>
                <w:color w:val="000000"/>
                <w:sz w:val="16"/>
                <w:szCs w:val="16"/>
                <w:lang w:eastAsia="es-MX"/>
              </w:rPr>
            </w:pPr>
            <w:r w:rsidRPr="00C33064">
              <w:rPr>
                <w:rFonts w:ascii="Montserrat" w:eastAsia="Times New Roman" w:hAnsi="Montserrat" w:cs="Calibri"/>
                <w:noProof/>
                <w:color w:val="000000"/>
                <w:sz w:val="16"/>
                <w:szCs w:val="16"/>
                <w:lang w:eastAsia="es-MX"/>
              </w:rPr>
              <w:t>646 154 9562</w:t>
            </w:r>
          </w:p>
        </w:tc>
        <w:tc>
          <w:tcPr>
            <w:tcW w:w="1276" w:type="dxa"/>
            <w:tcBorders>
              <w:top w:val="nil"/>
              <w:left w:val="nil"/>
              <w:bottom w:val="single" w:sz="4" w:space="0" w:color="auto"/>
              <w:right w:val="single" w:sz="4" w:space="0" w:color="auto"/>
            </w:tcBorders>
            <w:shd w:val="clear" w:color="auto" w:fill="auto"/>
            <w:vAlign w:val="center"/>
            <w:hideMark/>
          </w:tcPr>
          <w:p w:rsidR="00640D42" w:rsidRPr="00C33064" w:rsidRDefault="00640D42" w:rsidP="00477134">
            <w:pPr>
              <w:jc w:val="center"/>
              <w:rPr>
                <w:rFonts w:ascii="Montserrat" w:eastAsia="Times New Roman" w:hAnsi="Montserrat" w:cs="Calibri"/>
                <w:noProof/>
                <w:color w:val="000000"/>
                <w:sz w:val="16"/>
                <w:szCs w:val="16"/>
                <w:lang w:eastAsia="es-MX"/>
              </w:rPr>
            </w:pPr>
            <w:r w:rsidRPr="00C33064">
              <w:rPr>
                <w:rFonts w:ascii="Montserrat" w:eastAsia="Times New Roman" w:hAnsi="Montserrat" w:cs="Calibri"/>
                <w:noProof/>
                <w:color w:val="000000"/>
                <w:sz w:val="16"/>
                <w:szCs w:val="16"/>
                <w:lang w:eastAsia="es-MX"/>
              </w:rPr>
              <w:t xml:space="preserve">1 ELEMENTO </w:t>
            </w:r>
          </w:p>
        </w:tc>
        <w:tc>
          <w:tcPr>
            <w:tcW w:w="1843" w:type="dxa"/>
            <w:tcBorders>
              <w:top w:val="nil"/>
              <w:left w:val="nil"/>
              <w:bottom w:val="single" w:sz="4" w:space="0" w:color="auto"/>
              <w:right w:val="nil"/>
            </w:tcBorders>
            <w:shd w:val="clear" w:color="auto" w:fill="auto"/>
            <w:vAlign w:val="center"/>
            <w:hideMark/>
          </w:tcPr>
          <w:p w:rsidR="00640D42" w:rsidRPr="00C33064" w:rsidRDefault="00640D42" w:rsidP="00477134">
            <w:pPr>
              <w:jc w:val="center"/>
              <w:rPr>
                <w:rFonts w:ascii="Montserrat" w:eastAsia="Times New Roman" w:hAnsi="Montserrat" w:cs="Calibri"/>
                <w:noProof/>
                <w:color w:val="000000"/>
                <w:sz w:val="16"/>
                <w:szCs w:val="16"/>
                <w:lang w:eastAsia="es-MX"/>
              </w:rPr>
            </w:pPr>
            <w:r w:rsidRPr="00C33064">
              <w:rPr>
                <w:rFonts w:ascii="Montserrat" w:eastAsia="Times New Roman" w:hAnsi="Montserrat" w:cs="Calibri"/>
                <w:noProof/>
                <w:color w:val="000000"/>
                <w:sz w:val="16"/>
                <w:szCs w:val="16"/>
                <w:lang w:eastAsia="es-MX"/>
              </w:rPr>
              <w:t>LUNES A VIERNES DE 16:00 HRS. A 8:00 HRS, SABADOS, DOMINGOS Y DIAS FESTIVOS HORARIO DE 24 HRS A PARTIR DEL 1 DE MARZO 2022.</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640D42" w:rsidRPr="00C33064" w:rsidRDefault="00640D42" w:rsidP="00477134">
            <w:pPr>
              <w:jc w:val="center"/>
              <w:rPr>
                <w:rFonts w:ascii="Montserrat" w:eastAsia="Times New Roman" w:hAnsi="Montserrat" w:cs="Calibri"/>
                <w:noProof/>
                <w:color w:val="000000"/>
                <w:sz w:val="16"/>
                <w:szCs w:val="16"/>
                <w:lang w:eastAsia="es-MX"/>
              </w:rPr>
            </w:pPr>
            <w:r w:rsidRPr="00C33064">
              <w:rPr>
                <w:rFonts w:ascii="Montserrat" w:eastAsia="Times New Roman" w:hAnsi="Montserrat" w:cs="Calibri"/>
                <w:noProof/>
                <w:color w:val="000000"/>
                <w:sz w:val="16"/>
                <w:szCs w:val="16"/>
                <w:lang w:eastAsia="es-MX"/>
              </w:rPr>
              <w:t>5688</w:t>
            </w:r>
          </w:p>
        </w:tc>
      </w:tr>
      <w:tr w:rsidR="00640D42" w:rsidRPr="008B4809" w:rsidTr="002C6D05">
        <w:trPr>
          <w:trHeight w:val="3045"/>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rsidR="00640D42" w:rsidRPr="00C33064" w:rsidRDefault="00640D42" w:rsidP="00477134">
            <w:pPr>
              <w:rPr>
                <w:rFonts w:ascii="Montserrat" w:eastAsia="Times New Roman" w:hAnsi="Montserrat" w:cs="Calibri"/>
                <w:noProof/>
                <w:color w:val="000000"/>
                <w:sz w:val="16"/>
                <w:szCs w:val="16"/>
                <w:lang w:eastAsia="es-MX"/>
              </w:rPr>
            </w:pPr>
            <w:r w:rsidRPr="00C33064">
              <w:rPr>
                <w:rFonts w:ascii="Montserrat" w:eastAsia="Times New Roman" w:hAnsi="Montserrat" w:cs="Calibri"/>
                <w:noProof/>
                <w:color w:val="000000"/>
                <w:sz w:val="16"/>
                <w:szCs w:val="16"/>
                <w:lang w:eastAsia="es-MX"/>
              </w:rPr>
              <w:lastRenderedPageBreak/>
              <w:t>San Quintín</w:t>
            </w:r>
          </w:p>
        </w:tc>
        <w:tc>
          <w:tcPr>
            <w:tcW w:w="709" w:type="dxa"/>
            <w:tcBorders>
              <w:top w:val="nil"/>
              <w:left w:val="nil"/>
              <w:bottom w:val="single" w:sz="4" w:space="0" w:color="auto"/>
              <w:right w:val="single" w:sz="4" w:space="0" w:color="auto"/>
            </w:tcBorders>
            <w:shd w:val="clear" w:color="auto" w:fill="auto"/>
            <w:noWrap/>
            <w:vAlign w:val="center"/>
            <w:hideMark/>
          </w:tcPr>
          <w:p w:rsidR="00640D42" w:rsidRPr="00C33064" w:rsidRDefault="00640D42" w:rsidP="00477134">
            <w:pPr>
              <w:jc w:val="center"/>
              <w:rPr>
                <w:rFonts w:ascii="Montserrat" w:eastAsia="Times New Roman" w:hAnsi="Montserrat" w:cs="Calibri"/>
                <w:noProof/>
                <w:color w:val="000000"/>
                <w:sz w:val="16"/>
                <w:szCs w:val="16"/>
                <w:lang w:eastAsia="es-MX"/>
              </w:rPr>
            </w:pPr>
            <w:r w:rsidRPr="00C33064">
              <w:rPr>
                <w:rFonts w:ascii="Montserrat" w:eastAsia="Times New Roman" w:hAnsi="Montserrat" w:cs="Calibri"/>
                <w:noProof/>
                <w:color w:val="000000"/>
                <w:sz w:val="16"/>
                <w:szCs w:val="16"/>
                <w:lang w:eastAsia="es-MX"/>
              </w:rPr>
              <w:t>4</w:t>
            </w:r>
          </w:p>
        </w:tc>
        <w:tc>
          <w:tcPr>
            <w:tcW w:w="850" w:type="dxa"/>
            <w:tcBorders>
              <w:top w:val="nil"/>
              <w:left w:val="nil"/>
              <w:bottom w:val="single" w:sz="4" w:space="0" w:color="auto"/>
              <w:right w:val="single" w:sz="4" w:space="0" w:color="auto"/>
            </w:tcBorders>
            <w:shd w:val="clear" w:color="auto" w:fill="auto"/>
            <w:noWrap/>
            <w:vAlign w:val="center"/>
            <w:hideMark/>
          </w:tcPr>
          <w:p w:rsidR="00640D42" w:rsidRPr="00C33064" w:rsidRDefault="00640D42" w:rsidP="00477134">
            <w:pPr>
              <w:jc w:val="center"/>
              <w:rPr>
                <w:rFonts w:ascii="Montserrat" w:eastAsia="Times New Roman" w:hAnsi="Montserrat" w:cs="Calibri"/>
                <w:noProof/>
                <w:color w:val="000000"/>
                <w:sz w:val="16"/>
                <w:szCs w:val="16"/>
                <w:lang w:eastAsia="es-MX"/>
              </w:rPr>
            </w:pPr>
            <w:r w:rsidRPr="00C33064">
              <w:rPr>
                <w:rFonts w:ascii="Montserrat" w:eastAsia="Times New Roman" w:hAnsi="Montserrat" w:cs="Calibri"/>
                <w:noProof/>
                <w:color w:val="000000"/>
                <w:sz w:val="16"/>
                <w:szCs w:val="16"/>
                <w:lang w:eastAsia="es-MX"/>
              </w:rPr>
              <w:t>VICENTE GUERRERO</w:t>
            </w:r>
          </w:p>
        </w:tc>
        <w:tc>
          <w:tcPr>
            <w:tcW w:w="1418" w:type="dxa"/>
            <w:tcBorders>
              <w:top w:val="nil"/>
              <w:left w:val="nil"/>
              <w:bottom w:val="single" w:sz="4" w:space="0" w:color="auto"/>
              <w:right w:val="single" w:sz="4" w:space="0" w:color="auto"/>
            </w:tcBorders>
            <w:shd w:val="clear" w:color="auto" w:fill="auto"/>
            <w:vAlign w:val="center"/>
            <w:hideMark/>
          </w:tcPr>
          <w:p w:rsidR="00640D42" w:rsidRPr="00C33064" w:rsidRDefault="00640D42" w:rsidP="00477134">
            <w:pPr>
              <w:jc w:val="center"/>
              <w:rPr>
                <w:rFonts w:ascii="Montserrat" w:eastAsia="Times New Roman" w:hAnsi="Montserrat" w:cs="Calibri"/>
                <w:noProof/>
                <w:color w:val="000000"/>
                <w:sz w:val="16"/>
                <w:szCs w:val="16"/>
                <w:lang w:eastAsia="es-MX"/>
              </w:rPr>
            </w:pPr>
            <w:r w:rsidRPr="00C33064">
              <w:rPr>
                <w:rFonts w:ascii="Montserrat" w:eastAsia="Times New Roman" w:hAnsi="Montserrat" w:cs="Calibri"/>
                <w:noProof/>
                <w:color w:val="000000"/>
                <w:sz w:val="16"/>
                <w:szCs w:val="16"/>
                <w:lang w:eastAsia="es-MX"/>
              </w:rPr>
              <w:t>AVE. SANTO DOMINGO Y AVE. VICENTE GUERRERO S/ N. COL. VICENTE GUERRERO, CP 22920</w:t>
            </w:r>
          </w:p>
        </w:tc>
        <w:tc>
          <w:tcPr>
            <w:tcW w:w="1275" w:type="dxa"/>
            <w:tcBorders>
              <w:top w:val="nil"/>
              <w:left w:val="nil"/>
              <w:bottom w:val="single" w:sz="4" w:space="0" w:color="auto"/>
              <w:right w:val="single" w:sz="4" w:space="0" w:color="auto"/>
            </w:tcBorders>
            <w:shd w:val="clear" w:color="auto" w:fill="auto"/>
            <w:vAlign w:val="center"/>
            <w:hideMark/>
          </w:tcPr>
          <w:p w:rsidR="00640D42" w:rsidRPr="00C33064" w:rsidRDefault="00640D42" w:rsidP="00477134">
            <w:pPr>
              <w:ind w:firstLineChars="100" w:firstLine="160"/>
              <w:rPr>
                <w:rFonts w:ascii="Montserrat" w:eastAsia="Times New Roman" w:hAnsi="Montserrat" w:cs="Calibri"/>
                <w:noProof/>
                <w:color w:val="000000"/>
                <w:sz w:val="16"/>
                <w:szCs w:val="16"/>
                <w:lang w:eastAsia="es-MX"/>
              </w:rPr>
            </w:pPr>
            <w:r w:rsidRPr="00C33064">
              <w:rPr>
                <w:rFonts w:ascii="Montserrat" w:eastAsia="Times New Roman" w:hAnsi="Montserrat" w:cs="Calibri"/>
                <w:noProof/>
                <w:color w:val="000000"/>
                <w:sz w:val="16"/>
                <w:szCs w:val="16"/>
                <w:lang w:eastAsia="es-MX"/>
              </w:rPr>
              <w:t>NELLYDA PATRICIA NIETO</w:t>
            </w:r>
          </w:p>
        </w:tc>
        <w:tc>
          <w:tcPr>
            <w:tcW w:w="1134" w:type="dxa"/>
            <w:tcBorders>
              <w:top w:val="nil"/>
              <w:left w:val="nil"/>
              <w:bottom w:val="single" w:sz="4" w:space="0" w:color="auto"/>
              <w:right w:val="single" w:sz="4" w:space="0" w:color="auto"/>
            </w:tcBorders>
            <w:shd w:val="clear" w:color="auto" w:fill="auto"/>
            <w:noWrap/>
            <w:vAlign w:val="center"/>
            <w:hideMark/>
          </w:tcPr>
          <w:p w:rsidR="00640D42" w:rsidRPr="00C33064" w:rsidRDefault="00640D42" w:rsidP="00477134">
            <w:pPr>
              <w:rPr>
                <w:rFonts w:ascii="Montserrat" w:eastAsia="Times New Roman" w:hAnsi="Montserrat" w:cs="Calibri"/>
                <w:noProof/>
                <w:color w:val="000000"/>
                <w:sz w:val="16"/>
                <w:szCs w:val="16"/>
                <w:lang w:eastAsia="es-MX"/>
              </w:rPr>
            </w:pPr>
            <w:r w:rsidRPr="00C33064">
              <w:rPr>
                <w:rFonts w:ascii="Montserrat" w:eastAsia="Times New Roman" w:hAnsi="Montserrat" w:cs="Calibri"/>
                <w:noProof/>
                <w:color w:val="000000"/>
                <w:sz w:val="16"/>
                <w:szCs w:val="16"/>
                <w:lang w:eastAsia="es-MX"/>
              </w:rPr>
              <w:t>686 241 0812</w:t>
            </w:r>
          </w:p>
        </w:tc>
        <w:tc>
          <w:tcPr>
            <w:tcW w:w="1276" w:type="dxa"/>
            <w:tcBorders>
              <w:top w:val="nil"/>
              <w:left w:val="nil"/>
              <w:bottom w:val="single" w:sz="4" w:space="0" w:color="auto"/>
              <w:right w:val="single" w:sz="4" w:space="0" w:color="auto"/>
            </w:tcBorders>
            <w:shd w:val="clear" w:color="auto" w:fill="auto"/>
            <w:vAlign w:val="center"/>
            <w:hideMark/>
          </w:tcPr>
          <w:p w:rsidR="00640D42" w:rsidRPr="00C33064" w:rsidRDefault="00640D42" w:rsidP="00477134">
            <w:pPr>
              <w:jc w:val="center"/>
              <w:rPr>
                <w:rFonts w:ascii="Montserrat" w:eastAsia="Times New Roman" w:hAnsi="Montserrat" w:cs="Calibri"/>
                <w:noProof/>
                <w:color w:val="000000"/>
                <w:sz w:val="16"/>
                <w:szCs w:val="16"/>
                <w:lang w:eastAsia="es-MX"/>
              </w:rPr>
            </w:pPr>
            <w:r w:rsidRPr="00C33064">
              <w:rPr>
                <w:rFonts w:ascii="Montserrat" w:eastAsia="Times New Roman" w:hAnsi="Montserrat" w:cs="Calibri"/>
                <w:noProof/>
                <w:color w:val="000000"/>
                <w:sz w:val="16"/>
                <w:szCs w:val="16"/>
                <w:lang w:eastAsia="es-MX"/>
              </w:rPr>
              <w:t xml:space="preserve">1 ELEMENTO </w:t>
            </w:r>
          </w:p>
        </w:tc>
        <w:tc>
          <w:tcPr>
            <w:tcW w:w="1843" w:type="dxa"/>
            <w:tcBorders>
              <w:top w:val="nil"/>
              <w:left w:val="nil"/>
              <w:bottom w:val="single" w:sz="4" w:space="0" w:color="auto"/>
              <w:right w:val="nil"/>
            </w:tcBorders>
            <w:shd w:val="clear" w:color="auto" w:fill="auto"/>
            <w:vAlign w:val="center"/>
            <w:hideMark/>
          </w:tcPr>
          <w:p w:rsidR="00640D42" w:rsidRPr="00C33064" w:rsidRDefault="00640D42" w:rsidP="00477134">
            <w:pPr>
              <w:jc w:val="center"/>
              <w:rPr>
                <w:rFonts w:ascii="Montserrat" w:eastAsia="Times New Roman" w:hAnsi="Montserrat" w:cs="Calibri"/>
                <w:noProof/>
                <w:color w:val="000000"/>
                <w:sz w:val="16"/>
                <w:szCs w:val="16"/>
                <w:lang w:eastAsia="es-MX"/>
              </w:rPr>
            </w:pPr>
            <w:r w:rsidRPr="00C33064">
              <w:rPr>
                <w:rFonts w:ascii="Montserrat" w:eastAsia="Times New Roman" w:hAnsi="Montserrat" w:cs="Calibri"/>
                <w:noProof/>
                <w:color w:val="000000"/>
                <w:sz w:val="16"/>
                <w:szCs w:val="16"/>
                <w:lang w:eastAsia="es-MX"/>
              </w:rPr>
              <w:t>LUNES A VIERNES DE 16:00 HRS. A 8:00 HRS, SABADOS, DOMINGOS Y DIAS FESTIVOS HORARIO DE 24 HRS A PARTIR DEL 1 DE MARZO 2022.</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640D42" w:rsidRPr="00C33064" w:rsidRDefault="00640D42" w:rsidP="00477134">
            <w:pPr>
              <w:jc w:val="center"/>
              <w:rPr>
                <w:rFonts w:ascii="Montserrat" w:eastAsia="Times New Roman" w:hAnsi="Montserrat" w:cs="Calibri"/>
                <w:noProof/>
                <w:color w:val="000000"/>
                <w:sz w:val="16"/>
                <w:szCs w:val="16"/>
                <w:lang w:eastAsia="es-MX"/>
              </w:rPr>
            </w:pPr>
            <w:r w:rsidRPr="00C33064">
              <w:rPr>
                <w:rFonts w:ascii="Montserrat" w:eastAsia="Times New Roman" w:hAnsi="Montserrat" w:cs="Calibri"/>
                <w:noProof/>
                <w:color w:val="000000"/>
                <w:sz w:val="16"/>
                <w:szCs w:val="16"/>
                <w:lang w:eastAsia="es-MX"/>
              </w:rPr>
              <w:t>5688</w:t>
            </w:r>
          </w:p>
        </w:tc>
      </w:tr>
      <w:tr w:rsidR="00640D42" w:rsidRPr="008B4809" w:rsidTr="002C6D05">
        <w:trPr>
          <w:trHeight w:val="2955"/>
        </w:trPr>
        <w:tc>
          <w:tcPr>
            <w:tcW w:w="993"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640D42" w:rsidRPr="00C33064" w:rsidRDefault="00640D42" w:rsidP="00477134">
            <w:pPr>
              <w:jc w:val="center"/>
              <w:rPr>
                <w:rFonts w:ascii="Montserrat" w:eastAsia="Times New Roman" w:hAnsi="Montserrat" w:cs="Calibri"/>
                <w:noProof/>
                <w:color w:val="000000"/>
                <w:sz w:val="16"/>
                <w:szCs w:val="16"/>
                <w:lang w:eastAsia="es-MX"/>
              </w:rPr>
            </w:pPr>
            <w:r w:rsidRPr="00C33064">
              <w:rPr>
                <w:rFonts w:ascii="Montserrat" w:eastAsia="Times New Roman" w:hAnsi="Montserrat" w:cs="Calibri"/>
                <w:noProof/>
                <w:color w:val="000000"/>
                <w:sz w:val="16"/>
                <w:szCs w:val="16"/>
                <w:lang w:eastAsia="es-MX"/>
              </w:rPr>
              <w:t>Mexicali</w:t>
            </w:r>
          </w:p>
        </w:tc>
        <w:tc>
          <w:tcPr>
            <w:tcW w:w="709" w:type="dxa"/>
            <w:tcBorders>
              <w:top w:val="nil"/>
              <w:left w:val="nil"/>
              <w:bottom w:val="single" w:sz="4" w:space="0" w:color="auto"/>
              <w:right w:val="single" w:sz="4" w:space="0" w:color="auto"/>
            </w:tcBorders>
            <w:shd w:val="clear" w:color="auto" w:fill="auto"/>
            <w:noWrap/>
            <w:vAlign w:val="center"/>
            <w:hideMark/>
          </w:tcPr>
          <w:p w:rsidR="00640D42" w:rsidRPr="00C33064" w:rsidRDefault="00640D42" w:rsidP="00477134">
            <w:pPr>
              <w:jc w:val="center"/>
              <w:rPr>
                <w:rFonts w:ascii="Montserrat" w:eastAsia="Times New Roman" w:hAnsi="Montserrat" w:cs="Calibri"/>
                <w:noProof/>
                <w:color w:val="000000"/>
                <w:sz w:val="16"/>
                <w:szCs w:val="16"/>
                <w:lang w:eastAsia="es-MX"/>
              </w:rPr>
            </w:pPr>
            <w:r w:rsidRPr="00C33064">
              <w:rPr>
                <w:rFonts w:ascii="Montserrat" w:eastAsia="Times New Roman" w:hAnsi="Montserrat" w:cs="Calibri"/>
                <w:noProof/>
                <w:color w:val="000000"/>
                <w:sz w:val="16"/>
                <w:szCs w:val="16"/>
                <w:lang w:eastAsia="es-MX"/>
              </w:rPr>
              <w:t>5</w:t>
            </w:r>
          </w:p>
        </w:tc>
        <w:tc>
          <w:tcPr>
            <w:tcW w:w="850" w:type="dxa"/>
            <w:tcBorders>
              <w:top w:val="nil"/>
              <w:left w:val="nil"/>
              <w:bottom w:val="single" w:sz="4" w:space="0" w:color="auto"/>
              <w:right w:val="single" w:sz="4" w:space="0" w:color="auto"/>
            </w:tcBorders>
            <w:shd w:val="clear" w:color="auto" w:fill="auto"/>
            <w:noWrap/>
            <w:vAlign w:val="center"/>
            <w:hideMark/>
          </w:tcPr>
          <w:p w:rsidR="00640D42" w:rsidRPr="00C33064" w:rsidRDefault="00640D42" w:rsidP="00477134">
            <w:pPr>
              <w:jc w:val="center"/>
              <w:rPr>
                <w:rFonts w:ascii="Montserrat" w:eastAsia="Times New Roman" w:hAnsi="Montserrat" w:cs="Calibri"/>
                <w:noProof/>
                <w:color w:val="000000"/>
                <w:sz w:val="16"/>
                <w:szCs w:val="16"/>
                <w:lang w:eastAsia="es-MX"/>
              </w:rPr>
            </w:pPr>
            <w:r w:rsidRPr="00C33064">
              <w:rPr>
                <w:rFonts w:ascii="Montserrat" w:eastAsia="Times New Roman" w:hAnsi="Montserrat" w:cs="Calibri"/>
                <w:noProof/>
                <w:color w:val="000000"/>
                <w:sz w:val="16"/>
                <w:szCs w:val="16"/>
                <w:lang w:eastAsia="es-MX"/>
              </w:rPr>
              <w:t>SANTORALES</w:t>
            </w:r>
          </w:p>
        </w:tc>
        <w:tc>
          <w:tcPr>
            <w:tcW w:w="1418" w:type="dxa"/>
            <w:tcBorders>
              <w:top w:val="nil"/>
              <w:left w:val="nil"/>
              <w:bottom w:val="single" w:sz="4" w:space="0" w:color="auto"/>
              <w:right w:val="single" w:sz="4" w:space="0" w:color="auto"/>
            </w:tcBorders>
            <w:shd w:val="clear" w:color="auto" w:fill="auto"/>
            <w:vAlign w:val="center"/>
            <w:hideMark/>
          </w:tcPr>
          <w:p w:rsidR="00640D42" w:rsidRPr="00C33064" w:rsidRDefault="00640D42" w:rsidP="00477134">
            <w:pPr>
              <w:jc w:val="center"/>
              <w:rPr>
                <w:rFonts w:ascii="Montserrat" w:eastAsia="Times New Roman" w:hAnsi="Montserrat" w:cs="Calibri"/>
                <w:noProof/>
                <w:color w:val="000000"/>
                <w:sz w:val="16"/>
                <w:szCs w:val="16"/>
                <w:lang w:eastAsia="es-MX"/>
              </w:rPr>
            </w:pPr>
            <w:r w:rsidRPr="00C33064">
              <w:rPr>
                <w:rFonts w:ascii="Montserrat" w:eastAsia="Times New Roman" w:hAnsi="Montserrat" w:cs="Calibri"/>
                <w:noProof/>
                <w:color w:val="000000"/>
                <w:sz w:val="16"/>
                <w:szCs w:val="16"/>
                <w:lang w:eastAsia="es-MX"/>
              </w:rPr>
              <w:t>CALZADA CONTINENTE EUROPEO ENTRE ARROYO HUATAMOTE Y DEL REFUGIO S/N</w:t>
            </w:r>
            <w:r w:rsidRPr="00C33064">
              <w:rPr>
                <w:rFonts w:ascii="Montserrat" w:eastAsia="Times New Roman" w:hAnsi="Montserrat" w:cs="Calibri"/>
                <w:noProof/>
                <w:color w:val="000000"/>
                <w:sz w:val="16"/>
                <w:szCs w:val="16"/>
                <w:lang w:eastAsia="es-MX"/>
              </w:rPr>
              <w:br/>
              <w:t>COL. VALLE DE LAS MISIONES</w:t>
            </w:r>
            <w:r w:rsidRPr="00C33064">
              <w:rPr>
                <w:rFonts w:ascii="Montserrat" w:eastAsia="Times New Roman" w:hAnsi="Montserrat" w:cs="Calibri"/>
                <w:noProof/>
                <w:color w:val="000000"/>
                <w:sz w:val="16"/>
                <w:szCs w:val="16"/>
                <w:lang w:eastAsia="es-MX"/>
              </w:rPr>
              <w:br/>
              <w:t>C.P. 21138 LOC. MEXICALI</w:t>
            </w:r>
          </w:p>
        </w:tc>
        <w:tc>
          <w:tcPr>
            <w:tcW w:w="1275" w:type="dxa"/>
            <w:tcBorders>
              <w:top w:val="nil"/>
              <w:left w:val="nil"/>
              <w:bottom w:val="nil"/>
              <w:right w:val="single" w:sz="4" w:space="0" w:color="auto"/>
            </w:tcBorders>
            <w:shd w:val="clear" w:color="auto" w:fill="auto"/>
            <w:vAlign w:val="center"/>
            <w:hideMark/>
          </w:tcPr>
          <w:p w:rsidR="00640D42" w:rsidRPr="00C33064" w:rsidRDefault="00640D42" w:rsidP="00477134">
            <w:pPr>
              <w:ind w:firstLineChars="100" w:firstLine="160"/>
              <w:rPr>
                <w:rFonts w:ascii="Montserrat" w:eastAsia="Times New Roman" w:hAnsi="Montserrat" w:cs="Calibri"/>
                <w:noProof/>
                <w:color w:val="000000"/>
                <w:sz w:val="16"/>
                <w:szCs w:val="16"/>
                <w:lang w:eastAsia="es-MX"/>
              </w:rPr>
            </w:pPr>
            <w:r w:rsidRPr="00C33064">
              <w:rPr>
                <w:rFonts w:ascii="Montserrat" w:eastAsia="Times New Roman" w:hAnsi="Montserrat" w:cs="Calibri"/>
                <w:noProof/>
                <w:color w:val="000000"/>
                <w:sz w:val="16"/>
                <w:szCs w:val="16"/>
                <w:lang w:eastAsia="es-MX"/>
              </w:rPr>
              <w:t>KARINA DE LA GARZA MARQUEZ</w:t>
            </w:r>
          </w:p>
        </w:tc>
        <w:tc>
          <w:tcPr>
            <w:tcW w:w="1134" w:type="dxa"/>
            <w:tcBorders>
              <w:top w:val="nil"/>
              <w:left w:val="nil"/>
              <w:bottom w:val="single" w:sz="4" w:space="0" w:color="auto"/>
              <w:right w:val="single" w:sz="4" w:space="0" w:color="auto"/>
            </w:tcBorders>
            <w:shd w:val="clear" w:color="auto" w:fill="auto"/>
            <w:noWrap/>
            <w:vAlign w:val="center"/>
            <w:hideMark/>
          </w:tcPr>
          <w:p w:rsidR="00640D42" w:rsidRPr="00C33064" w:rsidRDefault="00640D42" w:rsidP="00477134">
            <w:pPr>
              <w:rPr>
                <w:rFonts w:ascii="Montserrat" w:eastAsia="Times New Roman" w:hAnsi="Montserrat" w:cs="Calibri"/>
                <w:noProof/>
                <w:color w:val="000000"/>
                <w:sz w:val="16"/>
                <w:szCs w:val="16"/>
                <w:lang w:eastAsia="es-MX"/>
              </w:rPr>
            </w:pPr>
            <w:r w:rsidRPr="00C33064">
              <w:rPr>
                <w:rFonts w:ascii="Montserrat" w:eastAsia="Times New Roman" w:hAnsi="Montserrat" w:cs="Calibri"/>
                <w:noProof/>
                <w:color w:val="000000"/>
                <w:sz w:val="16"/>
                <w:szCs w:val="16"/>
                <w:lang w:eastAsia="es-MX"/>
              </w:rPr>
              <w:t>686 576 4847</w:t>
            </w:r>
          </w:p>
        </w:tc>
        <w:tc>
          <w:tcPr>
            <w:tcW w:w="1276" w:type="dxa"/>
            <w:tcBorders>
              <w:top w:val="nil"/>
              <w:left w:val="nil"/>
              <w:bottom w:val="single" w:sz="4" w:space="0" w:color="auto"/>
              <w:right w:val="single" w:sz="4" w:space="0" w:color="auto"/>
            </w:tcBorders>
            <w:shd w:val="clear" w:color="auto" w:fill="auto"/>
            <w:vAlign w:val="center"/>
            <w:hideMark/>
          </w:tcPr>
          <w:p w:rsidR="00640D42" w:rsidRPr="00C33064" w:rsidRDefault="00640D42" w:rsidP="00477134">
            <w:pPr>
              <w:jc w:val="center"/>
              <w:rPr>
                <w:rFonts w:ascii="Montserrat" w:eastAsia="Times New Roman" w:hAnsi="Montserrat" w:cs="Calibri"/>
                <w:noProof/>
                <w:color w:val="000000"/>
                <w:sz w:val="16"/>
                <w:szCs w:val="16"/>
                <w:lang w:eastAsia="es-MX"/>
              </w:rPr>
            </w:pPr>
            <w:r w:rsidRPr="00C33064">
              <w:rPr>
                <w:rFonts w:ascii="Montserrat" w:eastAsia="Times New Roman" w:hAnsi="Montserrat" w:cs="Calibri"/>
                <w:noProof/>
                <w:color w:val="000000"/>
                <w:sz w:val="16"/>
                <w:szCs w:val="16"/>
                <w:lang w:eastAsia="es-MX"/>
              </w:rPr>
              <w:t xml:space="preserve">1 ELEMENTO </w:t>
            </w:r>
          </w:p>
        </w:tc>
        <w:tc>
          <w:tcPr>
            <w:tcW w:w="1843" w:type="dxa"/>
            <w:tcBorders>
              <w:top w:val="nil"/>
              <w:left w:val="nil"/>
              <w:bottom w:val="single" w:sz="4" w:space="0" w:color="auto"/>
              <w:right w:val="nil"/>
            </w:tcBorders>
            <w:shd w:val="clear" w:color="auto" w:fill="auto"/>
            <w:vAlign w:val="center"/>
            <w:hideMark/>
          </w:tcPr>
          <w:p w:rsidR="00640D42" w:rsidRPr="00C33064" w:rsidRDefault="00640D42" w:rsidP="00477134">
            <w:pPr>
              <w:jc w:val="center"/>
              <w:rPr>
                <w:rFonts w:ascii="Montserrat" w:eastAsia="Times New Roman" w:hAnsi="Montserrat" w:cs="Calibri"/>
                <w:noProof/>
                <w:color w:val="000000"/>
                <w:sz w:val="16"/>
                <w:szCs w:val="16"/>
                <w:lang w:eastAsia="es-MX"/>
              </w:rPr>
            </w:pPr>
            <w:r w:rsidRPr="00C33064">
              <w:rPr>
                <w:rFonts w:ascii="Montserrat" w:eastAsia="Times New Roman" w:hAnsi="Montserrat" w:cs="Calibri"/>
                <w:noProof/>
                <w:color w:val="000000"/>
                <w:sz w:val="16"/>
                <w:szCs w:val="16"/>
                <w:lang w:eastAsia="es-MX"/>
              </w:rPr>
              <w:t>LUNES A VIERNES DE 16:00 HRS. A 8:00 HRS, SABADOS, DOMINGOS Y DIAS FESTIVOS HORARIO DE 24 HRS A PARTIR DEL 1 DE MARZO 2022.</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640D42" w:rsidRPr="00C33064" w:rsidRDefault="00640D42" w:rsidP="00477134">
            <w:pPr>
              <w:jc w:val="center"/>
              <w:rPr>
                <w:rFonts w:ascii="Montserrat" w:eastAsia="Times New Roman" w:hAnsi="Montserrat" w:cs="Calibri"/>
                <w:noProof/>
                <w:color w:val="000000"/>
                <w:sz w:val="16"/>
                <w:szCs w:val="16"/>
                <w:lang w:eastAsia="es-MX"/>
              </w:rPr>
            </w:pPr>
            <w:r w:rsidRPr="00C33064">
              <w:rPr>
                <w:rFonts w:ascii="Montserrat" w:eastAsia="Times New Roman" w:hAnsi="Montserrat" w:cs="Calibri"/>
                <w:noProof/>
                <w:color w:val="000000"/>
                <w:sz w:val="16"/>
                <w:szCs w:val="16"/>
                <w:lang w:eastAsia="es-MX"/>
              </w:rPr>
              <w:t>5688</w:t>
            </w:r>
          </w:p>
        </w:tc>
      </w:tr>
      <w:tr w:rsidR="00640D42" w:rsidRPr="008B4809" w:rsidTr="002C6D05">
        <w:trPr>
          <w:trHeight w:val="2775"/>
        </w:trPr>
        <w:tc>
          <w:tcPr>
            <w:tcW w:w="993" w:type="dxa"/>
            <w:vMerge/>
            <w:tcBorders>
              <w:top w:val="nil"/>
              <w:left w:val="single" w:sz="4" w:space="0" w:color="auto"/>
              <w:bottom w:val="single" w:sz="4" w:space="0" w:color="auto"/>
              <w:right w:val="single" w:sz="4" w:space="0" w:color="auto"/>
            </w:tcBorders>
            <w:vAlign w:val="center"/>
            <w:hideMark/>
          </w:tcPr>
          <w:p w:rsidR="00640D42" w:rsidRPr="00C33064" w:rsidRDefault="00640D42" w:rsidP="00477134">
            <w:pPr>
              <w:rPr>
                <w:rFonts w:ascii="Montserrat" w:eastAsia="Times New Roman" w:hAnsi="Montserrat" w:cs="Calibri"/>
                <w:noProof/>
                <w:color w:val="000000"/>
                <w:sz w:val="16"/>
                <w:szCs w:val="16"/>
                <w:lang w:eastAsia="es-MX"/>
              </w:rPr>
            </w:pPr>
          </w:p>
        </w:tc>
        <w:tc>
          <w:tcPr>
            <w:tcW w:w="709" w:type="dxa"/>
            <w:tcBorders>
              <w:top w:val="nil"/>
              <w:left w:val="nil"/>
              <w:bottom w:val="single" w:sz="4" w:space="0" w:color="auto"/>
              <w:right w:val="single" w:sz="4" w:space="0" w:color="auto"/>
            </w:tcBorders>
            <w:shd w:val="clear" w:color="auto" w:fill="auto"/>
            <w:noWrap/>
            <w:vAlign w:val="center"/>
            <w:hideMark/>
          </w:tcPr>
          <w:p w:rsidR="00640D42" w:rsidRPr="00C33064" w:rsidRDefault="00640D42" w:rsidP="00477134">
            <w:pPr>
              <w:jc w:val="center"/>
              <w:rPr>
                <w:rFonts w:ascii="Montserrat" w:eastAsia="Times New Roman" w:hAnsi="Montserrat" w:cs="Calibri"/>
                <w:noProof/>
                <w:color w:val="000000"/>
                <w:sz w:val="16"/>
                <w:szCs w:val="16"/>
                <w:lang w:eastAsia="es-MX"/>
              </w:rPr>
            </w:pPr>
            <w:r w:rsidRPr="00C33064">
              <w:rPr>
                <w:rFonts w:ascii="Montserrat" w:eastAsia="Times New Roman" w:hAnsi="Montserrat" w:cs="Calibri"/>
                <w:noProof/>
                <w:color w:val="000000"/>
                <w:sz w:val="16"/>
                <w:szCs w:val="16"/>
                <w:lang w:eastAsia="es-MX"/>
              </w:rPr>
              <w:t>6</w:t>
            </w:r>
          </w:p>
        </w:tc>
        <w:tc>
          <w:tcPr>
            <w:tcW w:w="850" w:type="dxa"/>
            <w:tcBorders>
              <w:top w:val="nil"/>
              <w:left w:val="nil"/>
              <w:bottom w:val="single" w:sz="4" w:space="0" w:color="auto"/>
              <w:right w:val="single" w:sz="4" w:space="0" w:color="auto"/>
            </w:tcBorders>
            <w:shd w:val="clear" w:color="auto" w:fill="auto"/>
            <w:noWrap/>
            <w:vAlign w:val="center"/>
            <w:hideMark/>
          </w:tcPr>
          <w:p w:rsidR="00640D42" w:rsidRPr="00C33064" w:rsidRDefault="00640D42" w:rsidP="00477134">
            <w:pPr>
              <w:jc w:val="center"/>
              <w:rPr>
                <w:rFonts w:ascii="Montserrat" w:eastAsia="Times New Roman" w:hAnsi="Montserrat" w:cs="Calibri"/>
                <w:noProof/>
                <w:color w:val="000000"/>
                <w:sz w:val="16"/>
                <w:szCs w:val="16"/>
                <w:lang w:eastAsia="es-MX"/>
              </w:rPr>
            </w:pPr>
            <w:r w:rsidRPr="00C33064">
              <w:rPr>
                <w:rFonts w:ascii="Montserrat" w:eastAsia="Times New Roman" w:hAnsi="Montserrat" w:cs="Calibri"/>
                <w:noProof/>
                <w:color w:val="000000"/>
                <w:sz w:val="16"/>
                <w:szCs w:val="16"/>
                <w:lang w:eastAsia="es-MX"/>
              </w:rPr>
              <w:t>ORIZABA</w:t>
            </w:r>
          </w:p>
        </w:tc>
        <w:tc>
          <w:tcPr>
            <w:tcW w:w="1418" w:type="dxa"/>
            <w:tcBorders>
              <w:top w:val="nil"/>
              <w:left w:val="nil"/>
              <w:bottom w:val="single" w:sz="4" w:space="0" w:color="auto"/>
              <w:right w:val="single" w:sz="4" w:space="0" w:color="auto"/>
            </w:tcBorders>
            <w:shd w:val="clear" w:color="auto" w:fill="auto"/>
            <w:vAlign w:val="center"/>
            <w:hideMark/>
          </w:tcPr>
          <w:p w:rsidR="00640D42" w:rsidRPr="00C33064" w:rsidRDefault="00640D42" w:rsidP="00477134">
            <w:pPr>
              <w:jc w:val="center"/>
              <w:rPr>
                <w:rFonts w:ascii="Montserrat" w:eastAsia="Times New Roman" w:hAnsi="Montserrat" w:cs="Calibri"/>
                <w:noProof/>
                <w:color w:val="000000"/>
                <w:sz w:val="16"/>
                <w:szCs w:val="16"/>
                <w:lang w:eastAsia="es-MX"/>
              </w:rPr>
            </w:pPr>
            <w:r w:rsidRPr="00C33064">
              <w:rPr>
                <w:rFonts w:ascii="Montserrat" w:eastAsia="Times New Roman" w:hAnsi="Montserrat" w:cs="Calibri"/>
                <w:noProof/>
                <w:color w:val="000000"/>
                <w:sz w:val="16"/>
                <w:szCs w:val="16"/>
                <w:lang w:eastAsia="es-MX"/>
              </w:rPr>
              <w:t>AV. ESPAÑA ENTRE BIRMANIA Y CEYLÁN S/N</w:t>
            </w:r>
            <w:r w:rsidRPr="00C33064">
              <w:rPr>
                <w:rFonts w:ascii="Montserrat" w:eastAsia="Times New Roman" w:hAnsi="Montserrat" w:cs="Calibri"/>
                <w:noProof/>
                <w:color w:val="000000"/>
                <w:sz w:val="16"/>
                <w:szCs w:val="16"/>
                <w:lang w:eastAsia="es-MX"/>
              </w:rPr>
              <w:br/>
              <w:t>COL. ORIZABA</w:t>
            </w:r>
            <w:r w:rsidRPr="00C33064">
              <w:rPr>
                <w:rFonts w:ascii="Montserrat" w:eastAsia="Times New Roman" w:hAnsi="Montserrat" w:cs="Calibri"/>
                <w:noProof/>
                <w:color w:val="000000"/>
                <w:sz w:val="16"/>
                <w:szCs w:val="16"/>
                <w:lang w:eastAsia="es-MX"/>
              </w:rPr>
              <w:br/>
              <w:t xml:space="preserve">C.P. 21160 </w:t>
            </w:r>
            <w:r w:rsidRPr="00C33064">
              <w:rPr>
                <w:rFonts w:ascii="Montserrat" w:eastAsia="Times New Roman" w:hAnsi="Montserrat" w:cs="Calibri"/>
                <w:noProof/>
                <w:color w:val="000000"/>
                <w:sz w:val="16"/>
                <w:szCs w:val="16"/>
                <w:lang w:eastAsia="es-MX"/>
              </w:rPr>
              <w:br/>
              <w:t>LOCALIDAD: MEXICALI</w:t>
            </w:r>
          </w:p>
        </w:tc>
        <w:tc>
          <w:tcPr>
            <w:tcW w:w="1275" w:type="dxa"/>
            <w:tcBorders>
              <w:top w:val="single" w:sz="4" w:space="0" w:color="auto"/>
              <w:left w:val="nil"/>
              <w:bottom w:val="single" w:sz="4" w:space="0" w:color="auto"/>
              <w:right w:val="single" w:sz="4" w:space="0" w:color="auto"/>
            </w:tcBorders>
            <w:shd w:val="clear" w:color="auto" w:fill="auto"/>
            <w:vAlign w:val="center"/>
            <w:hideMark/>
          </w:tcPr>
          <w:p w:rsidR="00640D42" w:rsidRPr="00C33064" w:rsidRDefault="00640D42" w:rsidP="00477134">
            <w:pPr>
              <w:ind w:firstLineChars="100" w:firstLine="160"/>
              <w:rPr>
                <w:rFonts w:ascii="Montserrat" w:eastAsia="Times New Roman" w:hAnsi="Montserrat" w:cs="Calibri"/>
                <w:noProof/>
                <w:color w:val="000000"/>
                <w:sz w:val="16"/>
                <w:szCs w:val="16"/>
                <w:lang w:eastAsia="es-MX"/>
              </w:rPr>
            </w:pPr>
            <w:r w:rsidRPr="00C33064">
              <w:rPr>
                <w:rFonts w:ascii="Montserrat" w:eastAsia="Times New Roman" w:hAnsi="Montserrat" w:cs="Calibri"/>
                <w:noProof/>
                <w:color w:val="000000"/>
                <w:sz w:val="16"/>
                <w:szCs w:val="16"/>
                <w:lang w:eastAsia="es-MX"/>
              </w:rPr>
              <w:t>IRMA TORRES</w:t>
            </w:r>
          </w:p>
        </w:tc>
        <w:tc>
          <w:tcPr>
            <w:tcW w:w="1134" w:type="dxa"/>
            <w:tcBorders>
              <w:top w:val="nil"/>
              <w:left w:val="nil"/>
              <w:bottom w:val="single" w:sz="4" w:space="0" w:color="auto"/>
              <w:right w:val="single" w:sz="4" w:space="0" w:color="auto"/>
            </w:tcBorders>
            <w:shd w:val="clear" w:color="auto" w:fill="auto"/>
            <w:noWrap/>
            <w:vAlign w:val="center"/>
            <w:hideMark/>
          </w:tcPr>
          <w:p w:rsidR="00640D42" w:rsidRPr="00C33064" w:rsidRDefault="00640D42" w:rsidP="00477134">
            <w:pPr>
              <w:rPr>
                <w:rFonts w:ascii="Montserrat" w:eastAsia="Times New Roman" w:hAnsi="Montserrat" w:cs="Calibri"/>
                <w:noProof/>
                <w:color w:val="000000"/>
                <w:sz w:val="16"/>
                <w:szCs w:val="16"/>
                <w:lang w:eastAsia="es-MX"/>
              </w:rPr>
            </w:pPr>
            <w:r w:rsidRPr="00C33064">
              <w:rPr>
                <w:rFonts w:ascii="Montserrat" w:eastAsia="Times New Roman" w:hAnsi="Montserrat" w:cs="Calibri"/>
                <w:noProof/>
                <w:color w:val="000000"/>
                <w:sz w:val="16"/>
                <w:szCs w:val="16"/>
                <w:lang w:eastAsia="es-MX"/>
              </w:rPr>
              <w:t>686 556 7537</w:t>
            </w:r>
          </w:p>
        </w:tc>
        <w:tc>
          <w:tcPr>
            <w:tcW w:w="1276" w:type="dxa"/>
            <w:tcBorders>
              <w:top w:val="nil"/>
              <w:left w:val="nil"/>
              <w:bottom w:val="single" w:sz="4" w:space="0" w:color="auto"/>
              <w:right w:val="single" w:sz="4" w:space="0" w:color="auto"/>
            </w:tcBorders>
            <w:shd w:val="clear" w:color="auto" w:fill="auto"/>
            <w:vAlign w:val="center"/>
            <w:hideMark/>
          </w:tcPr>
          <w:p w:rsidR="00640D42" w:rsidRPr="00C33064" w:rsidRDefault="00640D42" w:rsidP="00477134">
            <w:pPr>
              <w:jc w:val="center"/>
              <w:rPr>
                <w:rFonts w:ascii="Montserrat" w:eastAsia="Times New Roman" w:hAnsi="Montserrat" w:cs="Calibri"/>
                <w:noProof/>
                <w:color w:val="000000"/>
                <w:sz w:val="16"/>
                <w:szCs w:val="16"/>
                <w:lang w:eastAsia="es-MX"/>
              </w:rPr>
            </w:pPr>
            <w:r w:rsidRPr="00C33064">
              <w:rPr>
                <w:rFonts w:ascii="Montserrat" w:eastAsia="Times New Roman" w:hAnsi="Montserrat" w:cs="Calibri"/>
                <w:noProof/>
                <w:color w:val="000000"/>
                <w:sz w:val="16"/>
                <w:szCs w:val="16"/>
                <w:lang w:eastAsia="es-MX"/>
              </w:rPr>
              <w:t xml:space="preserve">1 ELEMENTO </w:t>
            </w:r>
          </w:p>
        </w:tc>
        <w:tc>
          <w:tcPr>
            <w:tcW w:w="1843" w:type="dxa"/>
            <w:tcBorders>
              <w:top w:val="nil"/>
              <w:left w:val="nil"/>
              <w:bottom w:val="single" w:sz="4" w:space="0" w:color="auto"/>
              <w:right w:val="nil"/>
            </w:tcBorders>
            <w:shd w:val="clear" w:color="auto" w:fill="auto"/>
            <w:vAlign w:val="center"/>
            <w:hideMark/>
          </w:tcPr>
          <w:p w:rsidR="00640D42" w:rsidRPr="00C33064" w:rsidRDefault="00640D42" w:rsidP="00477134">
            <w:pPr>
              <w:jc w:val="center"/>
              <w:rPr>
                <w:rFonts w:ascii="Montserrat" w:eastAsia="Times New Roman" w:hAnsi="Montserrat" w:cs="Calibri"/>
                <w:noProof/>
                <w:color w:val="000000"/>
                <w:sz w:val="16"/>
                <w:szCs w:val="16"/>
                <w:lang w:eastAsia="es-MX"/>
              </w:rPr>
            </w:pPr>
            <w:r w:rsidRPr="00C33064">
              <w:rPr>
                <w:rFonts w:ascii="Montserrat" w:eastAsia="Times New Roman" w:hAnsi="Montserrat" w:cs="Calibri"/>
                <w:noProof/>
                <w:color w:val="000000"/>
                <w:sz w:val="16"/>
                <w:szCs w:val="16"/>
                <w:lang w:eastAsia="es-MX"/>
              </w:rPr>
              <w:t>LUNES A VIERNES DE 16:00 HRS. A 8:00 HRS, SABADOS, DOMINGOS Y DIAS FESTIVOS HORARIO DE 24 HRS A PARTIR DEL 1 DE MARZO 2022.</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640D42" w:rsidRPr="00C33064" w:rsidRDefault="00640D42" w:rsidP="00477134">
            <w:pPr>
              <w:jc w:val="center"/>
              <w:rPr>
                <w:rFonts w:ascii="Montserrat" w:eastAsia="Times New Roman" w:hAnsi="Montserrat" w:cs="Calibri"/>
                <w:noProof/>
                <w:color w:val="000000"/>
                <w:sz w:val="16"/>
                <w:szCs w:val="16"/>
                <w:lang w:eastAsia="es-MX"/>
              </w:rPr>
            </w:pPr>
            <w:r w:rsidRPr="00C33064">
              <w:rPr>
                <w:rFonts w:ascii="Montserrat" w:eastAsia="Times New Roman" w:hAnsi="Montserrat" w:cs="Calibri"/>
                <w:noProof/>
                <w:color w:val="000000"/>
                <w:sz w:val="16"/>
                <w:szCs w:val="16"/>
                <w:lang w:eastAsia="es-MX"/>
              </w:rPr>
              <w:t>5688</w:t>
            </w:r>
          </w:p>
        </w:tc>
      </w:tr>
      <w:tr w:rsidR="00640D42" w:rsidRPr="008B4809" w:rsidTr="002C6D05">
        <w:trPr>
          <w:trHeight w:val="3120"/>
        </w:trPr>
        <w:tc>
          <w:tcPr>
            <w:tcW w:w="993" w:type="dxa"/>
            <w:vMerge/>
            <w:tcBorders>
              <w:top w:val="nil"/>
              <w:left w:val="single" w:sz="4" w:space="0" w:color="auto"/>
              <w:bottom w:val="single" w:sz="4" w:space="0" w:color="auto"/>
              <w:right w:val="single" w:sz="4" w:space="0" w:color="auto"/>
            </w:tcBorders>
            <w:vAlign w:val="center"/>
            <w:hideMark/>
          </w:tcPr>
          <w:p w:rsidR="00640D42" w:rsidRPr="00C33064" w:rsidRDefault="00640D42" w:rsidP="00477134">
            <w:pPr>
              <w:rPr>
                <w:rFonts w:ascii="Montserrat" w:eastAsia="Times New Roman" w:hAnsi="Montserrat" w:cs="Calibri"/>
                <w:noProof/>
                <w:color w:val="000000"/>
                <w:sz w:val="16"/>
                <w:szCs w:val="16"/>
                <w:lang w:eastAsia="es-MX"/>
              </w:rPr>
            </w:pPr>
          </w:p>
        </w:tc>
        <w:tc>
          <w:tcPr>
            <w:tcW w:w="709" w:type="dxa"/>
            <w:tcBorders>
              <w:top w:val="nil"/>
              <w:left w:val="nil"/>
              <w:bottom w:val="single" w:sz="4" w:space="0" w:color="auto"/>
              <w:right w:val="single" w:sz="4" w:space="0" w:color="auto"/>
            </w:tcBorders>
            <w:shd w:val="clear" w:color="auto" w:fill="auto"/>
            <w:noWrap/>
            <w:vAlign w:val="center"/>
            <w:hideMark/>
          </w:tcPr>
          <w:p w:rsidR="00640D42" w:rsidRPr="00C33064" w:rsidRDefault="00640D42" w:rsidP="00477134">
            <w:pPr>
              <w:jc w:val="center"/>
              <w:rPr>
                <w:rFonts w:ascii="Montserrat" w:eastAsia="Times New Roman" w:hAnsi="Montserrat" w:cs="Calibri"/>
                <w:noProof/>
                <w:color w:val="000000"/>
                <w:sz w:val="16"/>
                <w:szCs w:val="16"/>
                <w:lang w:eastAsia="es-MX"/>
              </w:rPr>
            </w:pPr>
            <w:r w:rsidRPr="00C33064">
              <w:rPr>
                <w:rFonts w:ascii="Montserrat" w:eastAsia="Times New Roman" w:hAnsi="Montserrat" w:cs="Calibri"/>
                <w:noProof/>
                <w:color w:val="000000"/>
                <w:sz w:val="16"/>
                <w:szCs w:val="16"/>
                <w:lang w:eastAsia="es-MX"/>
              </w:rPr>
              <w:t>7</w:t>
            </w:r>
          </w:p>
        </w:tc>
        <w:tc>
          <w:tcPr>
            <w:tcW w:w="850" w:type="dxa"/>
            <w:tcBorders>
              <w:top w:val="nil"/>
              <w:left w:val="nil"/>
              <w:bottom w:val="single" w:sz="4" w:space="0" w:color="auto"/>
              <w:right w:val="single" w:sz="4" w:space="0" w:color="auto"/>
            </w:tcBorders>
            <w:shd w:val="clear" w:color="auto" w:fill="auto"/>
            <w:vAlign w:val="center"/>
            <w:hideMark/>
          </w:tcPr>
          <w:p w:rsidR="00640D42" w:rsidRPr="00C33064" w:rsidRDefault="00640D42" w:rsidP="00477134">
            <w:pPr>
              <w:jc w:val="center"/>
              <w:rPr>
                <w:rFonts w:ascii="Montserrat" w:eastAsia="Times New Roman" w:hAnsi="Montserrat" w:cs="Calibri"/>
                <w:noProof/>
                <w:color w:val="000000"/>
                <w:sz w:val="16"/>
                <w:szCs w:val="16"/>
                <w:lang w:eastAsia="es-MX"/>
              </w:rPr>
            </w:pPr>
            <w:r w:rsidRPr="00C33064">
              <w:rPr>
                <w:rFonts w:ascii="Montserrat" w:eastAsia="Times New Roman" w:hAnsi="Montserrat" w:cs="Calibri"/>
                <w:noProof/>
                <w:color w:val="000000"/>
                <w:sz w:val="16"/>
                <w:szCs w:val="16"/>
                <w:lang w:eastAsia="es-MX"/>
              </w:rPr>
              <w:t>GONZALEZ ORTEGA</w:t>
            </w:r>
          </w:p>
        </w:tc>
        <w:tc>
          <w:tcPr>
            <w:tcW w:w="1418" w:type="dxa"/>
            <w:tcBorders>
              <w:top w:val="nil"/>
              <w:left w:val="nil"/>
              <w:bottom w:val="single" w:sz="4" w:space="0" w:color="auto"/>
              <w:right w:val="single" w:sz="4" w:space="0" w:color="auto"/>
            </w:tcBorders>
            <w:shd w:val="clear" w:color="auto" w:fill="auto"/>
            <w:vAlign w:val="center"/>
            <w:hideMark/>
          </w:tcPr>
          <w:p w:rsidR="00640D42" w:rsidRPr="00C33064" w:rsidRDefault="00640D42" w:rsidP="00477134">
            <w:pPr>
              <w:jc w:val="center"/>
              <w:rPr>
                <w:rFonts w:ascii="Montserrat" w:eastAsia="Times New Roman" w:hAnsi="Montserrat" w:cs="Calibri"/>
                <w:noProof/>
                <w:color w:val="000000"/>
                <w:sz w:val="16"/>
                <w:szCs w:val="16"/>
                <w:lang w:eastAsia="es-MX"/>
              </w:rPr>
            </w:pPr>
            <w:r w:rsidRPr="00C33064">
              <w:rPr>
                <w:rFonts w:ascii="Montserrat" w:eastAsia="Times New Roman" w:hAnsi="Montserrat" w:cs="Calibri"/>
                <w:noProof/>
                <w:color w:val="000000"/>
                <w:sz w:val="16"/>
                <w:szCs w:val="16"/>
                <w:lang w:eastAsia="es-MX"/>
              </w:rPr>
              <w:t>CALLE RIO NAZAS ENTRE OCTAVA Y SEPTIMA S/N</w:t>
            </w:r>
            <w:r w:rsidRPr="00C33064">
              <w:rPr>
                <w:rFonts w:ascii="Montserrat" w:eastAsia="Times New Roman" w:hAnsi="Montserrat" w:cs="Calibri"/>
                <w:noProof/>
                <w:color w:val="000000"/>
                <w:sz w:val="16"/>
                <w:szCs w:val="16"/>
                <w:lang w:eastAsia="es-MX"/>
              </w:rPr>
              <w:br/>
              <w:t>COL. GONZÁLEZ ORTEGA</w:t>
            </w:r>
            <w:r w:rsidRPr="00C33064">
              <w:rPr>
                <w:rFonts w:ascii="Montserrat" w:eastAsia="Times New Roman" w:hAnsi="Montserrat" w:cs="Calibri"/>
                <w:noProof/>
                <w:color w:val="000000"/>
                <w:sz w:val="16"/>
                <w:szCs w:val="16"/>
                <w:lang w:eastAsia="es-MX"/>
              </w:rPr>
              <w:br/>
              <w:t>C.P. 21396</w:t>
            </w:r>
            <w:r w:rsidRPr="00C33064">
              <w:rPr>
                <w:rFonts w:ascii="Montserrat" w:eastAsia="Times New Roman" w:hAnsi="Montserrat" w:cs="Calibri"/>
                <w:noProof/>
                <w:color w:val="000000"/>
                <w:sz w:val="16"/>
                <w:szCs w:val="16"/>
                <w:lang w:eastAsia="es-MX"/>
              </w:rPr>
              <w:br/>
              <w:t>LOCALIDAD: MEXICALI</w:t>
            </w:r>
          </w:p>
        </w:tc>
        <w:tc>
          <w:tcPr>
            <w:tcW w:w="1275" w:type="dxa"/>
            <w:tcBorders>
              <w:top w:val="nil"/>
              <w:left w:val="nil"/>
              <w:bottom w:val="single" w:sz="4" w:space="0" w:color="auto"/>
              <w:right w:val="single" w:sz="4" w:space="0" w:color="auto"/>
            </w:tcBorders>
            <w:shd w:val="clear" w:color="auto" w:fill="auto"/>
            <w:vAlign w:val="center"/>
            <w:hideMark/>
          </w:tcPr>
          <w:p w:rsidR="00640D42" w:rsidRPr="00C33064" w:rsidRDefault="00640D42" w:rsidP="00477134">
            <w:pPr>
              <w:ind w:firstLineChars="100" w:firstLine="160"/>
              <w:rPr>
                <w:rFonts w:ascii="Montserrat" w:eastAsia="Times New Roman" w:hAnsi="Montserrat" w:cs="Calibri"/>
                <w:noProof/>
                <w:color w:val="000000"/>
                <w:sz w:val="16"/>
                <w:szCs w:val="16"/>
                <w:lang w:eastAsia="es-MX"/>
              </w:rPr>
            </w:pPr>
            <w:r w:rsidRPr="00C33064">
              <w:rPr>
                <w:rFonts w:ascii="Montserrat" w:eastAsia="Times New Roman" w:hAnsi="Montserrat" w:cs="Calibri"/>
                <w:noProof/>
                <w:color w:val="000000"/>
                <w:sz w:val="16"/>
                <w:szCs w:val="16"/>
                <w:lang w:eastAsia="es-MX"/>
              </w:rPr>
              <w:t>ADALBERTO GONZALEZ MEZA</w:t>
            </w:r>
          </w:p>
        </w:tc>
        <w:tc>
          <w:tcPr>
            <w:tcW w:w="1134" w:type="dxa"/>
            <w:tcBorders>
              <w:top w:val="nil"/>
              <w:left w:val="nil"/>
              <w:bottom w:val="single" w:sz="4" w:space="0" w:color="auto"/>
              <w:right w:val="single" w:sz="4" w:space="0" w:color="auto"/>
            </w:tcBorders>
            <w:shd w:val="clear" w:color="auto" w:fill="auto"/>
            <w:noWrap/>
            <w:vAlign w:val="center"/>
            <w:hideMark/>
          </w:tcPr>
          <w:p w:rsidR="00640D42" w:rsidRPr="00C33064" w:rsidRDefault="00640D42" w:rsidP="00477134">
            <w:pPr>
              <w:rPr>
                <w:rFonts w:ascii="Montserrat" w:eastAsia="Times New Roman" w:hAnsi="Montserrat" w:cs="Calibri"/>
                <w:noProof/>
                <w:color w:val="000000"/>
                <w:sz w:val="16"/>
                <w:szCs w:val="16"/>
                <w:lang w:eastAsia="es-MX"/>
              </w:rPr>
            </w:pPr>
            <w:r w:rsidRPr="00C33064">
              <w:rPr>
                <w:rFonts w:ascii="Montserrat" w:eastAsia="Times New Roman" w:hAnsi="Montserrat" w:cs="Calibri"/>
                <w:noProof/>
                <w:color w:val="000000"/>
                <w:sz w:val="16"/>
                <w:szCs w:val="16"/>
                <w:lang w:eastAsia="es-MX"/>
              </w:rPr>
              <w:t>686 561 1344</w:t>
            </w:r>
          </w:p>
        </w:tc>
        <w:tc>
          <w:tcPr>
            <w:tcW w:w="1276" w:type="dxa"/>
            <w:tcBorders>
              <w:top w:val="nil"/>
              <w:left w:val="nil"/>
              <w:bottom w:val="single" w:sz="4" w:space="0" w:color="auto"/>
              <w:right w:val="single" w:sz="4" w:space="0" w:color="auto"/>
            </w:tcBorders>
            <w:shd w:val="clear" w:color="auto" w:fill="auto"/>
            <w:vAlign w:val="center"/>
            <w:hideMark/>
          </w:tcPr>
          <w:p w:rsidR="00640D42" w:rsidRPr="00C33064" w:rsidRDefault="00640D42" w:rsidP="00477134">
            <w:pPr>
              <w:jc w:val="center"/>
              <w:rPr>
                <w:rFonts w:ascii="Montserrat" w:eastAsia="Times New Roman" w:hAnsi="Montserrat" w:cs="Calibri"/>
                <w:noProof/>
                <w:color w:val="000000"/>
                <w:sz w:val="16"/>
                <w:szCs w:val="16"/>
                <w:lang w:eastAsia="es-MX"/>
              </w:rPr>
            </w:pPr>
            <w:r w:rsidRPr="00C33064">
              <w:rPr>
                <w:rFonts w:ascii="Montserrat" w:eastAsia="Times New Roman" w:hAnsi="Montserrat" w:cs="Calibri"/>
                <w:noProof/>
                <w:color w:val="000000"/>
                <w:sz w:val="16"/>
                <w:szCs w:val="16"/>
                <w:lang w:eastAsia="es-MX"/>
              </w:rPr>
              <w:t xml:space="preserve">1 ELEMENTO </w:t>
            </w:r>
          </w:p>
        </w:tc>
        <w:tc>
          <w:tcPr>
            <w:tcW w:w="1843" w:type="dxa"/>
            <w:tcBorders>
              <w:top w:val="nil"/>
              <w:left w:val="nil"/>
              <w:bottom w:val="single" w:sz="4" w:space="0" w:color="auto"/>
              <w:right w:val="nil"/>
            </w:tcBorders>
            <w:shd w:val="clear" w:color="auto" w:fill="auto"/>
            <w:vAlign w:val="center"/>
            <w:hideMark/>
          </w:tcPr>
          <w:p w:rsidR="00640D42" w:rsidRPr="00C33064" w:rsidRDefault="00640D42" w:rsidP="00477134">
            <w:pPr>
              <w:jc w:val="center"/>
              <w:rPr>
                <w:rFonts w:ascii="Montserrat" w:eastAsia="Times New Roman" w:hAnsi="Montserrat" w:cs="Calibri"/>
                <w:noProof/>
                <w:color w:val="000000"/>
                <w:sz w:val="16"/>
                <w:szCs w:val="16"/>
                <w:lang w:eastAsia="es-MX"/>
              </w:rPr>
            </w:pPr>
            <w:r w:rsidRPr="00C33064">
              <w:rPr>
                <w:rFonts w:ascii="Montserrat" w:eastAsia="Times New Roman" w:hAnsi="Montserrat" w:cs="Calibri"/>
                <w:noProof/>
                <w:color w:val="000000"/>
                <w:sz w:val="16"/>
                <w:szCs w:val="16"/>
                <w:lang w:eastAsia="es-MX"/>
              </w:rPr>
              <w:t>LUNES A VIERNES DE 16:00 HRS. A 8:00 HRS, SABADOS, DOMINGOS Y DIAS FESTIVOS HORARIO DE 24 HRS A PARTIR DEL 1 DE MARZO 2022.</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640D42" w:rsidRPr="00C33064" w:rsidRDefault="00640D42" w:rsidP="00477134">
            <w:pPr>
              <w:jc w:val="center"/>
              <w:rPr>
                <w:rFonts w:ascii="Montserrat" w:eastAsia="Times New Roman" w:hAnsi="Montserrat" w:cs="Calibri"/>
                <w:noProof/>
                <w:color w:val="000000"/>
                <w:sz w:val="16"/>
                <w:szCs w:val="16"/>
                <w:lang w:eastAsia="es-MX"/>
              </w:rPr>
            </w:pPr>
            <w:r w:rsidRPr="00C33064">
              <w:rPr>
                <w:rFonts w:ascii="Montserrat" w:eastAsia="Times New Roman" w:hAnsi="Montserrat" w:cs="Calibri"/>
                <w:noProof/>
                <w:color w:val="000000"/>
                <w:sz w:val="16"/>
                <w:szCs w:val="16"/>
                <w:lang w:eastAsia="es-MX"/>
              </w:rPr>
              <w:t>5688</w:t>
            </w:r>
          </w:p>
        </w:tc>
      </w:tr>
      <w:tr w:rsidR="00640D42" w:rsidRPr="008B4809" w:rsidTr="002C6D05">
        <w:trPr>
          <w:trHeight w:val="3420"/>
        </w:trPr>
        <w:tc>
          <w:tcPr>
            <w:tcW w:w="993" w:type="dxa"/>
            <w:vMerge/>
            <w:tcBorders>
              <w:top w:val="nil"/>
              <w:left w:val="single" w:sz="4" w:space="0" w:color="auto"/>
              <w:bottom w:val="single" w:sz="4" w:space="0" w:color="auto"/>
              <w:right w:val="single" w:sz="4" w:space="0" w:color="auto"/>
            </w:tcBorders>
            <w:vAlign w:val="center"/>
            <w:hideMark/>
          </w:tcPr>
          <w:p w:rsidR="00640D42" w:rsidRPr="00C33064" w:rsidRDefault="00640D42" w:rsidP="00477134">
            <w:pPr>
              <w:rPr>
                <w:rFonts w:ascii="Montserrat" w:eastAsia="Times New Roman" w:hAnsi="Montserrat" w:cs="Calibri"/>
                <w:noProof/>
                <w:color w:val="000000"/>
                <w:sz w:val="16"/>
                <w:szCs w:val="16"/>
                <w:lang w:eastAsia="es-MX"/>
              </w:rPr>
            </w:pPr>
          </w:p>
        </w:tc>
        <w:tc>
          <w:tcPr>
            <w:tcW w:w="709" w:type="dxa"/>
            <w:tcBorders>
              <w:top w:val="nil"/>
              <w:left w:val="nil"/>
              <w:bottom w:val="single" w:sz="4" w:space="0" w:color="auto"/>
              <w:right w:val="single" w:sz="4" w:space="0" w:color="auto"/>
            </w:tcBorders>
            <w:shd w:val="clear" w:color="auto" w:fill="auto"/>
            <w:noWrap/>
            <w:vAlign w:val="center"/>
            <w:hideMark/>
          </w:tcPr>
          <w:p w:rsidR="00640D42" w:rsidRPr="00C33064" w:rsidRDefault="00640D42" w:rsidP="00477134">
            <w:pPr>
              <w:jc w:val="center"/>
              <w:rPr>
                <w:rFonts w:ascii="Montserrat" w:eastAsia="Times New Roman" w:hAnsi="Montserrat" w:cs="Calibri"/>
                <w:noProof/>
                <w:color w:val="000000"/>
                <w:sz w:val="16"/>
                <w:szCs w:val="16"/>
                <w:lang w:eastAsia="es-MX"/>
              </w:rPr>
            </w:pPr>
            <w:r w:rsidRPr="00C33064">
              <w:rPr>
                <w:rFonts w:ascii="Montserrat" w:eastAsia="Times New Roman" w:hAnsi="Montserrat" w:cs="Calibri"/>
                <w:noProof/>
                <w:color w:val="000000"/>
                <w:sz w:val="16"/>
                <w:szCs w:val="16"/>
                <w:lang w:eastAsia="es-MX"/>
              </w:rPr>
              <w:t>8</w:t>
            </w:r>
          </w:p>
        </w:tc>
        <w:tc>
          <w:tcPr>
            <w:tcW w:w="850" w:type="dxa"/>
            <w:tcBorders>
              <w:top w:val="nil"/>
              <w:left w:val="nil"/>
              <w:bottom w:val="single" w:sz="4" w:space="0" w:color="auto"/>
              <w:right w:val="single" w:sz="4" w:space="0" w:color="auto"/>
            </w:tcBorders>
            <w:shd w:val="clear" w:color="auto" w:fill="auto"/>
            <w:noWrap/>
            <w:vAlign w:val="center"/>
            <w:hideMark/>
          </w:tcPr>
          <w:p w:rsidR="00640D42" w:rsidRPr="00C33064" w:rsidRDefault="00640D42" w:rsidP="00477134">
            <w:pPr>
              <w:jc w:val="center"/>
              <w:rPr>
                <w:rFonts w:ascii="Montserrat" w:eastAsia="Times New Roman" w:hAnsi="Montserrat" w:cs="Calibri"/>
                <w:noProof/>
                <w:color w:val="000000"/>
                <w:sz w:val="16"/>
                <w:szCs w:val="16"/>
                <w:lang w:eastAsia="es-MX"/>
              </w:rPr>
            </w:pPr>
            <w:r w:rsidRPr="00C33064">
              <w:rPr>
                <w:rFonts w:ascii="Montserrat" w:eastAsia="Times New Roman" w:hAnsi="Montserrat" w:cs="Calibri"/>
                <w:noProof/>
                <w:color w:val="000000"/>
                <w:sz w:val="16"/>
                <w:szCs w:val="16"/>
                <w:lang w:eastAsia="es-MX"/>
              </w:rPr>
              <w:t>CIPRES</w:t>
            </w:r>
          </w:p>
        </w:tc>
        <w:tc>
          <w:tcPr>
            <w:tcW w:w="1418" w:type="dxa"/>
            <w:tcBorders>
              <w:top w:val="nil"/>
              <w:left w:val="nil"/>
              <w:bottom w:val="single" w:sz="4" w:space="0" w:color="auto"/>
              <w:right w:val="single" w:sz="4" w:space="0" w:color="auto"/>
            </w:tcBorders>
            <w:shd w:val="clear" w:color="auto" w:fill="auto"/>
            <w:vAlign w:val="center"/>
            <w:hideMark/>
          </w:tcPr>
          <w:p w:rsidR="00640D42" w:rsidRPr="00C33064" w:rsidRDefault="00640D42" w:rsidP="00477134">
            <w:pPr>
              <w:jc w:val="center"/>
              <w:rPr>
                <w:rFonts w:ascii="Montserrat" w:eastAsia="Times New Roman" w:hAnsi="Montserrat" w:cs="Calibri"/>
                <w:noProof/>
                <w:color w:val="000000"/>
                <w:sz w:val="16"/>
                <w:szCs w:val="16"/>
                <w:lang w:eastAsia="es-MX"/>
              </w:rPr>
            </w:pPr>
            <w:r w:rsidRPr="00C33064">
              <w:rPr>
                <w:rFonts w:ascii="Montserrat" w:eastAsia="Times New Roman" w:hAnsi="Montserrat" w:cs="Calibri"/>
                <w:noProof/>
                <w:color w:val="000000"/>
                <w:sz w:val="16"/>
                <w:szCs w:val="16"/>
                <w:lang w:eastAsia="es-MX"/>
              </w:rPr>
              <w:t>AV. CAOBA Y CALLE GARDENIAS S/N COL. CIPRES</w:t>
            </w:r>
            <w:r w:rsidRPr="00C33064">
              <w:rPr>
                <w:rFonts w:ascii="Montserrat" w:eastAsia="Times New Roman" w:hAnsi="Montserrat" w:cs="Calibri"/>
                <w:noProof/>
                <w:color w:val="000000"/>
                <w:sz w:val="16"/>
                <w:szCs w:val="16"/>
                <w:lang w:eastAsia="es-MX"/>
              </w:rPr>
              <w:br/>
              <w:t xml:space="preserve">C.P.  21384 </w:t>
            </w:r>
            <w:r w:rsidRPr="00C33064">
              <w:rPr>
                <w:rFonts w:ascii="Montserrat" w:eastAsia="Times New Roman" w:hAnsi="Montserrat" w:cs="Calibri"/>
                <w:noProof/>
                <w:color w:val="000000"/>
                <w:sz w:val="16"/>
                <w:szCs w:val="16"/>
                <w:lang w:eastAsia="es-MX"/>
              </w:rPr>
              <w:br/>
              <w:t>LOCALIDAD: MEXICALI</w:t>
            </w:r>
          </w:p>
        </w:tc>
        <w:tc>
          <w:tcPr>
            <w:tcW w:w="1275" w:type="dxa"/>
            <w:tcBorders>
              <w:top w:val="nil"/>
              <w:left w:val="nil"/>
              <w:bottom w:val="single" w:sz="8" w:space="0" w:color="auto"/>
              <w:right w:val="single" w:sz="4" w:space="0" w:color="auto"/>
            </w:tcBorders>
            <w:shd w:val="clear" w:color="auto" w:fill="auto"/>
            <w:vAlign w:val="center"/>
            <w:hideMark/>
          </w:tcPr>
          <w:p w:rsidR="00640D42" w:rsidRPr="00C33064" w:rsidRDefault="00640D42" w:rsidP="00477134">
            <w:pPr>
              <w:ind w:firstLineChars="100" w:firstLine="160"/>
              <w:rPr>
                <w:rFonts w:ascii="Montserrat" w:eastAsia="Times New Roman" w:hAnsi="Montserrat" w:cs="Calibri"/>
                <w:noProof/>
                <w:color w:val="000000"/>
                <w:sz w:val="16"/>
                <w:szCs w:val="16"/>
                <w:lang w:eastAsia="es-MX"/>
              </w:rPr>
            </w:pPr>
            <w:r w:rsidRPr="00C33064">
              <w:rPr>
                <w:rFonts w:ascii="Montserrat" w:eastAsia="Times New Roman" w:hAnsi="Montserrat" w:cs="Calibri"/>
                <w:noProof/>
                <w:color w:val="000000"/>
                <w:sz w:val="16"/>
                <w:szCs w:val="16"/>
                <w:lang w:eastAsia="es-MX"/>
              </w:rPr>
              <w:t>ERICKA VEA</w:t>
            </w:r>
          </w:p>
        </w:tc>
        <w:tc>
          <w:tcPr>
            <w:tcW w:w="1134" w:type="dxa"/>
            <w:tcBorders>
              <w:top w:val="nil"/>
              <w:left w:val="nil"/>
              <w:bottom w:val="single" w:sz="4" w:space="0" w:color="auto"/>
              <w:right w:val="single" w:sz="4" w:space="0" w:color="auto"/>
            </w:tcBorders>
            <w:shd w:val="clear" w:color="auto" w:fill="auto"/>
            <w:noWrap/>
            <w:vAlign w:val="center"/>
            <w:hideMark/>
          </w:tcPr>
          <w:p w:rsidR="00640D42" w:rsidRPr="00C33064" w:rsidRDefault="00640D42" w:rsidP="00477134">
            <w:pPr>
              <w:rPr>
                <w:rFonts w:ascii="Montserrat" w:eastAsia="Times New Roman" w:hAnsi="Montserrat" w:cs="Calibri"/>
                <w:noProof/>
                <w:color w:val="000000"/>
                <w:sz w:val="16"/>
                <w:szCs w:val="16"/>
                <w:lang w:eastAsia="es-MX"/>
              </w:rPr>
            </w:pPr>
            <w:r w:rsidRPr="00C33064">
              <w:rPr>
                <w:rFonts w:ascii="Montserrat" w:eastAsia="Times New Roman" w:hAnsi="Montserrat" w:cs="Calibri"/>
                <w:noProof/>
                <w:color w:val="000000"/>
                <w:sz w:val="16"/>
                <w:szCs w:val="16"/>
                <w:lang w:eastAsia="es-MX"/>
              </w:rPr>
              <w:t>686 563 5711</w:t>
            </w:r>
          </w:p>
        </w:tc>
        <w:tc>
          <w:tcPr>
            <w:tcW w:w="1276" w:type="dxa"/>
            <w:tcBorders>
              <w:top w:val="nil"/>
              <w:left w:val="nil"/>
              <w:bottom w:val="single" w:sz="4" w:space="0" w:color="auto"/>
              <w:right w:val="single" w:sz="4" w:space="0" w:color="auto"/>
            </w:tcBorders>
            <w:shd w:val="clear" w:color="auto" w:fill="auto"/>
            <w:vAlign w:val="center"/>
            <w:hideMark/>
          </w:tcPr>
          <w:p w:rsidR="00640D42" w:rsidRPr="00C33064" w:rsidRDefault="00640D42" w:rsidP="00477134">
            <w:pPr>
              <w:jc w:val="center"/>
              <w:rPr>
                <w:rFonts w:ascii="Montserrat" w:eastAsia="Times New Roman" w:hAnsi="Montserrat" w:cs="Calibri"/>
                <w:noProof/>
                <w:color w:val="000000"/>
                <w:sz w:val="16"/>
                <w:szCs w:val="16"/>
                <w:lang w:eastAsia="es-MX"/>
              </w:rPr>
            </w:pPr>
            <w:r w:rsidRPr="00C33064">
              <w:rPr>
                <w:rFonts w:ascii="Montserrat" w:eastAsia="Times New Roman" w:hAnsi="Montserrat" w:cs="Calibri"/>
                <w:noProof/>
                <w:color w:val="000000"/>
                <w:sz w:val="16"/>
                <w:szCs w:val="16"/>
                <w:lang w:eastAsia="es-MX"/>
              </w:rPr>
              <w:t xml:space="preserve">1 ELEMENTO </w:t>
            </w:r>
          </w:p>
        </w:tc>
        <w:tc>
          <w:tcPr>
            <w:tcW w:w="1843" w:type="dxa"/>
            <w:tcBorders>
              <w:top w:val="nil"/>
              <w:left w:val="nil"/>
              <w:bottom w:val="single" w:sz="4" w:space="0" w:color="auto"/>
              <w:right w:val="nil"/>
            </w:tcBorders>
            <w:shd w:val="clear" w:color="auto" w:fill="auto"/>
            <w:vAlign w:val="center"/>
            <w:hideMark/>
          </w:tcPr>
          <w:p w:rsidR="00640D42" w:rsidRPr="00C33064" w:rsidRDefault="00640D42" w:rsidP="00477134">
            <w:pPr>
              <w:jc w:val="center"/>
              <w:rPr>
                <w:rFonts w:ascii="Montserrat" w:eastAsia="Times New Roman" w:hAnsi="Montserrat" w:cs="Calibri"/>
                <w:noProof/>
                <w:color w:val="000000"/>
                <w:sz w:val="16"/>
                <w:szCs w:val="16"/>
                <w:lang w:eastAsia="es-MX"/>
              </w:rPr>
            </w:pPr>
            <w:r w:rsidRPr="00C33064">
              <w:rPr>
                <w:rFonts w:ascii="Montserrat" w:eastAsia="Times New Roman" w:hAnsi="Montserrat" w:cs="Calibri"/>
                <w:noProof/>
                <w:color w:val="000000"/>
                <w:sz w:val="16"/>
                <w:szCs w:val="16"/>
                <w:lang w:eastAsia="es-MX"/>
              </w:rPr>
              <w:t>LUNES A VIERNES DE 16:00 HRS. A 8:00 HRS, SABADOS, DOMINGOS Y DIAS FESTIVOS HORARIO DE 24 HRS A PARTIR DEL 1 DE MARZO 2022.</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640D42" w:rsidRPr="00C33064" w:rsidRDefault="00640D42" w:rsidP="00477134">
            <w:pPr>
              <w:jc w:val="center"/>
              <w:rPr>
                <w:rFonts w:ascii="Montserrat" w:eastAsia="Times New Roman" w:hAnsi="Montserrat" w:cs="Calibri"/>
                <w:noProof/>
                <w:color w:val="000000"/>
                <w:sz w:val="16"/>
                <w:szCs w:val="16"/>
                <w:lang w:eastAsia="es-MX"/>
              </w:rPr>
            </w:pPr>
            <w:r w:rsidRPr="00C33064">
              <w:rPr>
                <w:rFonts w:ascii="Montserrat" w:eastAsia="Times New Roman" w:hAnsi="Montserrat" w:cs="Calibri"/>
                <w:noProof/>
                <w:color w:val="000000"/>
                <w:sz w:val="16"/>
                <w:szCs w:val="16"/>
                <w:lang w:eastAsia="es-MX"/>
              </w:rPr>
              <w:t>5688</w:t>
            </w:r>
          </w:p>
        </w:tc>
      </w:tr>
      <w:tr w:rsidR="00640D42" w:rsidRPr="008B4809" w:rsidTr="002C6D05">
        <w:trPr>
          <w:trHeight w:val="2895"/>
        </w:trPr>
        <w:tc>
          <w:tcPr>
            <w:tcW w:w="993"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640D42" w:rsidRPr="00C33064" w:rsidRDefault="00640D42" w:rsidP="00477134">
            <w:pPr>
              <w:jc w:val="center"/>
              <w:rPr>
                <w:rFonts w:ascii="Montserrat" w:eastAsia="Times New Roman" w:hAnsi="Montserrat" w:cs="Calibri"/>
                <w:noProof/>
                <w:color w:val="000000"/>
                <w:sz w:val="16"/>
                <w:szCs w:val="16"/>
                <w:lang w:eastAsia="es-MX"/>
              </w:rPr>
            </w:pPr>
            <w:r w:rsidRPr="00C33064">
              <w:rPr>
                <w:rFonts w:ascii="Montserrat" w:eastAsia="Times New Roman" w:hAnsi="Montserrat" w:cs="Calibri"/>
                <w:noProof/>
                <w:color w:val="000000"/>
                <w:sz w:val="16"/>
                <w:szCs w:val="16"/>
                <w:lang w:eastAsia="es-MX"/>
              </w:rPr>
              <w:t>Tijuana</w:t>
            </w:r>
          </w:p>
        </w:tc>
        <w:tc>
          <w:tcPr>
            <w:tcW w:w="709" w:type="dxa"/>
            <w:tcBorders>
              <w:top w:val="nil"/>
              <w:left w:val="nil"/>
              <w:bottom w:val="single" w:sz="4" w:space="0" w:color="auto"/>
              <w:right w:val="single" w:sz="4" w:space="0" w:color="auto"/>
            </w:tcBorders>
            <w:shd w:val="clear" w:color="auto" w:fill="auto"/>
            <w:noWrap/>
            <w:vAlign w:val="center"/>
            <w:hideMark/>
          </w:tcPr>
          <w:p w:rsidR="00640D42" w:rsidRPr="00C33064" w:rsidRDefault="00640D42" w:rsidP="00477134">
            <w:pPr>
              <w:jc w:val="center"/>
              <w:rPr>
                <w:rFonts w:ascii="Montserrat" w:eastAsia="Times New Roman" w:hAnsi="Montserrat" w:cs="Calibri"/>
                <w:noProof/>
                <w:color w:val="000000"/>
                <w:sz w:val="16"/>
                <w:szCs w:val="16"/>
                <w:lang w:eastAsia="es-MX"/>
              </w:rPr>
            </w:pPr>
            <w:r w:rsidRPr="00C33064">
              <w:rPr>
                <w:rFonts w:ascii="Montserrat" w:eastAsia="Times New Roman" w:hAnsi="Montserrat" w:cs="Calibri"/>
                <w:noProof/>
                <w:color w:val="000000"/>
                <w:sz w:val="16"/>
                <w:szCs w:val="16"/>
                <w:lang w:eastAsia="es-MX"/>
              </w:rPr>
              <w:t>9</w:t>
            </w:r>
          </w:p>
        </w:tc>
        <w:tc>
          <w:tcPr>
            <w:tcW w:w="850" w:type="dxa"/>
            <w:tcBorders>
              <w:top w:val="nil"/>
              <w:left w:val="nil"/>
              <w:bottom w:val="single" w:sz="4" w:space="0" w:color="auto"/>
              <w:right w:val="single" w:sz="4" w:space="0" w:color="auto"/>
            </w:tcBorders>
            <w:shd w:val="clear" w:color="auto" w:fill="auto"/>
            <w:noWrap/>
            <w:vAlign w:val="center"/>
            <w:hideMark/>
          </w:tcPr>
          <w:p w:rsidR="00640D42" w:rsidRPr="00C33064" w:rsidRDefault="00640D42" w:rsidP="00477134">
            <w:pPr>
              <w:jc w:val="center"/>
              <w:rPr>
                <w:rFonts w:ascii="Montserrat" w:eastAsia="Times New Roman" w:hAnsi="Montserrat" w:cs="Calibri"/>
                <w:noProof/>
                <w:color w:val="000000"/>
                <w:sz w:val="16"/>
                <w:szCs w:val="16"/>
                <w:lang w:eastAsia="es-MX"/>
              </w:rPr>
            </w:pPr>
            <w:r w:rsidRPr="00C33064">
              <w:rPr>
                <w:rFonts w:ascii="Montserrat" w:eastAsia="Times New Roman" w:hAnsi="Montserrat" w:cs="Calibri"/>
                <w:noProof/>
                <w:color w:val="000000"/>
                <w:sz w:val="16"/>
                <w:szCs w:val="16"/>
                <w:lang w:eastAsia="es-MX"/>
              </w:rPr>
              <w:t>VALLE VERDE</w:t>
            </w:r>
          </w:p>
        </w:tc>
        <w:tc>
          <w:tcPr>
            <w:tcW w:w="1418" w:type="dxa"/>
            <w:tcBorders>
              <w:top w:val="nil"/>
              <w:left w:val="nil"/>
              <w:bottom w:val="single" w:sz="4" w:space="0" w:color="auto"/>
              <w:right w:val="single" w:sz="4" w:space="0" w:color="auto"/>
            </w:tcBorders>
            <w:shd w:val="clear" w:color="auto" w:fill="auto"/>
            <w:vAlign w:val="center"/>
            <w:hideMark/>
          </w:tcPr>
          <w:p w:rsidR="00640D42" w:rsidRPr="00C33064" w:rsidRDefault="00640D42" w:rsidP="00477134">
            <w:pPr>
              <w:jc w:val="center"/>
              <w:rPr>
                <w:rFonts w:ascii="Montserrat" w:eastAsia="Times New Roman" w:hAnsi="Montserrat" w:cs="Calibri"/>
                <w:noProof/>
                <w:color w:val="000000"/>
                <w:sz w:val="16"/>
                <w:szCs w:val="16"/>
                <w:lang w:eastAsia="es-MX"/>
              </w:rPr>
            </w:pPr>
            <w:r w:rsidRPr="00C33064">
              <w:rPr>
                <w:rFonts w:ascii="Montserrat" w:eastAsia="Times New Roman" w:hAnsi="Montserrat" w:cs="Calibri"/>
                <w:noProof/>
                <w:color w:val="000000"/>
                <w:sz w:val="16"/>
                <w:szCs w:val="16"/>
                <w:lang w:eastAsia="es-MX"/>
              </w:rPr>
              <w:t>AV. DEL PEÑON S/N</w:t>
            </w:r>
            <w:r w:rsidRPr="00C33064">
              <w:rPr>
                <w:rFonts w:ascii="Montserrat" w:eastAsia="Times New Roman" w:hAnsi="Montserrat" w:cs="Calibri"/>
                <w:noProof/>
                <w:color w:val="000000"/>
                <w:sz w:val="16"/>
                <w:szCs w:val="16"/>
                <w:lang w:eastAsia="es-MX"/>
              </w:rPr>
              <w:br/>
              <w:t>COL. VALLE VERDE</w:t>
            </w:r>
            <w:r w:rsidRPr="00C33064">
              <w:rPr>
                <w:rFonts w:ascii="Montserrat" w:eastAsia="Times New Roman" w:hAnsi="Montserrat" w:cs="Calibri"/>
                <w:noProof/>
                <w:color w:val="000000"/>
                <w:sz w:val="16"/>
                <w:szCs w:val="16"/>
                <w:lang w:eastAsia="es-MX"/>
              </w:rPr>
              <w:br/>
              <w:t>C.P.  22204</w:t>
            </w:r>
            <w:r w:rsidRPr="00C33064">
              <w:rPr>
                <w:rFonts w:ascii="Montserrat" w:eastAsia="Times New Roman" w:hAnsi="Montserrat" w:cs="Calibri"/>
                <w:noProof/>
                <w:color w:val="000000"/>
                <w:sz w:val="16"/>
                <w:szCs w:val="16"/>
                <w:lang w:eastAsia="es-MX"/>
              </w:rPr>
              <w:br/>
              <w:t>LOCALIDAD: TIJUANA</w:t>
            </w:r>
          </w:p>
        </w:tc>
        <w:tc>
          <w:tcPr>
            <w:tcW w:w="1275" w:type="dxa"/>
            <w:tcBorders>
              <w:top w:val="nil"/>
              <w:left w:val="nil"/>
              <w:bottom w:val="single" w:sz="4" w:space="0" w:color="auto"/>
              <w:right w:val="single" w:sz="4" w:space="0" w:color="auto"/>
            </w:tcBorders>
            <w:shd w:val="clear" w:color="auto" w:fill="auto"/>
            <w:vAlign w:val="center"/>
            <w:hideMark/>
          </w:tcPr>
          <w:p w:rsidR="00640D42" w:rsidRPr="00C33064" w:rsidRDefault="00640D42" w:rsidP="00477134">
            <w:pPr>
              <w:ind w:firstLineChars="100" w:firstLine="160"/>
              <w:rPr>
                <w:rFonts w:ascii="Montserrat" w:eastAsia="Times New Roman" w:hAnsi="Montserrat" w:cs="Calibri"/>
                <w:noProof/>
                <w:color w:val="000000"/>
                <w:sz w:val="16"/>
                <w:szCs w:val="16"/>
                <w:lang w:eastAsia="es-MX"/>
              </w:rPr>
            </w:pPr>
            <w:r w:rsidRPr="00C33064">
              <w:rPr>
                <w:rFonts w:ascii="Montserrat" w:eastAsia="Times New Roman" w:hAnsi="Montserrat" w:cs="Calibri"/>
                <w:noProof/>
                <w:color w:val="000000"/>
                <w:sz w:val="16"/>
                <w:szCs w:val="16"/>
                <w:lang w:eastAsia="es-MX"/>
              </w:rPr>
              <w:t>MARTHA CATALINA TAPIA</w:t>
            </w:r>
          </w:p>
        </w:tc>
        <w:tc>
          <w:tcPr>
            <w:tcW w:w="1134" w:type="dxa"/>
            <w:tcBorders>
              <w:top w:val="nil"/>
              <w:left w:val="nil"/>
              <w:bottom w:val="single" w:sz="4" w:space="0" w:color="auto"/>
              <w:right w:val="single" w:sz="4" w:space="0" w:color="auto"/>
            </w:tcBorders>
            <w:shd w:val="clear" w:color="auto" w:fill="auto"/>
            <w:noWrap/>
            <w:vAlign w:val="center"/>
            <w:hideMark/>
          </w:tcPr>
          <w:p w:rsidR="00640D42" w:rsidRPr="00C33064" w:rsidRDefault="00640D42" w:rsidP="00477134">
            <w:pPr>
              <w:rPr>
                <w:rFonts w:ascii="Montserrat" w:eastAsia="Times New Roman" w:hAnsi="Montserrat" w:cs="Calibri"/>
                <w:noProof/>
                <w:color w:val="000000"/>
                <w:sz w:val="16"/>
                <w:szCs w:val="16"/>
                <w:lang w:eastAsia="es-MX"/>
              </w:rPr>
            </w:pPr>
            <w:r w:rsidRPr="00C33064">
              <w:rPr>
                <w:rFonts w:ascii="Montserrat" w:eastAsia="Times New Roman" w:hAnsi="Montserrat" w:cs="Calibri"/>
                <w:noProof/>
                <w:color w:val="000000"/>
                <w:sz w:val="16"/>
                <w:szCs w:val="16"/>
                <w:lang w:eastAsia="es-MX"/>
              </w:rPr>
              <w:t>664 211 5428</w:t>
            </w:r>
          </w:p>
        </w:tc>
        <w:tc>
          <w:tcPr>
            <w:tcW w:w="1276" w:type="dxa"/>
            <w:tcBorders>
              <w:top w:val="nil"/>
              <w:left w:val="nil"/>
              <w:bottom w:val="single" w:sz="4" w:space="0" w:color="auto"/>
              <w:right w:val="single" w:sz="4" w:space="0" w:color="auto"/>
            </w:tcBorders>
            <w:shd w:val="clear" w:color="auto" w:fill="auto"/>
            <w:vAlign w:val="center"/>
            <w:hideMark/>
          </w:tcPr>
          <w:p w:rsidR="00640D42" w:rsidRPr="00C33064" w:rsidRDefault="00640D42" w:rsidP="00477134">
            <w:pPr>
              <w:jc w:val="center"/>
              <w:rPr>
                <w:rFonts w:ascii="Montserrat" w:eastAsia="Times New Roman" w:hAnsi="Montserrat" w:cs="Calibri"/>
                <w:noProof/>
                <w:color w:val="000000"/>
                <w:sz w:val="16"/>
                <w:szCs w:val="16"/>
                <w:lang w:eastAsia="es-MX"/>
              </w:rPr>
            </w:pPr>
            <w:r w:rsidRPr="00C33064">
              <w:rPr>
                <w:rFonts w:ascii="Montserrat" w:eastAsia="Times New Roman" w:hAnsi="Montserrat" w:cs="Calibri"/>
                <w:noProof/>
                <w:color w:val="000000"/>
                <w:sz w:val="16"/>
                <w:szCs w:val="16"/>
                <w:lang w:eastAsia="es-MX"/>
              </w:rPr>
              <w:t xml:space="preserve">1 ELEMENTO </w:t>
            </w:r>
          </w:p>
        </w:tc>
        <w:tc>
          <w:tcPr>
            <w:tcW w:w="1843" w:type="dxa"/>
            <w:tcBorders>
              <w:top w:val="nil"/>
              <w:left w:val="nil"/>
              <w:bottom w:val="single" w:sz="4" w:space="0" w:color="auto"/>
              <w:right w:val="nil"/>
            </w:tcBorders>
            <w:shd w:val="clear" w:color="auto" w:fill="auto"/>
            <w:vAlign w:val="center"/>
            <w:hideMark/>
          </w:tcPr>
          <w:p w:rsidR="00640D42" w:rsidRPr="00C33064" w:rsidRDefault="00640D42" w:rsidP="00477134">
            <w:pPr>
              <w:jc w:val="center"/>
              <w:rPr>
                <w:rFonts w:ascii="Montserrat" w:eastAsia="Times New Roman" w:hAnsi="Montserrat" w:cs="Calibri"/>
                <w:noProof/>
                <w:color w:val="000000"/>
                <w:sz w:val="16"/>
                <w:szCs w:val="16"/>
                <w:lang w:eastAsia="es-MX"/>
              </w:rPr>
            </w:pPr>
            <w:r w:rsidRPr="00C33064">
              <w:rPr>
                <w:rFonts w:ascii="Montserrat" w:eastAsia="Times New Roman" w:hAnsi="Montserrat" w:cs="Calibri"/>
                <w:noProof/>
                <w:color w:val="000000"/>
                <w:sz w:val="16"/>
                <w:szCs w:val="16"/>
                <w:lang w:eastAsia="es-MX"/>
              </w:rPr>
              <w:t>LUNES A VIERNES DE 16:00 HRS. A 8:00 HRS, SABADOS, DOMINGOS Y DIAS FESTIVOS HORARIO DE 24 HRS A PARTIR DEL 1 DE MARZO 2022.</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640D42" w:rsidRPr="00C33064" w:rsidRDefault="00640D42" w:rsidP="00477134">
            <w:pPr>
              <w:jc w:val="center"/>
              <w:rPr>
                <w:rFonts w:ascii="Montserrat" w:eastAsia="Times New Roman" w:hAnsi="Montserrat" w:cs="Calibri"/>
                <w:noProof/>
                <w:color w:val="000000"/>
                <w:sz w:val="16"/>
                <w:szCs w:val="16"/>
                <w:lang w:eastAsia="es-MX"/>
              </w:rPr>
            </w:pPr>
            <w:r w:rsidRPr="00C33064">
              <w:rPr>
                <w:rFonts w:ascii="Montserrat" w:eastAsia="Times New Roman" w:hAnsi="Montserrat" w:cs="Calibri"/>
                <w:noProof/>
                <w:color w:val="000000"/>
                <w:sz w:val="16"/>
                <w:szCs w:val="16"/>
                <w:lang w:eastAsia="es-MX"/>
              </w:rPr>
              <w:t>5688</w:t>
            </w:r>
          </w:p>
        </w:tc>
      </w:tr>
      <w:tr w:rsidR="00640D42" w:rsidRPr="008B4809" w:rsidTr="002C6D05">
        <w:trPr>
          <w:trHeight w:val="3030"/>
        </w:trPr>
        <w:tc>
          <w:tcPr>
            <w:tcW w:w="993" w:type="dxa"/>
            <w:vMerge/>
            <w:tcBorders>
              <w:top w:val="nil"/>
              <w:left w:val="single" w:sz="4" w:space="0" w:color="auto"/>
              <w:bottom w:val="single" w:sz="4" w:space="0" w:color="auto"/>
              <w:right w:val="single" w:sz="4" w:space="0" w:color="auto"/>
            </w:tcBorders>
            <w:vAlign w:val="center"/>
            <w:hideMark/>
          </w:tcPr>
          <w:p w:rsidR="00640D42" w:rsidRPr="00C33064" w:rsidRDefault="00640D42" w:rsidP="00477134">
            <w:pPr>
              <w:rPr>
                <w:rFonts w:ascii="Montserrat" w:eastAsia="Times New Roman" w:hAnsi="Montserrat" w:cs="Calibri"/>
                <w:noProof/>
                <w:color w:val="000000"/>
                <w:sz w:val="16"/>
                <w:szCs w:val="16"/>
                <w:lang w:eastAsia="es-MX"/>
              </w:rPr>
            </w:pPr>
          </w:p>
        </w:tc>
        <w:tc>
          <w:tcPr>
            <w:tcW w:w="709" w:type="dxa"/>
            <w:tcBorders>
              <w:top w:val="nil"/>
              <w:left w:val="nil"/>
              <w:bottom w:val="single" w:sz="4" w:space="0" w:color="auto"/>
              <w:right w:val="single" w:sz="4" w:space="0" w:color="auto"/>
            </w:tcBorders>
            <w:shd w:val="clear" w:color="auto" w:fill="auto"/>
            <w:noWrap/>
            <w:vAlign w:val="center"/>
            <w:hideMark/>
          </w:tcPr>
          <w:p w:rsidR="00640D42" w:rsidRPr="00C33064" w:rsidRDefault="00640D42" w:rsidP="00477134">
            <w:pPr>
              <w:jc w:val="center"/>
              <w:rPr>
                <w:rFonts w:ascii="Montserrat" w:eastAsia="Times New Roman" w:hAnsi="Montserrat" w:cs="Calibri"/>
                <w:noProof/>
                <w:color w:val="000000"/>
                <w:sz w:val="16"/>
                <w:szCs w:val="16"/>
                <w:lang w:eastAsia="es-MX"/>
              </w:rPr>
            </w:pPr>
            <w:r w:rsidRPr="00C33064">
              <w:rPr>
                <w:rFonts w:ascii="Montserrat" w:eastAsia="Times New Roman" w:hAnsi="Montserrat" w:cs="Calibri"/>
                <w:noProof/>
                <w:color w:val="000000"/>
                <w:sz w:val="16"/>
                <w:szCs w:val="16"/>
                <w:lang w:eastAsia="es-MX"/>
              </w:rPr>
              <w:t>10</w:t>
            </w:r>
          </w:p>
        </w:tc>
        <w:tc>
          <w:tcPr>
            <w:tcW w:w="850" w:type="dxa"/>
            <w:tcBorders>
              <w:top w:val="nil"/>
              <w:left w:val="nil"/>
              <w:bottom w:val="single" w:sz="4" w:space="0" w:color="auto"/>
              <w:right w:val="single" w:sz="4" w:space="0" w:color="auto"/>
            </w:tcBorders>
            <w:shd w:val="clear" w:color="auto" w:fill="auto"/>
            <w:noWrap/>
            <w:vAlign w:val="center"/>
            <w:hideMark/>
          </w:tcPr>
          <w:p w:rsidR="00640D42" w:rsidRPr="00C33064" w:rsidRDefault="00640D42" w:rsidP="00477134">
            <w:pPr>
              <w:jc w:val="center"/>
              <w:rPr>
                <w:rFonts w:ascii="Montserrat" w:eastAsia="Times New Roman" w:hAnsi="Montserrat" w:cs="Calibri"/>
                <w:noProof/>
                <w:color w:val="000000"/>
                <w:sz w:val="16"/>
                <w:szCs w:val="16"/>
                <w:lang w:eastAsia="es-MX"/>
              </w:rPr>
            </w:pPr>
            <w:r w:rsidRPr="00C33064">
              <w:rPr>
                <w:rFonts w:ascii="Montserrat" w:eastAsia="Times New Roman" w:hAnsi="Montserrat" w:cs="Calibri"/>
                <w:noProof/>
                <w:color w:val="000000"/>
                <w:sz w:val="16"/>
                <w:szCs w:val="16"/>
                <w:lang w:eastAsia="es-MX"/>
              </w:rPr>
              <w:t>LOMAS VERDES</w:t>
            </w:r>
          </w:p>
        </w:tc>
        <w:tc>
          <w:tcPr>
            <w:tcW w:w="1418" w:type="dxa"/>
            <w:tcBorders>
              <w:top w:val="nil"/>
              <w:left w:val="nil"/>
              <w:bottom w:val="single" w:sz="4" w:space="0" w:color="auto"/>
              <w:right w:val="single" w:sz="4" w:space="0" w:color="auto"/>
            </w:tcBorders>
            <w:shd w:val="clear" w:color="auto" w:fill="auto"/>
            <w:vAlign w:val="center"/>
            <w:hideMark/>
          </w:tcPr>
          <w:p w:rsidR="00640D42" w:rsidRPr="00C33064" w:rsidRDefault="00640D42" w:rsidP="00477134">
            <w:pPr>
              <w:jc w:val="center"/>
              <w:rPr>
                <w:rFonts w:ascii="Montserrat" w:eastAsia="Times New Roman" w:hAnsi="Montserrat" w:cs="Calibri"/>
                <w:noProof/>
                <w:color w:val="000000"/>
                <w:sz w:val="16"/>
                <w:szCs w:val="16"/>
                <w:lang w:eastAsia="es-MX"/>
              </w:rPr>
            </w:pPr>
            <w:r w:rsidRPr="00C33064">
              <w:rPr>
                <w:rFonts w:ascii="Montserrat" w:eastAsia="Times New Roman" w:hAnsi="Montserrat" w:cs="Calibri"/>
                <w:noProof/>
                <w:color w:val="000000"/>
                <w:sz w:val="16"/>
                <w:szCs w:val="16"/>
                <w:lang w:eastAsia="es-MX"/>
              </w:rPr>
              <w:t>CALLE LOMA BONITA S/N</w:t>
            </w:r>
            <w:r w:rsidRPr="00C33064">
              <w:rPr>
                <w:rFonts w:ascii="Montserrat" w:eastAsia="Times New Roman" w:hAnsi="Montserrat" w:cs="Calibri"/>
                <w:noProof/>
                <w:color w:val="000000"/>
                <w:sz w:val="16"/>
                <w:szCs w:val="16"/>
                <w:lang w:eastAsia="es-MX"/>
              </w:rPr>
              <w:br/>
              <w:t>COL. LOMAS VERDES</w:t>
            </w:r>
            <w:r w:rsidRPr="00C33064">
              <w:rPr>
                <w:rFonts w:ascii="Montserrat" w:eastAsia="Times New Roman" w:hAnsi="Montserrat" w:cs="Calibri"/>
                <w:noProof/>
                <w:color w:val="000000"/>
                <w:sz w:val="16"/>
                <w:szCs w:val="16"/>
                <w:lang w:eastAsia="es-MX"/>
              </w:rPr>
              <w:br/>
              <w:t xml:space="preserve">C.P. 22127 </w:t>
            </w:r>
            <w:r w:rsidRPr="00C33064">
              <w:rPr>
                <w:rFonts w:ascii="Montserrat" w:eastAsia="Times New Roman" w:hAnsi="Montserrat" w:cs="Calibri"/>
                <w:noProof/>
                <w:color w:val="000000"/>
                <w:sz w:val="16"/>
                <w:szCs w:val="16"/>
                <w:lang w:eastAsia="es-MX"/>
              </w:rPr>
              <w:br/>
              <w:t>LOCALIDAD: TIJUANA</w:t>
            </w:r>
          </w:p>
        </w:tc>
        <w:tc>
          <w:tcPr>
            <w:tcW w:w="1275" w:type="dxa"/>
            <w:tcBorders>
              <w:top w:val="nil"/>
              <w:left w:val="nil"/>
              <w:bottom w:val="nil"/>
              <w:right w:val="single" w:sz="4" w:space="0" w:color="auto"/>
            </w:tcBorders>
            <w:shd w:val="clear" w:color="auto" w:fill="auto"/>
            <w:vAlign w:val="center"/>
            <w:hideMark/>
          </w:tcPr>
          <w:p w:rsidR="00640D42" w:rsidRPr="00C33064" w:rsidRDefault="00640D42" w:rsidP="00477134">
            <w:pPr>
              <w:ind w:firstLineChars="100" w:firstLine="160"/>
              <w:rPr>
                <w:rFonts w:ascii="Montserrat" w:eastAsia="Times New Roman" w:hAnsi="Montserrat" w:cs="Calibri"/>
                <w:noProof/>
                <w:color w:val="000000"/>
                <w:sz w:val="16"/>
                <w:szCs w:val="16"/>
                <w:lang w:eastAsia="es-MX"/>
              </w:rPr>
            </w:pPr>
            <w:r w:rsidRPr="00C33064">
              <w:rPr>
                <w:rFonts w:ascii="Montserrat" w:eastAsia="Times New Roman" w:hAnsi="Montserrat" w:cs="Calibri"/>
                <w:noProof/>
                <w:color w:val="000000"/>
                <w:sz w:val="16"/>
                <w:szCs w:val="16"/>
                <w:lang w:eastAsia="es-MX"/>
              </w:rPr>
              <w:t>MARIA DEL CARMEN MORENO</w:t>
            </w:r>
          </w:p>
        </w:tc>
        <w:tc>
          <w:tcPr>
            <w:tcW w:w="1134" w:type="dxa"/>
            <w:tcBorders>
              <w:top w:val="nil"/>
              <w:left w:val="nil"/>
              <w:bottom w:val="single" w:sz="4" w:space="0" w:color="auto"/>
              <w:right w:val="single" w:sz="4" w:space="0" w:color="auto"/>
            </w:tcBorders>
            <w:shd w:val="clear" w:color="auto" w:fill="auto"/>
            <w:noWrap/>
            <w:vAlign w:val="center"/>
            <w:hideMark/>
          </w:tcPr>
          <w:p w:rsidR="00640D42" w:rsidRPr="00C33064" w:rsidRDefault="00640D42" w:rsidP="00477134">
            <w:pPr>
              <w:rPr>
                <w:rFonts w:ascii="Montserrat" w:eastAsia="Times New Roman" w:hAnsi="Montserrat" w:cs="Calibri"/>
                <w:noProof/>
                <w:color w:val="000000"/>
                <w:sz w:val="16"/>
                <w:szCs w:val="16"/>
                <w:lang w:eastAsia="es-MX"/>
              </w:rPr>
            </w:pPr>
            <w:r w:rsidRPr="00C33064">
              <w:rPr>
                <w:rFonts w:ascii="Montserrat" w:eastAsia="Times New Roman" w:hAnsi="Montserrat" w:cs="Calibri"/>
                <w:noProof/>
                <w:color w:val="000000"/>
                <w:sz w:val="16"/>
                <w:szCs w:val="16"/>
                <w:lang w:eastAsia="es-MX"/>
              </w:rPr>
              <w:t>664 906 1316</w:t>
            </w:r>
          </w:p>
        </w:tc>
        <w:tc>
          <w:tcPr>
            <w:tcW w:w="1276" w:type="dxa"/>
            <w:tcBorders>
              <w:top w:val="nil"/>
              <w:left w:val="nil"/>
              <w:bottom w:val="single" w:sz="4" w:space="0" w:color="auto"/>
              <w:right w:val="single" w:sz="4" w:space="0" w:color="auto"/>
            </w:tcBorders>
            <w:shd w:val="clear" w:color="auto" w:fill="auto"/>
            <w:vAlign w:val="center"/>
            <w:hideMark/>
          </w:tcPr>
          <w:p w:rsidR="00640D42" w:rsidRPr="00C33064" w:rsidRDefault="00640D42" w:rsidP="00477134">
            <w:pPr>
              <w:jc w:val="center"/>
              <w:rPr>
                <w:rFonts w:ascii="Montserrat" w:eastAsia="Times New Roman" w:hAnsi="Montserrat" w:cs="Calibri"/>
                <w:noProof/>
                <w:color w:val="000000"/>
                <w:sz w:val="16"/>
                <w:szCs w:val="16"/>
                <w:lang w:eastAsia="es-MX"/>
              </w:rPr>
            </w:pPr>
            <w:r w:rsidRPr="00C33064">
              <w:rPr>
                <w:rFonts w:ascii="Montserrat" w:eastAsia="Times New Roman" w:hAnsi="Montserrat" w:cs="Calibri"/>
                <w:noProof/>
                <w:color w:val="000000"/>
                <w:sz w:val="16"/>
                <w:szCs w:val="16"/>
                <w:lang w:eastAsia="es-MX"/>
              </w:rPr>
              <w:t xml:space="preserve">1 ELEMENTO </w:t>
            </w:r>
          </w:p>
        </w:tc>
        <w:tc>
          <w:tcPr>
            <w:tcW w:w="1843" w:type="dxa"/>
            <w:tcBorders>
              <w:top w:val="nil"/>
              <w:left w:val="nil"/>
              <w:bottom w:val="single" w:sz="4" w:space="0" w:color="auto"/>
              <w:right w:val="nil"/>
            </w:tcBorders>
            <w:shd w:val="clear" w:color="auto" w:fill="auto"/>
            <w:vAlign w:val="center"/>
            <w:hideMark/>
          </w:tcPr>
          <w:p w:rsidR="00640D42" w:rsidRPr="00C33064" w:rsidRDefault="00640D42" w:rsidP="00477134">
            <w:pPr>
              <w:jc w:val="center"/>
              <w:rPr>
                <w:rFonts w:ascii="Montserrat" w:eastAsia="Times New Roman" w:hAnsi="Montserrat" w:cs="Calibri"/>
                <w:noProof/>
                <w:color w:val="000000"/>
                <w:sz w:val="16"/>
                <w:szCs w:val="16"/>
                <w:lang w:eastAsia="es-MX"/>
              </w:rPr>
            </w:pPr>
            <w:r w:rsidRPr="00C33064">
              <w:rPr>
                <w:rFonts w:ascii="Montserrat" w:eastAsia="Times New Roman" w:hAnsi="Montserrat" w:cs="Calibri"/>
                <w:noProof/>
                <w:color w:val="000000"/>
                <w:sz w:val="16"/>
                <w:szCs w:val="16"/>
                <w:lang w:eastAsia="es-MX"/>
              </w:rPr>
              <w:t>LUNES A VIERNES DE 16:00 HRS. A 8:00 HRS, SABADOS, DOMINGOS Y DIAS FESTIVOS HORARIO DE 24 HRS A PARTIR DEL 1 DE MARZO 2022.</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640D42" w:rsidRPr="00C33064" w:rsidRDefault="00640D42" w:rsidP="00477134">
            <w:pPr>
              <w:jc w:val="center"/>
              <w:rPr>
                <w:rFonts w:ascii="Montserrat" w:eastAsia="Times New Roman" w:hAnsi="Montserrat" w:cs="Calibri"/>
                <w:noProof/>
                <w:color w:val="000000"/>
                <w:sz w:val="16"/>
                <w:szCs w:val="16"/>
                <w:lang w:eastAsia="es-MX"/>
              </w:rPr>
            </w:pPr>
            <w:r w:rsidRPr="00C33064">
              <w:rPr>
                <w:rFonts w:ascii="Montserrat" w:eastAsia="Times New Roman" w:hAnsi="Montserrat" w:cs="Calibri"/>
                <w:noProof/>
                <w:color w:val="000000"/>
                <w:sz w:val="16"/>
                <w:szCs w:val="16"/>
                <w:lang w:eastAsia="es-MX"/>
              </w:rPr>
              <w:t>5688</w:t>
            </w:r>
          </w:p>
        </w:tc>
      </w:tr>
      <w:tr w:rsidR="00640D42" w:rsidRPr="008B4809" w:rsidTr="002C6D05">
        <w:trPr>
          <w:trHeight w:val="3015"/>
        </w:trPr>
        <w:tc>
          <w:tcPr>
            <w:tcW w:w="993" w:type="dxa"/>
            <w:vMerge/>
            <w:tcBorders>
              <w:top w:val="nil"/>
              <w:left w:val="single" w:sz="4" w:space="0" w:color="auto"/>
              <w:bottom w:val="single" w:sz="4" w:space="0" w:color="auto"/>
              <w:right w:val="single" w:sz="4" w:space="0" w:color="auto"/>
            </w:tcBorders>
            <w:vAlign w:val="center"/>
            <w:hideMark/>
          </w:tcPr>
          <w:p w:rsidR="00640D42" w:rsidRPr="00C33064" w:rsidRDefault="00640D42" w:rsidP="00477134">
            <w:pPr>
              <w:rPr>
                <w:rFonts w:ascii="Montserrat" w:eastAsia="Times New Roman" w:hAnsi="Montserrat" w:cs="Calibri"/>
                <w:noProof/>
                <w:color w:val="000000"/>
                <w:sz w:val="16"/>
                <w:szCs w:val="16"/>
                <w:lang w:eastAsia="es-MX"/>
              </w:rPr>
            </w:pPr>
          </w:p>
        </w:tc>
        <w:tc>
          <w:tcPr>
            <w:tcW w:w="709" w:type="dxa"/>
            <w:tcBorders>
              <w:top w:val="nil"/>
              <w:left w:val="nil"/>
              <w:bottom w:val="single" w:sz="4" w:space="0" w:color="auto"/>
              <w:right w:val="single" w:sz="4" w:space="0" w:color="auto"/>
            </w:tcBorders>
            <w:shd w:val="clear" w:color="auto" w:fill="auto"/>
            <w:noWrap/>
            <w:vAlign w:val="center"/>
            <w:hideMark/>
          </w:tcPr>
          <w:p w:rsidR="00640D42" w:rsidRPr="00C33064" w:rsidRDefault="00640D42" w:rsidP="00477134">
            <w:pPr>
              <w:jc w:val="center"/>
              <w:rPr>
                <w:rFonts w:ascii="Montserrat" w:eastAsia="Times New Roman" w:hAnsi="Montserrat" w:cs="Calibri"/>
                <w:noProof/>
                <w:color w:val="000000"/>
                <w:sz w:val="16"/>
                <w:szCs w:val="16"/>
                <w:lang w:eastAsia="es-MX"/>
              </w:rPr>
            </w:pPr>
            <w:r w:rsidRPr="00C33064">
              <w:rPr>
                <w:rFonts w:ascii="Montserrat" w:eastAsia="Times New Roman" w:hAnsi="Montserrat" w:cs="Calibri"/>
                <w:noProof/>
                <w:color w:val="000000"/>
                <w:sz w:val="16"/>
                <w:szCs w:val="16"/>
                <w:lang w:eastAsia="es-MX"/>
              </w:rPr>
              <w:t>11</w:t>
            </w:r>
          </w:p>
        </w:tc>
        <w:tc>
          <w:tcPr>
            <w:tcW w:w="850" w:type="dxa"/>
            <w:tcBorders>
              <w:top w:val="nil"/>
              <w:left w:val="nil"/>
              <w:bottom w:val="single" w:sz="4" w:space="0" w:color="auto"/>
              <w:right w:val="single" w:sz="4" w:space="0" w:color="auto"/>
            </w:tcBorders>
            <w:shd w:val="clear" w:color="auto" w:fill="auto"/>
            <w:noWrap/>
            <w:vAlign w:val="center"/>
            <w:hideMark/>
          </w:tcPr>
          <w:p w:rsidR="00640D42" w:rsidRPr="00C33064" w:rsidRDefault="00640D42" w:rsidP="00477134">
            <w:pPr>
              <w:jc w:val="center"/>
              <w:rPr>
                <w:rFonts w:ascii="Montserrat" w:eastAsia="Times New Roman" w:hAnsi="Montserrat" w:cs="Calibri"/>
                <w:noProof/>
                <w:color w:val="000000"/>
                <w:sz w:val="16"/>
                <w:szCs w:val="16"/>
                <w:lang w:eastAsia="es-MX"/>
              </w:rPr>
            </w:pPr>
            <w:r w:rsidRPr="00C33064">
              <w:rPr>
                <w:rFonts w:ascii="Montserrat" w:eastAsia="Times New Roman" w:hAnsi="Montserrat" w:cs="Calibri"/>
                <w:noProof/>
                <w:color w:val="000000"/>
                <w:sz w:val="16"/>
                <w:szCs w:val="16"/>
                <w:lang w:eastAsia="es-MX"/>
              </w:rPr>
              <w:t>DURANGO</w:t>
            </w:r>
          </w:p>
        </w:tc>
        <w:tc>
          <w:tcPr>
            <w:tcW w:w="1418" w:type="dxa"/>
            <w:tcBorders>
              <w:top w:val="nil"/>
              <w:left w:val="nil"/>
              <w:bottom w:val="single" w:sz="4" w:space="0" w:color="auto"/>
              <w:right w:val="single" w:sz="4" w:space="0" w:color="auto"/>
            </w:tcBorders>
            <w:shd w:val="clear" w:color="auto" w:fill="auto"/>
            <w:vAlign w:val="center"/>
            <w:hideMark/>
          </w:tcPr>
          <w:p w:rsidR="00640D42" w:rsidRPr="00C33064" w:rsidRDefault="00640D42" w:rsidP="00477134">
            <w:pPr>
              <w:jc w:val="center"/>
              <w:rPr>
                <w:rFonts w:ascii="Montserrat" w:eastAsia="Times New Roman" w:hAnsi="Montserrat" w:cs="Calibri"/>
                <w:noProof/>
                <w:color w:val="000000"/>
                <w:sz w:val="16"/>
                <w:szCs w:val="16"/>
                <w:lang w:eastAsia="es-MX"/>
              </w:rPr>
            </w:pPr>
            <w:r w:rsidRPr="00C33064">
              <w:rPr>
                <w:rFonts w:ascii="Montserrat" w:eastAsia="Times New Roman" w:hAnsi="Montserrat" w:cs="Calibri"/>
                <w:noProof/>
                <w:color w:val="000000"/>
                <w:sz w:val="16"/>
                <w:szCs w:val="16"/>
                <w:lang w:eastAsia="es-MX"/>
              </w:rPr>
              <w:t>AV. DEL CANAL S/N</w:t>
            </w:r>
            <w:r w:rsidRPr="00C33064">
              <w:rPr>
                <w:rFonts w:ascii="Montserrat" w:eastAsia="Times New Roman" w:hAnsi="Montserrat" w:cs="Calibri"/>
                <w:noProof/>
                <w:color w:val="000000"/>
                <w:sz w:val="16"/>
                <w:szCs w:val="16"/>
                <w:lang w:eastAsia="es-MX"/>
              </w:rPr>
              <w:br/>
              <w:t>COL. MESA DURANGO</w:t>
            </w:r>
            <w:r w:rsidRPr="00C33064">
              <w:rPr>
                <w:rFonts w:ascii="Montserrat" w:eastAsia="Times New Roman" w:hAnsi="Montserrat" w:cs="Calibri"/>
                <w:noProof/>
                <w:color w:val="000000"/>
                <w:sz w:val="16"/>
                <w:szCs w:val="16"/>
                <w:lang w:eastAsia="es-MX"/>
              </w:rPr>
              <w:br/>
              <w:t xml:space="preserve">C.P. 22117 </w:t>
            </w:r>
            <w:r w:rsidRPr="00C33064">
              <w:rPr>
                <w:rFonts w:ascii="Montserrat" w:eastAsia="Times New Roman" w:hAnsi="Montserrat" w:cs="Calibri"/>
                <w:noProof/>
                <w:color w:val="000000"/>
                <w:sz w:val="16"/>
                <w:szCs w:val="16"/>
                <w:lang w:eastAsia="es-MX"/>
              </w:rPr>
              <w:br/>
              <w:t>LOCALIDAD: TIJUANA</w:t>
            </w:r>
          </w:p>
        </w:tc>
        <w:tc>
          <w:tcPr>
            <w:tcW w:w="1275" w:type="dxa"/>
            <w:tcBorders>
              <w:top w:val="single" w:sz="4" w:space="0" w:color="auto"/>
              <w:left w:val="nil"/>
              <w:bottom w:val="nil"/>
              <w:right w:val="single" w:sz="4" w:space="0" w:color="auto"/>
            </w:tcBorders>
            <w:shd w:val="clear" w:color="auto" w:fill="auto"/>
            <w:noWrap/>
            <w:vAlign w:val="center"/>
            <w:hideMark/>
          </w:tcPr>
          <w:p w:rsidR="00640D42" w:rsidRPr="00C33064" w:rsidRDefault="00640D42" w:rsidP="00477134">
            <w:pPr>
              <w:jc w:val="center"/>
              <w:rPr>
                <w:rFonts w:ascii="Montserrat" w:eastAsia="Times New Roman" w:hAnsi="Montserrat" w:cs="Calibri"/>
                <w:noProof/>
                <w:color w:val="000000"/>
                <w:sz w:val="16"/>
                <w:szCs w:val="16"/>
                <w:lang w:eastAsia="es-MX"/>
              </w:rPr>
            </w:pPr>
            <w:r w:rsidRPr="00C33064">
              <w:rPr>
                <w:rFonts w:ascii="Montserrat" w:eastAsia="Times New Roman" w:hAnsi="Montserrat" w:cs="Calibri"/>
                <w:noProof/>
                <w:color w:val="000000"/>
                <w:sz w:val="16"/>
                <w:szCs w:val="16"/>
                <w:lang w:eastAsia="es-MX"/>
              </w:rPr>
              <w:t>MARISOL BRAMBILA</w:t>
            </w:r>
          </w:p>
        </w:tc>
        <w:tc>
          <w:tcPr>
            <w:tcW w:w="1134" w:type="dxa"/>
            <w:tcBorders>
              <w:top w:val="nil"/>
              <w:left w:val="nil"/>
              <w:bottom w:val="single" w:sz="4" w:space="0" w:color="auto"/>
              <w:right w:val="single" w:sz="4" w:space="0" w:color="auto"/>
            </w:tcBorders>
            <w:shd w:val="clear" w:color="auto" w:fill="auto"/>
            <w:noWrap/>
            <w:vAlign w:val="center"/>
            <w:hideMark/>
          </w:tcPr>
          <w:p w:rsidR="00640D42" w:rsidRPr="00C33064" w:rsidRDefault="00640D42" w:rsidP="00477134">
            <w:pPr>
              <w:rPr>
                <w:rFonts w:ascii="Montserrat" w:eastAsia="Times New Roman" w:hAnsi="Montserrat" w:cs="Calibri"/>
                <w:noProof/>
                <w:color w:val="000000"/>
                <w:sz w:val="16"/>
                <w:szCs w:val="16"/>
                <w:lang w:eastAsia="es-MX"/>
              </w:rPr>
            </w:pPr>
            <w:r w:rsidRPr="00C33064">
              <w:rPr>
                <w:rFonts w:ascii="Montserrat" w:eastAsia="Times New Roman" w:hAnsi="Montserrat" w:cs="Calibri"/>
                <w:noProof/>
                <w:color w:val="000000"/>
                <w:sz w:val="16"/>
                <w:szCs w:val="16"/>
                <w:lang w:eastAsia="es-MX"/>
              </w:rPr>
              <w:t>664 686 9200</w:t>
            </w:r>
          </w:p>
        </w:tc>
        <w:tc>
          <w:tcPr>
            <w:tcW w:w="1276" w:type="dxa"/>
            <w:tcBorders>
              <w:top w:val="nil"/>
              <w:left w:val="nil"/>
              <w:bottom w:val="single" w:sz="4" w:space="0" w:color="auto"/>
              <w:right w:val="single" w:sz="4" w:space="0" w:color="auto"/>
            </w:tcBorders>
            <w:shd w:val="clear" w:color="auto" w:fill="auto"/>
            <w:vAlign w:val="center"/>
            <w:hideMark/>
          </w:tcPr>
          <w:p w:rsidR="00640D42" w:rsidRPr="00C33064" w:rsidRDefault="00640D42" w:rsidP="00477134">
            <w:pPr>
              <w:jc w:val="center"/>
              <w:rPr>
                <w:rFonts w:ascii="Montserrat" w:eastAsia="Times New Roman" w:hAnsi="Montserrat" w:cs="Calibri"/>
                <w:noProof/>
                <w:color w:val="000000"/>
                <w:sz w:val="16"/>
                <w:szCs w:val="16"/>
                <w:lang w:eastAsia="es-MX"/>
              </w:rPr>
            </w:pPr>
            <w:r w:rsidRPr="00C33064">
              <w:rPr>
                <w:rFonts w:ascii="Montserrat" w:eastAsia="Times New Roman" w:hAnsi="Montserrat" w:cs="Calibri"/>
                <w:noProof/>
                <w:color w:val="000000"/>
                <w:sz w:val="16"/>
                <w:szCs w:val="16"/>
                <w:lang w:eastAsia="es-MX"/>
              </w:rPr>
              <w:t xml:space="preserve">1 ELEMENTO </w:t>
            </w:r>
          </w:p>
        </w:tc>
        <w:tc>
          <w:tcPr>
            <w:tcW w:w="1843" w:type="dxa"/>
            <w:tcBorders>
              <w:top w:val="nil"/>
              <w:left w:val="nil"/>
              <w:bottom w:val="single" w:sz="4" w:space="0" w:color="auto"/>
              <w:right w:val="nil"/>
            </w:tcBorders>
            <w:shd w:val="clear" w:color="auto" w:fill="auto"/>
            <w:vAlign w:val="center"/>
            <w:hideMark/>
          </w:tcPr>
          <w:p w:rsidR="00640D42" w:rsidRPr="00C33064" w:rsidRDefault="00640D42" w:rsidP="00477134">
            <w:pPr>
              <w:jc w:val="center"/>
              <w:rPr>
                <w:rFonts w:ascii="Montserrat" w:eastAsia="Times New Roman" w:hAnsi="Montserrat" w:cs="Calibri"/>
                <w:noProof/>
                <w:color w:val="000000"/>
                <w:sz w:val="16"/>
                <w:szCs w:val="16"/>
                <w:lang w:eastAsia="es-MX"/>
              </w:rPr>
            </w:pPr>
            <w:r w:rsidRPr="00C33064">
              <w:rPr>
                <w:rFonts w:ascii="Montserrat" w:eastAsia="Times New Roman" w:hAnsi="Montserrat" w:cs="Calibri"/>
                <w:noProof/>
                <w:color w:val="000000"/>
                <w:sz w:val="16"/>
                <w:szCs w:val="16"/>
                <w:lang w:eastAsia="es-MX"/>
              </w:rPr>
              <w:t>LUNES A VIERNES DE 16:00 HRS. A 8:00 HRS, SABADOS, DOMINGOS Y DIAS FESTIVOS HORARIO DE 24 HRS A PARTIR DEL 1 DE MARZO 2022.</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640D42" w:rsidRPr="00C33064" w:rsidRDefault="00640D42" w:rsidP="00477134">
            <w:pPr>
              <w:jc w:val="center"/>
              <w:rPr>
                <w:rFonts w:ascii="Montserrat" w:eastAsia="Times New Roman" w:hAnsi="Montserrat" w:cs="Calibri"/>
                <w:noProof/>
                <w:color w:val="000000"/>
                <w:sz w:val="16"/>
                <w:szCs w:val="16"/>
                <w:lang w:eastAsia="es-MX"/>
              </w:rPr>
            </w:pPr>
            <w:r w:rsidRPr="00C33064">
              <w:rPr>
                <w:rFonts w:ascii="Montserrat" w:eastAsia="Times New Roman" w:hAnsi="Montserrat" w:cs="Calibri"/>
                <w:noProof/>
                <w:color w:val="000000"/>
                <w:sz w:val="16"/>
                <w:szCs w:val="16"/>
                <w:lang w:eastAsia="es-MX"/>
              </w:rPr>
              <w:t>5688</w:t>
            </w:r>
          </w:p>
        </w:tc>
      </w:tr>
      <w:tr w:rsidR="00640D42" w:rsidRPr="008B4809" w:rsidTr="002C6D05">
        <w:trPr>
          <w:trHeight w:val="3225"/>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rsidR="00640D42" w:rsidRPr="00C33064" w:rsidRDefault="00640D42" w:rsidP="00477134">
            <w:pPr>
              <w:jc w:val="center"/>
              <w:rPr>
                <w:rFonts w:ascii="Montserrat" w:eastAsia="Times New Roman" w:hAnsi="Montserrat" w:cs="Calibri"/>
                <w:noProof/>
                <w:color w:val="000000"/>
                <w:sz w:val="16"/>
                <w:szCs w:val="16"/>
                <w:lang w:eastAsia="es-MX"/>
              </w:rPr>
            </w:pPr>
            <w:r w:rsidRPr="00C33064">
              <w:rPr>
                <w:rFonts w:ascii="Montserrat" w:eastAsia="Times New Roman" w:hAnsi="Montserrat" w:cs="Calibri"/>
                <w:noProof/>
                <w:color w:val="000000"/>
                <w:sz w:val="16"/>
                <w:szCs w:val="16"/>
                <w:lang w:eastAsia="es-MX"/>
              </w:rPr>
              <w:lastRenderedPageBreak/>
              <w:t>Rosarito</w:t>
            </w:r>
          </w:p>
        </w:tc>
        <w:tc>
          <w:tcPr>
            <w:tcW w:w="709" w:type="dxa"/>
            <w:tcBorders>
              <w:top w:val="nil"/>
              <w:left w:val="nil"/>
              <w:bottom w:val="single" w:sz="4" w:space="0" w:color="auto"/>
              <w:right w:val="single" w:sz="4" w:space="0" w:color="auto"/>
            </w:tcBorders>
            <w:shd w:val="clear" w:color="auto" w:fill="auto"/>
            <w:noWrap/>
            <w:vAlign w:val="center"/>
            <w:hideMark/>
          </w:tcPr>
          <w:p w:rsidR="00640D42" w:rsidRPr="00C33064" w:rsidRDefault="00640D42" w:rsidP="00477134">
            <w:pPr>
              <w:jc w:val="center"/>
              <w:rPr>
                <w:rFonts w:ascii="Montserrat" w:eastAsia="Times New Roman" w:hAnsi="Montserrat" w:cs="Calibri"/>
                <w:noProof/>
                <w:color w:val="000000"/>
                <w:sz w:val="16"/>
                <w:szCs w:val="16"/>
                <w:lang w:eastAsia="es-MX"/>
              </w:rPr>
            </w:pPr>
            <w:r w:rsidRPr="00C33064">
              <w:rPr>
                <w:rFonts w:ascii="Montserrat" w:eastAsia="Times New Roman" w:hAnsi="Montserrat" w:cs="Calibri"/>
                <w:noProof/>
                <w:color w:val="000000"/>
                <w:sz w:val="16"/>
                <w:szCs w:val="16"/>
                <w:lang w:eastAsia="es-MX"/>
              </w:rPr>
              <w:t>12</w:t>
            </w:r>
          </w:p>
        </w:tc>
        <w:tc>
          <w:tcPr>
            <w:tcW w:w="850" w:type="dxa"/>
            <w:tcBorders>
              <w:top w:val="nil"/>
              <w:left w:val="nil"/>
              <w:bottom w:val="single" w:sz="4" w:space="0" w:color="auto"/>
              <w:right w:val="single" w:sz="4" w:space="0" w:color="auto"/>
            </w:tcBorders>
            <w:shd w:val="clear" w:color="auto" w:fill="auto"/>
            <w:noWrap/>
            <w:vAlign w:val="center"/>
            <w:hideMark/>
          </w:tcPr>
          <w:p w:rsidR="00640D42" w:rsidRPr="00C33064" w:rsidRDefault="00640D42" w:rsidP="00477134">
            <w:pPr>
              <w:jc w:val="center"/>
              <w:rPr>
                <w:rFonts w:ascii="Montserrat" w:eastAsia="Times New Roman" w:hAnsi="Montserrat" w:cs="Calibri"/>
                <w:noProof/>
                <w:color w:val="000000"/>
                <w:sz w:val="16"/>
                <w:szCs w:val="16"/>
                <w:lang w:eastAsia="es-MX"/>
              </w:rPr>
            </w:pPr>
            <w:r w:rsidRPr="00C33064">
              <w:rPr>
                <w:rFonts w:ascii="Montserrat" w:eastAsia="Times New Roman" w:hAnsi="Montserrat" w:cs="Calibri"/>
                <w:noProof/>
                <w:color w:val="000000"/>
                <w:sz w:val="16"/>
                <w:szCs w:val="16"/>
                <w:lang w:eastAsia="es-MX"/>
              </w:rPr>
              <w:t>CHULA VISTA</w:t>
            </w:r>
          </w:p>
        </w:tc>
        <w:tc>
          <w:tcPr>
            <w:tcW w:w="1418" w:type="dxa"/>
            <w:tcBorders>
              <w:top w:val="nil"/>
              <w:left w:val="nil"/>
              <w:bottom w:val="single" w:sz="4" w:space="0" w:color="auto"/>
              <w:right w:val="single" w:sz="4" w:space="0" w:color="auto"/>
            </w:tcBorders>
            <w:shd w:val="clear" w:color="auto" w:fill="auto"/>
            <w:vAlign w:val="center"/>
            <w:hideMark/>
          </w:tcPr>
          <w:p w:rsidR="00640D42" w:rsidRPr="00C33064" w:rsidRDefault="00640D42" w:rsidP="00477134">
            <w:pPr>
              <w:jc w:val="center"/>
              <w:rPr>
                <w:rFonts w:ascii="Montserrat" w:eastAsia="Times New Roman" w:hAnsi="Montserrat" w:cs="Calibri"/>
                <w:noProof/>
                <w:color w:val="000000"/>
                <w:sz w:val="16"/>
                <w:szCs w:val="16"/>
                <w:lang w:eastAsia="es-MX"/>
              </w:rPr>
            </w:pPr>
            <w:r w:rsidRPr="00C33064">
              <w:rPr>
                <w:rFonts w:ascii="Montserrat" w:eastAsia="Times New Roman" w:hAnsi="Montserrat" w:cs="Calibri"/>
                <w:noProof/>
                <w:color w:val="000000"/>
                <w:sz w:val="16"/>
                <w:szCs w:val="16"/>
                <w:lang w:eastAsia="es-MX"/>
              </w:rPr>
              <w:t>C. VISTA PANORAMICA L-1 M-107 S/N</w:t>
            </w:r>
            <w:r w:rsidRPr="00C33064">
              <w:rPr>
                <w:rFonts w:ascii="Montserrat" w:eastAsia="Times New Roman" w:hAnsi="Montserrat" w:cs="Calibri"/>
                <w:noProof/>
                <w:color w:val="000000"/>
                <w:sz w:val="16"/>
                <w:szCs w:val="16"/>
                <w:lang w:eastAsia="es-MX"/>
              </w:rPr>
              <w:br/>
              <w:t>COL. CHULA VISTA</w:t>
            </w:r>
            <w:r w:rsidRPr="00C33064">
              <w:rPr>
                <w:rFonts w:ascii="Montserrat" w:eastAsia="Times New Roman" w:hAnsi="Montserrat" w:cs="Calibri"/>
                <w:noProof/>
                <w:color w:val="000000"/>
                <w:sz w:val="16"/>
                <w:szCs w:val="16"/>
                <w:lang w:eastAsia="es-MX"/>
              </w:rPr>
              <w:br/>
              <w:t>C.P.  22710</w:t>
            </w:r>
            <w:r w:rsidRPr="00C33064">
              <w:rPr>
                <w:rFonts w:ascii="Montserrat" w:eastAsia="Times New Roman" w:hAnsi="Montserrat" w:cs="Calibri"/>
                <w:noProof/>
                <w:color w:val="000000"/>
                <w:sz w:val="16"/>
                <w:szCs w:val="16"/>
                <w:lang w:eastAsia="es-MX"/>
              </w:rPr>
              <w:br/>
              <w:t>LOCALIDAD: PLAYAS DE ROSARITO</w:t>
            </w:r>
          </w:p>
        </w:tc>
        <w:tc>
          <w:tcPr>
            <w:tcW w:w="1275" w:type="dxa"/>
            <w:tcBorders>
              <w:top w:val="single" w:sz="4" w:space="0" w:color="auto"/>
              <w:left w:val="nil"/>
              <w:bottom w:val="single" w:sz="4" w:space="0" w:color="auto"/>
              <w:right w:val="single" w:sz="4" w:space="0" w:color="auto"/>
            </w:tcBorders>
            <w:shd w:val="clear" w:color="auto" w:fill="auto"/>
            <w:vAlign w:val="center"/>
            <w:hideMark/>
          </w:tcPr>
          <w:p w:rsidR="00640D42" w:rsidRPr="00C33064" w:rsidRDefault="00640D42" w:rsidP="00477134">
            <w:pPr>
              <w:jc w:val="center"/>
              <w:rPr>
                <w:rFonts w:ascii="Montserrat" w:eastAsia="Times New Roman" w:hAnsi="Montserrat" w:cs="Calibri"/>
                <w:noProof/>
                <w:color w:val="000000"/>
                <w:sz w:val="16"/>
                <w:szCs w:val="16"/>
                <w:lang w:eastAsia="es-MX"/>
              </w:rPr>
            </w:pPr>
            <w:r w:rsidRPr="00C33064">
              <w:rPr>
                <w:rFonts w:ascii="Montserrat" w:eastAsia="Times New Roman" w:hAnsi="Montserrat" w:cs="Calibri"/>
                <w:noProof/>
                <w:color w:val="000000"/>
                <w:sz w:val="16"/>
                <w:szCs w:val="16"/>
                <w:lang w:eastAsia="es-MX"/>
              </w:rPr>
              <w:t>CLAUDIA AYALA</w:t>
            </w:r>
          </w:p>
        </w:tc>
        <w:tc>
          <w:tcPr>
            <w:tcW w:w="1134" w:type="dxa"/>
            <w:tcBorders>
              <w:top w:val="nil"/>
              <w:left w:val="nil"/>
              <w:bottom w:val="single" w:sz="4" w:space="0" w:color="auto"/>
              <w:right w:val="single" w:sz="4" w:space="0" w:color="auto"/>
            </w:tcBorders>
            <w:shd w:val="clear" w:color="auto" w:fill="auto"/>
            <w:noWrap/>
            <w:vAlign w:val="center"/>
            <w:hideMark/>
          </w:tcPr>
          <w:p w:rsidR="00640D42" w:rsidRPr="00C33064" w:rsidRDefault="00640D42" w:rsidP="00477134">
            <w:pPr>
              <w:rPr>
                <w:rFonts w:ascii="Montserrat" w:eastAsia="Times New Roman" w:hAnsi="Montserrat" w:cs="Calibri"/>
                <w:noProof/>
                <w:color w:val="000000"/>
                <w:sz w:val="16"/>
                <w:szCs w:val="16"/>
                <w:lang w:eastAsia="es-MX"/>
              </w:rPr>
            </w:pPr>
            <w:r w:rsidRPr="00C33064">
              <w:rPr>
                <w:rFonts w:ascii="Montserrat" w:eastAsia="Times New Roman" w:hAnsi="Montserrat" w:cs="Calibri"/>
                <w:noProof/>
                <w:color w:val="000000"/>
                <w:sz w:val="16"/>
                <w:szCs w:val="16"/>
                <w:lang w:eastAsia="es-MX"/>
              </w:rPr>
              <w:t>661 612 6225</w:t>
            </w:r>
          </w:p>
        </w:tc>
        <w:tc>
          <w:tcPr>
            <w:tcW w:w="1276" w:type="dxa"/>
            <w:tcBorders>
              <w:top w:val="nil"/>
              <w:left w:val="nil"/>
              <w:bottom w:val="single" w:sz="4" w:space="0" w:color="auto"/>
              <w:right w:val="single" w:sz="4" w:space="0" w:color="auto"/>
            </w:tcBorders>
            <w:shd w:val="clear" w:color="auto" w:fill="auto"/>
            <w:vAlign w:val="center"/>
            <w:hideMark/>
          </w:tcPr>
          <w:p w:rsidR="00640D42" w:rsidRPr="00C33064" w:rsidRDefault="00640D42" w:rsidP="00477134">
            <w:pPr>
              <w:jc w:val="center"/>
              <w:rPr>
                <w:rFonts w:ascii="Montserrat" w:eastAsia="Times New Roman" w:hAnsi="Montserrat" w:cs="Calibri"/>
                <w:noProof/>
                <w:color w:val="000000"/>
                <w:sz w:val="16"/>
                <w:szCs w:val="16"/>
                <w:lang w:eastAsia="es-MX"/>
              </w:rPr>
            </w:pPr>
            <w:r w:rsidRPr="00C33064">
              <w:rPr>
                <w:rFonts w:ascii="Montserrat" w:eastAsia="Times New Roman" w:hAnsi="Montserrat" w:cs="Calibri"/>
                <w:noProof/>
                <w:color w:val="000000"/>
                <w:sz w:val="16"/>
                <w:szCs w:val="16"/>
                <w:lang w:eastAsia="es-MX"/>
              </w:rPr>
              <w:t xml:space="preserve">1 ELEMENTO </w:t>
            </w:r>
          </w:p>
        </w:tc>
        <w:tc>
          <w:tcPr>
            <w:tcW w:w="1843" w:type="dxa"/>
            <w:tcBorders>
              <w:top w:val="nil"/>
              <w:left w:val="nil"/>
              <w:bottom w:val="single" w:sz="4" w:space="0" w:color="auto"/>
              <w:right w:val="nil"/>
            </w:tcBorders>
            <w:shd w:val="clear" w:color="auto" w:fill="auto"/>
            <w:vAlign w:val="center"/>
            <w:hideMark/>
          </w:tcPr>
          <w:p w:rsidR="00640D42" w:rsidRPr="00C33064" w:rsidRDefault="00640D42" w:rsidP="00477134">
            <w:pPr>
              <w:jc w:val="center"/>
              <w:rPr>
                <w:rFonts w:ascii="Montserrat" w:eastAsia="Times New Roman" w:hAnsi="Montserrat" w:cs="Calibri"/>
                <w:noProof/>
                <w:color w:val="000000"/>
                <w:sz w:val="16"/>
                <w:szCs w:val="16"/>
                <w:lang w:eastAsia="es-MX"/>
              </w:rPr>
            </w:pPr>
            <w:r w:rsidRPr="00C33064">
              <w:rPr>
                <w:rFonts w:ascii="Montserrat" w:eastAsia="Times New Roman" w:hAnsi="Montserrat" w:cs="Calibri"/>
                <w:noProof/>
                <w:color w:val="000000"/>
                <w:sz w:val="16"/>
                <w:szCs w:val="16"/>
                <w:lang w:eastAsia="es-MX"/>
              </w:rPr>
              <w:t>LUNES A VIERNES DE 16:00 HRS. A 8:00 HRS, SABADOS, DOMINGOS Y DIAS FESTIVOS HORARIO DE 24 HRS A PARTIR DEL 1 DE MARZO 2022.</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640D42" w:rsidRPr="00C33064" w:rsidRDefault="00640D42" w:rsidP="00477134">
            <w:pPr>
              <w:jc w:val="center"/>
              <w:rPr>
                <w:rFonts w:ascii="Montserrat" w:eastAsia="Times New Roman" w:hAnsi="Montserrat" w:cs="Calibri"/>
                <w:noProof/>
                <w:color w:val="000000"/>
                <w:sz w:val="16"/>
                <w:szCs w:val="16"/>
                <w:lang w:eastAsia="es-MX"/>
              </w:rPr>
            </w:pPr>
            <w:r w:rsidRPr="00C33064">
              <w:rPr>
                <w:rFonts w:ascii="Montserrat" w:eastAsia="Times New Roman" w:hAnsi="Montserrat" w:cs="Calibri"/>
                <w:noProof/>
                <w:color w:val="000000"/>
                <w:sz w:val="16"/>
                <w:szCs w:val="16"/>
                <w:lang w:eastAsia="es-MX"/>
              </w:rPr>
              <w:t>5688</w:t>
            </w:r>
          </w:p>
        </w:tc>
      </w:tr>
      <w:tr w:rsidR="00640D42" w:rsidRPr="008B4809" w:rsidTr="002C6D05">
        <w:trPr>
          <w:trHeight w:val="1185"/>
        </w:trPr>
        <w:tc>
          <w:tcPr>
            <w:tcW w:w="993" w:type="dxa"/>
            <w:tcBorders>
              <w:top w:val="nil"/>
              <w:left w:val="nil"/>
              <w:bottom w:val="nil"/>
              <w:right w:val="nil"/>
            </w:tcBorders>
            <w:shd w:val="clear" w:color="auto" w:fill="auto"/>
            <w:noWrap/>
            <w:vAlign w:val="bottom"/>
            <w:hideMark/>
          </w:tcPr>
          <w:p w:rsidR="00640D42" w:rsidRPr="00C33064" w:rsidRDefault="00640D42" w:rsidP="00477134">
            <w:pPr>
              <w:jc w:val="center"/>
              <w:rPr>
                <w:rFonts w:ascii="Montserrat" w:eastAsia="Times New Roman" w:hAnsi="Montserrat" w:cs="Calibri"/>
                <w:noProof/>
                <w:color w:val="000000"/>
                <w:sz w:val="22"/>
                <w:szCs w:val="22"/>
                <w:lang w:eastAsia="es-MX"/>
              </w:rPr>
            </w:pPr>
          </w:p>
        </w:tc>
        <w:tc>
          <w:tcPr>
            <w:tcW w:w="709" w:type="dxa"/>
            <w:tcBorders>
              <w:top w:val="nil"/>
              <w:left w:val="nil"/>
              <w:bottom w:val="nil"/>
              <w:right w:val="nil"/>
            </w:tcBorders>
            <w:shd w:val="clear" w:color="auto" w:fill="auto"/>
            <w:noWrap/>
            <w:vAlign w:val="center"/>
            <w:hideMark/>
          </w:tcPr>
          <w:p w:rsidR="00640D42" w:rsidRPr="00C33064" w:rsidRDefault="00640D42" w:rsidP="00477134">
            <w:pPr>
              <w:rPr>
                <w:rFonts w:ascii="Montserrat" w:eastAsia="Times New Roman" w:hAnsi="Montserrat"/>
                <w:noProof/>
                <w:sz w:val="22"/>
                <w:szCs w:val="22"/>
                <w:lang w:eastAsia="es-MX"/>
              </w:rPr>
            </w:pPr>
          </w:p>
        </w:tc>
        <w:tc>
          <w:tcPr>
            <w:tcW w:w="850" w:type="dxa"/>
            <w:tcBorders>
              <w:top w:val="nil"/>
              <w:left w:val="nil"/>
              <w:bottom w:val="nil"/>
              <w:right w:val="nil"/>
            </w:tcBorders>
            <w:shd w:val="clear" w:color="auto" w:fill="auto"/>
            <w:noWrap/>
            <w:vAlign w:val="bottom"/>
            <w:hideMark/>
          </w:tcPr>
          <w:p w:rsidR="00640D42" w:rsidRPr="00C33064" w:rsidRDefault="00640D42" w:rsidP="00477134">
            <w:pPr>
              <w:jc w:val="center"/>
              <w:rPr>
                <w:rFonts w:ascii="Montserrat" w:eastAsia="Times New Roman" w:hAnsi="Montserrat"/>
                <w:noProof/>
                <w:sz w:val="22"/>
                <w:szCs w:val="22"/>
                <w:lang w:eastAsia="es-MX"/>
              </w:rPr>
            </w:pPr>
          </w:p>
        </w:tc>
        <w:tc>
          <w:tcPr>
            <w:tcW w:w="1418" w:type="dxa"/>
            <w:tcBorders>
              <w:top w:val="nil"/>
              <w:left w:val="nil"/>
              <w:bottom w:val="nil"/>
              <w:right w:val="nil"/>
            </w:tcBorders>
            <w:shd w:val="clear" w:color="auto" w:fill="auto"/>
            <w:noWrap/>
            <w:vAlign w:val="bottom"/>
            <w:hideMark/>
          </w:tcPr>
          <w:p w:rsidR="00640D42" w:rsidRPr="00C33064" w:rsidRDefault="00640D42" w:rsidP="00477134">
            <w:pPr>
              <w:rPr>
                <w:rFonts w:ascii="Montserrat" w:eastAsia="Times New Roman" w:hAnsi="Montserrat"/>
                <w:noProof/>
                <w:sz w:val="22"/>
                <w:szCs w:val="22"/>
                <w:lang w:eastAsia="es-MX"/>
              </w:rPr>
            </w:pPr>
          </w:p>
        </w:tc>
        <w:tc>
          <w:tcPr>
            <w:tcW w:w="1275" w:type="dxa"/>
            <w:tcBorders>
              <w:top w:val="nil"/>
              <w:left w:val="nil"/>
              <w:bottom w:val="nil"/>
              <w:right w:val="nil"/>
            </w:tcBorders>
            <w:shd w:val="clear" w:color="auto" w:fill="auto"/>
            <w:noWrap/>
            <w:vAlign w:val="bottom"/>
            <w:hideMark/>
          </w:tcPr>
          <w:p w:rsidR="00640D42" w:rsidRPr="00C33064" w:rsidRDefault="00640D42" w:rsidP="00477134">
            <w:pPr>
              <w:rPr>
                <w:rFonts w:ascii="Montserrat" w:eastAsia="Times New Roman" w:hAnsi="Montserrat"/>
                <w:noProof/>
                <w:sz w:val="22"/>
                <w:szCs w:val="22"/>
                <w:lang w:eastAsia="es-MX"/>
              </w:rPr>
            </w:pPr>
          </w:p>
        </w:tc>
        <w:tc>
          <w:tcPr>
            <w:tcW w:w="1134" w:type="dxa"/>
            <w:tcBorders>
              <w:top w:val="nil"/>
              <w:left w:val="nil"/>
              <w:bottom w:val="nil"/>
              <w:right w:val="nil"/>
            </w:tcBorders>
            <w:shd w:val="clear" w:color="auto" w:fill="auto"/>
            <w:noWrap/>
            <w:vAlign w:val="bottom"/>
            <w:hideMark/>
          </w:tcPr>
          <w:p w:rsidR="00640D42" w:rsidRPr="00C33064" w:rsidRDefault="00640D42" w:rsidP="00477134">
            <w:pPr>
              <w:rPr>
                <w:rFonts w:ascii="Montserrat" w:eastAsia="Times New Roman" w:hAnsi="Montserrat"/>
                <w:noProof/>
                <w:sz w:val="22"/>
                <w:szCs w:val="22"/>
                <w:lang w:eastAsia="es-MX"/>
              </w:rPr>
            </w:pPr>
          </w:p>
        </w:tc>
        <w:tc>
          <w:tcPr>
            <w:tcW w:w="1276" w:type="dxa"/>
            <w:tcBorders>
              <w:top w:val="nil"/>
              <w:left w:val="nil"/>
              <w:bottom w:val="nil"/>
              <w:right w:val="nil"/>
            </w:tcBorders>
            <w:shd w:val="clear" w:color="auto" w:fill="auto"/>
            <w:noWrap/>
            <w:vAlign w:val="bottom"/>
            <w:hideMark/>
          </w:tcPr>
          <w:p w:rsidR="00640D42" w:rsidRPr="00C33064" w:rsidRDefault="00640D42" w:rsidP="00477134">
            <w:pPr>
              <w:rPr>
                <w:rFonts w:ascii="Montserrat" w:eastAsia="Times New Roman" w:hAnsi="Montserrat"/>
                <w:noProof/>
                <w:sz w:val="22"/>
                <w:szCs w:val="22"/>
                <w:lang w:eastAsia="es-MX"/>
              </w:rPr>
            </w:pPr>
          </w:p>
        </w:tc>
        <w:tc>
          <w:tcPr>
            <w:tcW w:w="1843" w:type="dxa"/>
            <w:tcBorders>
              <w:top w:val="nil"/>
              <w:left w:val="single" w:sz="4" w:space="0" w:color="auto"/>
              <w:bottom w:val="single" w:sz="4" w:space="0" w:color="auto"/>
              <w:right w:val="nil"/>
            </w:tcBorders>
            <w:shd w:val="clear" w:color="auto" w:fill="auto"/>
            <w:vAlign w:val="center"/>
            <w:hideMark/>
          </w:tcPr>
          <w:p w:rsidR="00640D42" w:rsidRPr="00C33064" w:rsidRDefault="00640D42" w:rsidP="00477134">
            <w:pPr>
              <w:jc w:val="center"/>
              <w:rPr>
                <w:rFonts w:ascii="Montserrat" w:eastAsia="Times New Roman" w:hAnsi="Montserrat" w:cs="Calibri"/>
                <w:b/>
                <w:bCs/>
                <w:noProof/>
                <w:color w:val="000000"/>
                <w:sz w:val="22"/>
                <w:szCs w:val="22"/>
                <w:lang w:eastAsia="es-MX"/>
              </w:rPr>
            </w:pPr>
            <w:r w:rsidRPr="00C33064">
              <w:rPr>
                <w:rFonts w:ascii="Montserrat" w:eastAsia="Times New Roman" w:hAnsi="Montserrat" w:cs="Calibri"/>
                <w:b/>
                <w:bCs/>
                <w:noProof/>
                <w:color w:val="000000"/>
                <w:sz w:val="22"/>
                <w:szCs w:val="22"/>
                <w:lang w:eastAsia="es-MX"/>
              </w:rPr>
              <w:t>TOTAL DE HORAS</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640D42" w:rsidRPr="00C33064" w:rsidRDefault="00640D42" w:rsidP="00477134">
            <w:pPr>
              <w:jc w:val="center"/>
              <w:rPr>
                <w:rFonts w:ascii="Montserrat" w:eastAsia="Times New Roman" w:hAnsi="Montserrat" w:cs="Calibri"/>
                <w:b/>
                <w:bCs/>
                <w:noProof/>
                <w:color w:val="000000"/>
                <w:sz w:val="22"/>
                <w:szCs w:val="22"/>
                <w:lang w:eastAsia="es-MX"/>
              </w:rPr>
            </w:pPr>
            <w:r w:rsidRPr="00C33064">
              <w:rPr>
                <w:rFonts w:ascii="Montserrat" w:eastAsia="Times New Roman" w:hAnsi="Montserrat" w:cs="Calibri"/>
                <w:b/>
                <w:bCs/>
                <w:noProof/>
                <w:color w:val="000000"/>
                <w:sz w:val="22"/>
                <w:szCs w:val="22"/>
                <w:lang w:eastAsia="es-MX"/>
              </w:rPr>
              <w:t>68256</w:t>
            </w:r>
          </w:p>
        </w:tc>
      </w:tr>
    </w:tbl>
    <w:p w:rsidR="001B28D4" w:rsidRPr="008B4809" w:rsidRDefault="001B28D4" w:rsidP="001B28D4">
      <w:pPr>
        <w:rPr>
          <w:noProof/>
        </w:rPr>
      </w:pPr>
    </w:p>
    <w:p w:rsidR="00323D5E" w:rsidRPr="008B4809" w:rsidRDefault="00323D5E" w:rsidP="00630F37">
      <w:pPr>
        <w:pStyle w:val="3"/>
        <w:tabs>
          <w:tab w:val="left" w:pos="142"/>
        </w:tabs>
        <w:ind w:left="-1134" w:firstLine="0"/>
        <w:rPr>
          <w:rFonts w:ascii="Arial" w:hAnsi="Arial" w:cs="Arial"/>
          <w:noProof/>
          <w:sz w:val="24"/>
          <w:szCs w:val="24"/>
        </w:rPr>
      </w:pPr>
    </w:p>
    <w:p w:rsidR="00042698" w:rsidRPr="00D77076" w:rsidRDefault="00173C60" w:rsidP="00173C60">
      <w:pPr>
        <w:pStyle w:val="3"/>
        <w:tabs>
          <w:tab w:val="left" w:pos="142"/>
        </w:tabs>
        <w:ind w:left="0" w:firstLine="0"/>
        <w:jc w:val="center"/>
        <w:rPr>
          <w:rFonts w:ascii="Montserrat" w:hAnsi="Montserrat" w:cs="Arial"/>
          <w:b/>
          <w:noProof/>
          <w:sz w:val="22"/>
          <w:szCs w:val="22"/>
        </w:rPr>
      </w:pPr>
      <w:r w:rsidRPr="00D77076">
        <w:rPr>
          <w:rFonts w:ascii="Montserrat" w:hAnsi="Montserrat" w:cs="Arial"/>
          <w:b/>
          <w:noProof/>
          <w:sz w:val="22"/>
          <w:szCs w:val="22"/>
        </w:rPr>
        <w:t>PAQUETE 3</w:t>
      </w:r>
    </w:p>
    <w:p w:rsidR="00173C60" w:rsidRPr="00D77076" w:rsidRDefault="00173C60" w:rsidP="00173C60">
      <w:pPr>
        <w:pStyle w:val="3"/>
        <w:tabs>
          <w:tab w:val="left" w:pos="142"/>
        </w:tabs>
        <w:ind w:left="0" w:firstLine="0"/>
        <w:jc w:val="center"/>
        <w:rPr>
          <w:rFonts w:ascii="Montserrat" w:hAnsi="Montserrat" w:cs="Arial"/>
          <w:b/>
          <w:noProof/>
          <w:sz w:val="22"/>
          <w:szCs w:val="22"/>
        </w:rPr>
      </w:pPr>
      <w:r w:rsidRPr="00D77076">
        <w:rPr>
          <w:rFonts w:ascii="Montserrat" w:hAnsi="Montserrat" w:cs="Arial"/>
          <w:b/>
          <w:noProof/>
          <w:sz w:val="22"/>
          <w:szCs w:val="22"/>
        </w:rPr>
        <w:t>COLEGIO DE EDUCACIÓN PROFESIONAL TÉCNICA DEL ESTADO DE BAJA CALIFORNIA</w:t>
      </w:r>
      <w:r w:rsidR="00627C83">
        <w:rPr>
          <w:rFonts w:ascii="Montserrat" w:hAnsi="Montserrat" w:cs="Arial"/>
          <w:b/>
          <w:noProof/>
          <w:sz w:val="22"/>
          <w:szCs w:val="22"/>
        </w:rPr>
        <w:t xml:space="preserve"> (CONALEP)</w:t>
      </w:r>
      <w:bookmarkStart w:id="2" w:name="_GoBack"/>
      <w:bookmarkEnd w:id="2"/>
    </w:p>
    <w:p w:rsidR="00173C60" w:rsidRPr="00D77076" w:rsidRDefault="00173C60" w:rsidP="0004256C">
      <w:pPr>
        <w:pStyle w:val="3"/>
        <w:tabs>
          <w:tab w:val="left" w:pos="142"/>
        </w:tabs>
        <w:ind w:left="0" w:firstLine="0"/>
        <w:rPr>
          <w:rFonts w:ascii="Montserrat" w:hAnsi="Montserrat" w:cs="Arial"/>
          <w:noProof/>
          <w:sz w:val="22"/>
          <w:szCs w:val="22"/>
        </w:rPr>
      </w:pPr>
    </w:p>
    <w:tbl>
      <w:tblPr>
        <w:tblW w:w="10650" w:type="dxa"/>
        <w:tblInd w:w="-567" w:type="dxa"/>
        <w:tblCellMar>
          <w:left w:w="70" w:type="dxa"/>
          <w:right w:w="70" w:type="dxa"/>
        </w:tblCellMar>
        <w:tblLook w:val="04A0" w:firstRow="1" w:lastRow="0" w:firstColumn="1" w:lastColumn="0" w:noHBand="0" w:noVBand="1"/>
      </w:tblPr>
      <w:tblGrid>
        <w:gridCol w:w="10490"/>
        <w:gridCol w:w="160"/>
      </w:tblGrid>
      <w:tr w:rsidR="00173C60" w:rsidRPr="00D77076" w:rsidTr="00E92EB4">
        <w:trPr>
          <w:trHeight w:val="80"/>
        </w:trPr>
        <w:tc>
          <w:tcPr>
            <w:tcW w:w="10490" w:type="dxa"/>
            <w:tcBorders>
              <w:top w:val="nil"/>
              <w:left w:val="nil"/>
              <w:bottom w:val="nil"/>
              <w:right w:val="nil"/>
            </w:tcBorders>
            <w:shd w:val="clear" w:color="000000" w:fill="595959"/>
            <w:noWrap/>
            <w:vAlign w:val="bottom"/>
            <w:hideMark/>
          </w:tcPr>
          <w:p w:rsidR="00173C60" w:rsidRPr="00D77076" w:rsidRDefault="00173C60" w:rsidP="00173C60">
            <w:pPr>
              <w:rPr>
                <w:rFonts w:ascii="Montserrat" w:hAnsi="Montserrat"/>
                <w:b/>
                <w:bCs/>
                <w:color w:val="FFFFFF"/>
                <w:sz w:val="22"/>
                <w:szCs w:val="22"/>
              </w:rPr>
            </w:pPr>
            <w:r w:rsidRPr="00D77076">
              <w:rPr>
                <w:rFonts w:ascii="Montserrat" w:hAnsi="Montserrat"/>
                <w:b/>
                <w:bCs/>
                <w:color w:val="FFFFFF"/>
                <w:sz w:val="22"/>
                <w:szCs w:val="22"/>
              </w:rPr>
              <w:t>ESPECIFICACIONES DEL SERVICIO DE VIGILANCIA</w:t>
            </w:r>
          </w:p>
          <w:p w:rsidR="00173C60" w:rsidRPr="00D77076" w:rsidRDefault="00173C60" w:rsidP="00173C60">
            <w:pPr>
              <w:rPr>
                <w:rFonts w:ascii="Montserrat" w:hAnsi="Montserrat"/>
                <w:b/>
                <w:bCs/>
                <w:color w:val="FFFFFF"/>
                <w:sz w:val="22"/>
                <w:szCs w:val="22"/>
                <w:lang w:eastAsia="es-MX"/>
              </w:rPr>
            </w:pPr>
          </w:p>
        </w:tc>
        <w:tc>
          <w:tcPr>
            <w:tcW w:w="160" w:type="dxa"/>
            <w:tcBorders>
              <w:top w:val="nil"/>
              <w:left w:val="nil"/>
              <w:bottom w:val="nil"/>
              <w:right w:val="nil"/>
            </w:tcBorders>
            <w:shd w:val="clear" w:color="auto" w:fill="auto"/>
            <w:noWrap/>
            <w:vAlign w:val="bottom"/>
            <w:hideMark/>
          </w:tcPr>
          <w:p w:rsidR="00173C60" w:rsidRPr="00D77076" w:rsidRDefault="00173C60" w:rsidP="00173C60">
            <w:pPr>
              <w:rPr>
                <w:rFonts w:ascii="Montserrat" w:hAnsi="Montserrat"/>
                <w:b/>
                <w:bCs/>
                <w:color w:val="FFFFFF"/>
                <w:sz w:val="22"/>
                <w:szCs w:val="22"/>
              </w:rPr>
            </w:pPr>
          </w:p>
        </w:tc>
      </w:tr>
      <w:tr w:rsidR="00173C60" w:rsidRPr="00D77076" w:rsidTr="00E92EB4">
        <w:trPr>
          <w:gridAfter w:val="1"/>
          <w:wAfter w:w="160" w:type="dxa"/>
          <w:trHeight w:val="170"/>
        </w:trPr>
        <w:tc>
          <w:tcPr>
            <w:tcW w:w="1049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73C60" w:rsidRPr="00D77076" w:rsidRDefault="00173C60" w:rsidP="00173C60">
            <w:pPr>
              <w:rPr>
                <w:rFonts w:ascii="Montserrat" w:hAnsi="Montserrat"/>
                <w:b/>
                <w:bCs/>
                <w:i/>
                <w:iCs/>
                <w:color w:val="000000"/>
                <w:sz w:val="22"/>
                <w:szCs w:val="22"/>
              </w:rPr>
            </w:pPr>
            <w:r w:rsidRPr="00D77076">
              <w:rPr>
                <w:rFonts w:ascii="Montserrat" w:hAnsi="Montserrat"/>
                <w:b/>
                <w:bCs/>
                <w:i/>
                <w:iCs/>
                <w:color w:val="000000"/>
                <w:sz w:val="22"/>
                <w:szCs w:val="22"/>
              </w:rPr>
              <w:t>REQUERIMIENTOS DE LA PRESTACIÓN DEL SERVICIO</w:t>
            </w:r>
          </w:p>
          <w:p w:rsidR="00173C60" w:rsidRPr="00D77076" w:rsidRDefault="00173C60" w:rsidP="00173C60">
            <w:pPr>
              <w:rPr>
                <w:rFonts w:ascii="Montserrat" w:hAnsi="Montserrat"/>
                <w:b/>
                <w:bCs/>
                <w:i/>
                <w:iCs/>
                <w:color w:val="000000"/>
                <w:sz w:val="22"/>
                <w:szCs w:val="22"/>
              </w:rPr>
            </w:pPr>
          </w:p>
        </w:tc>
      </w:tr>
      <w:tr w:rsidR="00173C60" w:rsidRPr="00D77076" w:rsidTr="00E92EB4">
        <w:trPr>
          <w:gridAfter w:val="1"/>
          <w:wAfter w:w="160" w:type="dxa"/>
          <w:trHeight w:val="573"/>
        </w:trPr>
        <w:tc>
          <w:tcPr>
            <w:tcW w:w="10490" w:type="dxa"/>
            <w:tcBorders>
              <w:top w:val="nil"/>
              <w:left w:val="single" w:sz="4" w:space="0" w:color="auto"/>
              <w:bottom w:val="single" w:sz="4" w:space="0" w:color="auto"/>
              <w:right w:val="single" w:sz="4" w:space="0" w:color="auto"/>
            </w:tcBorders>
            <w:shd w:val="clear" w:color="auto" w:fill="auto"/>
            <w:noWrap/>
            <w:vAlign w:val="center"/>
            <w:hideMark/>
          </w:tcPr>
          <w:p w:rsidR="00173C60" w:rsidRPr="00D77076" w:rsidRDefault="00173C60" w:rsidP="00173C60">
            <w:pPr>
              <w:pStyle w:val="Prrafodelista"/>
              <w:numPr>
                <w:ilvl w:val="0"/>
                <w:numId w:val="43"/>
              </w:numPr>
              <w:contextualSpacing/>
              <w:jc w:val="both"/>
              <w:rPr>
                <w:rFonts w:ascii="Montserrat" w:hAnsi="Montserrat"/>
                <w:color w:val="000000"/>
                <w:sz w:val="22"/>
                <w:szCs w:val="22"/>
              </w:rPr>
            </w:pPr>
            <w:r w:rsidRPr="00D77076">
              <w:rPr>
                <w:rFonts w:ascii="Montserrat" w:hAnsi="Montserrat"/>
                <w:color w:val="000000"/>
                <w:sz w:val="22"/>
                <w:szCs w:val="22"/>
              </w:rPr>
              <w:t>Verificar el paso a las instalaciones del plantel, de cualquier persona que no sea alumno, profesor, trabajador manual o administrativo, mediante identificación y registro. Los visitantes deberán portar gafete que le entregará el guardia de seguridad al entrar, y lo recogerá al salir.</w:t>
            </w:r>
          </w:p>
        </w:tc>
      </w:tr>
      <w:tr w:rsidR="00173C60" w:rsidRPr="00D77076" w:rsidTr="00E92EB4">
        <w:trPr>
          <w:gridAfter w:val="1"/>
          <w:wAfter w:w="160" w:type="dxa"/>
          <w:trHeight w:val="527"/>
        </w:trPr>
        <w:tc>
          <w:tcPr>
            <w:tcW w:w="10490" w:type="dxa"/>
            <w:tcBorders>
              <w:top w:val="nil"/>
              <w:left w:val="single" w:sz="4" w:space="0" w:color="auto"/>
              <w:bottom w:val="single" w:sz="4" w:space="0" w:color="auto"/>
              <w:right w:val="single" w:sz="4" w:space="0" w:color="auto"/>
            </w:tcBorders>
            <w:shd w:val="clear" w:color="auto" w:fill="auto"/>
            <w:noWrap/>
            <w:vAlign w:val="center"/>
            <w:hideMark/>
          </w:tcPr>
          <w:p w:rsidR="00173C60" w:rsidRPr="00D77076" w:rsidRDefault="00173C60" w:rsidP="00173C60">
            <w:pPr>
              <w:pStyle w:val="Prrafodelista"/>
              <w:numPr>
                <w:ilvl w:val="0"/>
                <w:numId w:val="43"/>
              </w:numPr>
              <w:contextualSpacing/>
              <w:jc w:val="both"/>
              <w:rPr>
                <w:rFonts w:ascii="Montserrat" w:hAnsi="Montserrat"/>
                <w:color w:val="000000"/>
                <w:sz w:val="22"/>
                <w:szCs w:val="22"/>
              </w:rPr>
            </w:pPr>
            <w:r w:rsidRPr="00D77076">
              <w:rPr>
                <w:rFonts w:ascii="Montserrat" w:hAnsi="Montserrat"/>
                <w:color w:val="000000"/>
                <w:sz w:val="22"/>
                <w:szCs w:val="22"/>
              </w:rPr>
              <w:t>No se permitirá la entrada de animales, limosneros, vendedores ambulantes, personas perturbadas mentalmente, así como personas en estado de ebriedad.</w:t>
            </w:r>
          </w:p>
        </w:tc>
      </w:tr>
      <w:tr w:rsidR="00173C60" w:rsidRPr="00D77076" w:rsidTr="00E92EB4">
        <w:trPr>
          <w:gridAfter w:val="1"/>
          <w:wAfter w:w="160" w:type="dxa"/>
          <w:trHeight w:val="549"/>
        </w:trPr>
        <w:tc>
          <w:tcPr>
            <w:tcW w:w="10490" w:type="dxa"/>
            <w:tcBorders>
              <w:top w:val="nil"/>
              <w:left w:val="single" w:sz="4" w:space="0" w:color="auto"/>
              <w:bottom w:val="single" w:sz="4" w:space="0" w:color="auto"/>
              <w:right w:val="single" w:sz="4" w:space="0" w:color="auto"/>
            </w:tcBorders>
            <w:shd w:val="clear" w:color="auto" w:fill="auto"/>
            <w:noWrap/>
            <w:vAlign w:val="center"/>
            <w:hideMark/>
          </w:tcPr>
          <w:p w:rsidR="00173C60" w:rsidRPr="00D77076" w:rsidRDefault="00173C60" w:rsidP="00173C60">
            <w:pPr>
              <w:pStyle w:val="Prrafodelista"/>
              <w:numPr>
                <w:ilvl w:val="0"/>
                <w:numId w:val="43"/>
              </w:numPr>
              <w:contextualSpacing/>
              <w:jc w:val="both"/>
              <w:rPr>
                <w:rFonts w:ascii="Montserrat" w:hAnsi="Montserrat"/>
                <w:color w:val="000000"/>
                <w:sz w:val="22"/>
                <w:szCs w:val="22"/>
              </w:rPr>
            </w:pPr>
            <w:r w:rsidRPr="00D77076">
              <w:rPr>
                <w:rFonts w:ascii="Montserrat" w:hAnsi="Montserrat"/>
                <w:color w:val="000000"/>
                <w:sz w:val="22"/>
                <w:szCs w:val="22"/>
              </w:rPr>
              <w:t>Permitirá la entrada a sus labores al personal que muestre su identificación y lo acredite como empleado de la dependencia, para este efecto se asignará un solo acceso al personal, para un mejor control.</w:t>
            </w:r>
          </w:p>
        </w:tc>
      </w:tr>
      <w:tr w:rsidR="00173C60" w:rsidRPr="00D77076" w:rsidTr="00E92EB4">
        <w:trPr>
          <w:gridAfter w:val="1"/>
          <w:wAfter w:w="160" w:type="dxa"/>
          <w:trHeight w:val="732"/>
        </w:trPr>
        <w:tc>
          <w:tcPr>
            <w:tcW w:w="10490" w:type="dxa"/>
            <w:tcBorders>
              <w:top w:val="nil"/>
              <w:left w:val="single" w:sz="4" w:space="0" w:color="auto"/>
              <w:bottom w:val="single" w:sz="4" w:space="0" w:color="auto"/>
              <w:right w:val="single" w:sz="4" w:space="0" w:color="auto"/>
            </w:tcBorders>
            <w:shd w:val="clear" w:color="auto" w:fill="auto"/>
            <w:noWrap/>
            <w:vAlign w:val="center"/>
            <w:hideMark/>
          </w:tcPr>
          <w:p w:rsidR="00173C60" w:rsidRPr="00D77076" w:rsidRDefault="00173C60" w:rsidP="00173C60">
            <w:pPr>
              <w:pStyle w:val="Prrafodelista"/>
              <w:numPr>
                <w:ilvl w:val="0"/>
                <w:numId w:val="43"/>
              </w:numPr>
              <w:contextualSpacing/>
              <w:jc w:val="both"/>
              <w:rPr>
                <w:rFonts w:ascii="Montserrat" w:hAnsi="Montserrat"/>
                <w:color w:val="000000"/>
                <w:sz w:val="22"/>
                <w:szCs w:val="22"/>
              </w:rPr>
            </w:pPr>
            <w:r w:rsidRPr="00D77076">
              <w:rPr>
                <w:rFonts w:ascii="Montserrat" w:hAnsi="Montserrat"/>
                <w:color w:val="000000"/>
                <w:sz w:val="22"/>
                <w:szCs w:val="22"/>
              </w:rPr>
              <w:t>En horas y días inhábiles, solo se le permitirá el acceso a empleados mediante un permiso firmado por la autoridad administrativa de la dependencia. La autoridad administrativa informará, por medio de Memorándum, sobre el personal que se presentará en horas o días inhábiles para hacer alguna reparación o algún trabajo pendiente.</w:t>
            </w:r>
          </w:p>
        </w:tc>
      </w:tr>
      <w:tr w:rsidR="00173C60" w:rsidRPr="00D77076" w:rsidTr="00E92EB4">
        <w:trPr>
          <w:gridAfter w:val="1"/>
          <w:wAfter w:w="160" w:type="dxa"/>
          <w:trHeight w:val="583"/>
        </w:trPr>
        <w:tc>
          <w:tcPr>
            <w:tcW w:w="10490" w:type="dxa"/>
            <w:tcBorders>
              <w:top w:val="nil"/>
              <w:left w:val="single" w:sz="4" w:space="0" w:color="auto"/>
              <w:bottom w:val="single" w:sz="4" w:space="0" w:color="auto"/>
              <w:right w:val="single" w:sz="4" w:space="0" w:color="auto"/>
            </w:tcBorders>
            <w:shd w:val="clear" w:color="auto" w:fill="auto"/>
            <w:noWrap/>
            <w:vAlign w:val="center"/>
            <w:hideMark/>
          </w:tcPr>
          <w:p w:rsidR="00173C60" w:rsidRPr="00D77076" w:rsidRDefault="00173C60" w:rsidP="00173C60">
            <w:pPr>
              <w:pStyle w:val="Prrafodelista"/>
              <w:numPr>
                <w:ilvl w:val="0"/>
                <w:numId w:val="43"/>
              </w:numPr>
              <w:contextualSpacing/>
              <w:jc w:val="both"/>
              <w:rPr>
                <w:rFonts w:ascii="Montserrat" w:hAnsi="Montserrat"/>
                <w:color w:val="000000"/>
                <w:sz w:val="22"/>
                <w:szCs w:val="22"/>
              </w:rPr>
            </w:pPr>
            <w:r w:rsidRPr="00D77076">
              <w:rPr>
                <w:rFonts w:ascii="Montserrat" w:hAnsi="Montserrat"/>
                <w:color w:val="000000"/>
                <w:sz w:val="22"/>
                <w:szCs w:val="22"/>
              </w:rPr>
              <w:t>En el caso de dejar pasar a las oficinas en días y horas inhábiles al personal autorizado mediante permiso o memorándum, deberá ser asentado en el parte de novedades anotando, quienes lo hicieron y que objeto sacaron, incluyendo las horas de entrada y salida.</w:t>
            </w:r>
          </w:p>
        </w:tc>
      </w:tr>
      <w:tr w:rsidR="00173C60" w:rsidRPr="00D77076" w:rsidTr="00E92EB4">
        <w:trPr>
          <w:gridAfter w:val="1"/>
          <w:wAfter w:w="160" w:type="dxa"/>
          <w:trHeight w:val="598"/>
        </w:trPr>
        <w:tc>
          <w:tcPr>
            <w:tcW w:w="10490" w:type="dxa"/>
            <w:tcBorders>
              <w:top w:val="nil"/>
              <w:left w:val="single" w:sz="4" w:space="0" w:color="auto"/>
              <w:bottom w:val="single" w:sz="4" w:space="0" w:color="auto"/>
              <w:right w:val="single" w:sz="4" w:space="0" w:color="auto"/>
            </w:tcBorders>
            <w:shd w:val="clear" w:color="auto" w:fill="auto"/>
            <w:noWrap/>
            <w:vAlign w:val="center"/>
            <w:hideMark/>
          </w:tcPr>
          <w:p w:rsidR="00173C60" w:rsidRPr="00D77076" w:rsidRDefault="00173C60" w:rsidP="00173C60">
            <w:pPr>
              <w:pStyle w:val="Prrafodelista"/>
              <w:numPr>
                <w:ilvl w:val="0"/>
                <w:numId w:val="43"/>
              </w:numPr>
              <w:contextualSpacing/>
              <w:jc w:val="both"/>
              <w:rPr>
                <w:rFonts w:ascii="Montserrat" w:hAnsi="Montserrat"/>
                <w:color w:val="000000"/>
                <w:sz w:val="22"/>
                <w:szCs w:val="22"/>
              </w:rPr>
            </w:pPr>
            <w:r w:rsidRPr="00D77076">
              <w:rPr>
                <w:rFonts w:ascii="Montserrat" w:hAnsi="Montserrat"/>
                <w:color w:val="000000"/>
                <w:sz w:val="22"/>
                <w:szCs w:val="22"/>
              </w:rPr>
              <w:t>Verificar que en horas hábiles, para poder salir de las instalaciones, los empleados de la dependencia presenten su pase de salida. El personal de la dependencia mantendrá un gafete de identificación en un lugar visible de su ropa., mientras se encuentre dentro de la institución.</w:t>
            </w:r>
          </w:p>
        </w:tc>
      </w:tr>
      <w:tr w:rsidR="00173C60" w:rsidRPr="00D77076" w:rsidTr="00E92EB4">
        <w:trPr>
          <w:gridAfter w:val="1"/>
          <w:wAfter w:w="160" w:type="dxa"/>
          <w:trHeight w:val="724"/>
        </w:trPr>
        <w:tc>
          <w:tcPr>
            <w:tcW w:w="10490" w:type="dxa"/>
            <w:tcBorders>
              <w:top w:val="nil"/>
              <w:left w:val="single" w:sz="4" w:space="0" w:color="auto"/>
              <w:bottom w:val="single" w:sz="4" w:space="0" w:color="auto"/>
              <w:right w:val="single" w:sz="4" w:space="0" w:color="auto"/>
            </w:tcBorders>
            <w:shd w:val="clear" w:color="auto" w:fill="auto"/>
            <w:noWrap/>
            <w:vAlign w:val="center"/>
            <w:hideMark/>
          </w:tcPr>
          <w:p w:rsidR="00173C60" w:rsidRPr="00D77076" w:rsidRDefault="00173C60" w:rsidP="00173C60">
            <w:pPr>
              <w:pStyle w:val="Prrafodelista"/>
              <w:numPr>
                <w:ilvl w:val="0"/>
                <w:numId w:val="43"/>
              </w:numPr>
              <w:contextualSpacing/>
              <w:jc w:val="both"/>
              <w:rPr>
                <w:rFonts w:ascii="Montserrat" w:hAnsi="Montserrat"/>
                <w:color w:val="000000"/>
                <w:sz w:val="22"/>
                <w:szCs w:val="22"/>
              </w:rPr>
            </w:pPr>
            <w:r w:rsidRPr="00D77076">
              <w:rPr>
                <w:rFonts w:ascii="Montserrat" w:hAnsi="Montserrat"/>
                <w:color w:val="000000"/>
                <w:sz w:val="22"/>
                <w:szCs w:val="22"/>
              </w:rPr>
              <w:lastRenderedPageBreak/>
              <w:t>Realizar la inspección para determinar las condiciones de todo aquello cuanto esté a su cuidado. Al efectuar los recorridos de vigilancia, deberá observar y buscar anomalías, por lo que el vigilante deberá desarrollar su sentido de observación con el objeto de poder apreciar cualquier irregularidad o situación sospechosa que se presente.</w:t>
            </w:r>
          </w:p>
        </w:tc>
      </w:tr>
      <w:tr w:rsidR="00173C60" w:rsidRPr="00D77076" w:rsidTr="00E92EB4">
        <w:trPr>
          <w:gridAfter w:val="1"/>
          <w:wAfter w:w="160" w:type="dxa"/>
          <w:trHeight w:val="756"/>
        </w:trPr>
        <w:tc>
          <w:tcPr>
            <w:tcW w:w="10490" w:type="dxa"/>
            <w:tcBorders>
              <w:top w:val="nil"/>
              <w:left w:val="single" w:sz="4" w:space="0" w:color="auto"/>
              <w:bottom w:val="single" w:sz="4" w:space="0" w:color="auto"/>
              <w:right w:val="single" w:sz="4" w:space="0" w:color="auto"/>
            </w:tcBorders>
            <w:shd w:val="clear" w:color="auto" w:fill="auto"/>
            <w:noWrap/>
            <w:vAlign w:val="center"/>
            <w:hideMark/>
          </w:tcPr>
          <w:p w:rsidR="00173C60" w:rsidRPr="00D77076" w:rsidRDefault="00173C60" w:rsidP="00173C60">
            <w:pPr>
              <w:pStyle w:val="Prrafodelista"/>
              <w:numPr>
                <w:ilvl w:val="0"/>
                <w:numId w:val="43"/>
              </w:numPr>
              <w:contextualSpacing/>
              <w:jc w:val="both"/>
              <w:rPr>
                <w:rFonts w:ascii="Montserrat" w:hAnsi="Montserrat"/>
                <w:color w:val="000000"/>
                <w:sz w:val="22"/>
                <w:szCs w:val="22"/>
              </w:rPr>
            </w:pPr>
            <w:r w:rsidRPr="00D77076">
              <w:rPr>
                <w:rFonts w:ascii="Montserrat" w:hAnsi="Montserrat"/>
                <w:color w:val="000000"/>
                <w:sz w:val="22"/>
                <w:szCs w:val="22"/>
              </w:rPr>
              <w:t>Realizar rondines preventivos para que su presencia haga desistir a quienes pretendan cometer algún ilícito. Al detectar cualquier actitud sospechosa de persona dentro de la institución, dará informe inmediatamente a su compañero y a la base de guardias para tener un buen apoyo en caso de cualquier situación emergente.</w:t>
            </w:r>
          </w:p>
        </w:tc>
      </w:tr>
      <w:tr w:rsidR="00173C60" w:rsidRPr="00D77076" w:rsidTr="00E92EB4">
        <w:trPr>
          <w:gridAfter w:val="1"/>
          <w:wAfter w:w="160" w:type="dxa"/>
          <w:trHeight w:val="527"/>
        </w:trPr>
        <w:tc>
          <w:tcPr>
            <w:tcW w:w="10490" w:type="dxa"/>
            <w:tcBorders>
              <w:top w:val="nil"/>
              <w:left w:val="single" w:sz="4" w:space="0" w:color="auto"/>
              <w:bottom w:val="single" w:sz="4" w:space="0" w:color="auto"/>
              <w:right w:val="single" w:sz="4" w:space="0" w:color="auto"/>
            </w:tcBorders>
            <w:shd w:val="clear" w:color="auto" w:fill="auto"/>
            <w:noWrap/>
            <w:vAlign w:val="center"/>
            <w:hideMark/>
          </w:tcPr>
          <w:p w:rsidR="00173C60" w:rsidRPr="00D77076" w:rsidRDefault="00173C60" w:rsidP="00173C60">
            <w:pPr>
              <w:pStyle w:val="Prrafodelista"/>
              <w:numPr>
                <w:ilvl w:val="0"/>
                <w:numId w:val="43"/>
              </w:numPr>
              <w:contextualSpacing/>
              <w:jc w:val="both"/>
              <w:rPr>
                <w:rFonts w:ascii="Montserrat" w:hAnsi="Montserrat"/>
                <w:sz w:val="22"/>
                <w:szCs w:val="22"/>
              </w:rPr>
            </w:pPr>
            <w:r w:rsidRPr="00D77076">
              <w:rPr>
                <w:rFonts w:ascii="Montserrat" w:hAnsi="Montserrat"/>
                <w:sz w:val="22"/>
                <w:szCs w:val="22"/>
              </w:rPr>
              <w:t>De acuerdo con el horario establecido, se cerrará la puerta de acceso y por ningún motivo se franqueará la entrada a ninguna persona, salvo que recibiese una autorización por escrito, de funcionarios administrativos.</w:t>
            </w:r>
          </w:p>
        </w:tc>
      </w:tr>
      <w:tr w:rsidR="00173C60" w:rsidRPr="00D77076" w:rsidTr="00E92EB4">
        <w:trPr>
          <w:gridAfter w:val="1"/>
          <w:wAfter w:w="160" w:type="dxa"/>
          <w:trHeight w:val="563"/>
        </w:trPr>
        <w:tc>
          <w:tcPr>
            <w:tcW w:w="10490" w:type="dxa"/>
            <w:tcBorders>
              <w:top w:val="nil"/>
              <w:left w:val="single" w:sz="4" w:space="0" w:color="auto"/>
              <w:bottom w:val="single" w:sz="4" w:space="0" w:color="auto"/>
              <w:right w:val="single" w:sz="4" w:space="0" w:color="auto"/>
            </w:tcBorders>
            <w:shd w:val="clear" w:color="auto" w:fill="auto"/>
            <w:noWrap/>
            <w:vAlign w:val="center"/>
            <w:hideMark/>
          </w:tcPr>
          <w:p w:rsidR="00173C60" w:rsidRPr="00D77076" w:rsidRDefault="00173C60" w:rsidP="00173C60">
            <w:pPr>
              <w:pStyle w:val="Prrafodelista"/>
              <w:numPr>
                <w:ilvl w:val="0"/>
                <w:numId w:val="43"/>
              </w:numPr>
              <w:contextualSpacing/>
              <w:jc w:val="both"/>
              <w:rPr>
                <w:rFonts w:ascii="Montserrat" w:hAnsi="Montserrat"/>
                <w:sz w:val="22"/>
                <w:szCs w:val="22"/>
              </w:rPr>
            </w:pPr>
            <w:r w:rsidRPr="00D77076">
              <w:rPr>
                <w:rFonts w:ascii="Montserrat" w:hAnsi="Montserrat"/>
                <w:sz w:val="22"/>
                <w:szCs w:val="22"/>
              </w:rPr>
              <w:t>Cuando así se considere conveniente, revisará de forma selectiva: bultos, paquetes, cajas y bolsas al entrar o salir. Incluso los que lleven basura pasarán por revisión física.</w:t>
            </w:r>
          </w:p>
        </w:tc>
      </w:tr>
      <w:tr w:rsidR="00173C60" w:rsidRPr="00D77076" w:rsidTr="00E92EB4">
        <w:trPr>
          <w:gridAfter w:val="1"/>
          <w:wAfter w:w="160" w:type="dxa"/>
          <w:trHeight w:val="520"/>
        </w:trPr>
        <w:tc>
          <w:tcPr>
            <w:tcW w:w="10490" w:type="dxa"/>
            <w:tcBorders>
              <w:top w:val="nil"/>
              <w:left w:val="single" w:sz="4" w:space="0" w:color="auto"/>
              <w:bottom w:val="single" w:sz="4" w:space="0" w:color="auto"/>
              <w:right w:val="single" w:sz="4" w:space="0" w:color="auto"/>
            </w:tcBorders>
            <w:shd w:val="clear" w:color="auto" w:fill="auto"/>
            <w:noWrap/>
            <w:vAlign w:val="center"/>
            <w:hideMark/>
          </w:tcPr>
          <w:p w:rsidR="00173C60" w:rsidRPr="00D77076" w:rsidRDefault="00173C60" w:rsidP="00173C60">
            <w:pPr>
              <w:pStyle w:val="Prrafodelista"/>
              <w:numPr>
                <w:ilvl w:val="0"/>
                <w:numId w:val="43"/>
              </w:numPr>
              <w:contextualSpacing/>
              <w:jc w:val="both"/>
              <w:rPr>
                <w:rFonts w:ascii="Montserrat" w:hAnsi="Montserrat"/>
                <w:sz w:val="22"/>
                <w:szCs w:val="22"/>
              </w:rPr>
            </w:pPr>
            <w:r w:rsidRPr="00D77076">
              <w:rPr>
                <w:rFonts w:ascii="Montserrat" w:hAnsi="Montserrat"/>
                <w:sz w:val="22"/>
                <w:szCs w:val="22"/>
              </w:rPr>
              <w:t>Registrar la salida de equipo, maquinaria, muebles, herramienta, etc., la cual deberá venir registrado en una orden de salida autorizada por autoridad administrativa de la dependencia.</w:t>
            </w:r>
          </w:p>
        </w:tc>
      </w:tr>
      <w:tr w:rsidR="00173C60" w:rsidRPr="00D77076" w:rsidTr="00E92EB4">
        <w:trPr>
          <w:gridAfter w:val="1"/>
          <w:wAfter w:w="160" w:type="dxa"/>
          <w:trHeight w:val="451"/>
        </w:trPr>
        <w:tc>
          <w:tcPr>
            <w:tcW w:w="10490" w:type="dxa"/>
            <w:tcBorders>
              <w:top w:val="nil"/>
              <w:left w:val="single" w:sz="4" w:space="0" w:color="auto"/>
              <w:bottom w:val="single" w:sz="4" w:space="0" w:color="auto"/>
              <w:right w:val="single" w:sz="4" w:space="0" w:color="auto"/>
            </w:tcBorders>
            <w:shd w:val="clear" w:color="auto" w:fill="auto"/>
            <w:noWrap/>
            <w:vAlign w:val="center"/>
            <w:hideMark/>
          </w:tcPr>
          <w:p w:rsidR="00173C60" w:rsidRPr="00D77076" w:rsidRDefault="00173C60" w:rsidP="00173C60">
            <w:pPr>
              <w:pStyle w:val="Prrafodelista"/>
              <w:numPr>
                <w:ilvl w:val="0"/>
                <w:numId w:val="43"/>
              </w:numPr>
              <w:contextualSpacing/>
              <w:jc w:val="both"/>
              <w:rPr>
                <w:rFonts w:ascii="Montserrat" w:hAnsi="Montserrat"/>
                <w:sz w:val="22"/>
                <w:szCs w:val="22"/>
              </w:rPr>
            </w:pPr>
            <w:r w:rsidRPr="00D77076">
              <w:rPr>
                <w:rFonts w:ascii="Montserrat" w:hAnsi="Montserrat"/>
                <w:sz w:val="22"/>
                <w:szCs w:val="22"/>
              </w:rPr>
              <w:t>Durante la ronda, el vigilante se abstendrá de contestar o realizar llamadas telefónicas, y realizará las siguientes funciones de inspección:</w:t>
            </w:r>
          </w:p>
        </w:tc>
      </w:tr>
      <w:tr w:rsidR="00173C60" w:rsidRPr="00D77076" w:rsidTr="00E92EB4">
        <w:trPr>
          <w:gridAfter w:val="1"/>
          <w:wAfter w:w="160" w:type="dxa"/>
          <w:trHeight w:val="276"/>
        </w:trPr>
        <w:tc>
          <w:tcPr>
            <w:tcW w:w="10490" w:type="dxa"/>
            <w:tcBorders>
              <w:top w:val="nil"/>
              <w:left w:val="single" w:sz="4" w:space="0" w:color="auto"/>
              <w:bottom w:val="single" w:sz="4" w:space="0" w:color="auto"/>
              <w:right w:val="single" w:sz="4" w:space="0" w:color="auto"/>
            </w:tcBorders>
            <w:shd w:val="clear" w:color="auto" w:fill="auto"/>
            <w:noWrap/>
            <w:vAlign w:val="center"/>
            <w:hideMark/>
          </w:tcPr>
          <w:p w:rsidR="00173C60" w:rsidRPr="00D77076" w:rsidRDefault="00173C60" w:rsidP="00173C60">
            <w:pPr>
              <w:pStyle w:val="Prrafodelista"/>
              <w:numPr>
                <w:ilvl w:val="0"/>
                <w:numId w:val="39"/>
              </w:numPr>
              <w:contextualSpacing/>
              <w:jc w:val="both"/>
              <w:rPr>
                <w:rFonts w:ascii="Montserrat" w:hAnsi="Montserrat"/>
                <w:color w:val="000000"/>
                <w:sz w:val="22"/>
                <w:szCs w:val="22"/>
              </w:rPr>
            </w:pPr>
            <w:r w:rsidRPr="00D77076">
              <w:rPr>
                <w:rFonts w:ascii="Montserrat" w:hAnsi="Montserrat"/>
                <w:color w:val="000000"/>
                <w:sz w:val="22"/>
                <w:szCs w:val="22"/>
              </w:rPr>
              <w:t>Revisión de la barda y/o cerco perimetral reportando aberturas o cualquier tipo de anomalías.</w:t>
            </w:r>
          </w:p>
        </w:tc>
      </w:tr>
      <w:tr w:rsidR="00173C60" w:rsidRPr="00D77076" w:rsidTr="00E92EB4">
        <w:trPr>
          <w:gridAfter w:val="1"/>
          <w:wAfter w:w="160" w:type="dxa"/>
          <w:trHeight w:val="422"/>
        </w:trPr>
        <w:tc>
          <w:tcPr>
            <w:tcW w:w="10490" w:type="dxa"/>
            <w:tcBorders>
              <w:top w:val="nil"/>
              <w:left w:val="single" w:sz="4" w:space="0" w:color="auto"/>
              <w:bottom w:val="single" w:sz="4" w:space="0" w:color="auto"/>
              <w:right w:val="single" w:sz="4" w:space="0" w:color="auto"/>
            </w:tcBorders>
            <w:shd w:val="clear" w:color="auto" w:fill="auto"/>
            <w:noWrap/>
            <w:vAlign w:val="center"/>
            <w:hideMark/>
          </w:tcPr>
          <w:p w:rsidR="00173C60" w:rsidRPr="00D77076" w:rsidRDefault="00173C60" w:rsidP="00173C60">
            <w:pPr>
              <w:pStyle w:val="Prrafodelista"/>
              <w:numPr>
                <w:ilvl w:val="0"/>
                <w:numId w:val="39"/>
              </w:numPr>
              <w:contextualSpacing/>
              <w:jc w:val="both"/>
              <w:rPr>
                <w:rFonts w:ascii="Montserrat" w:hAnsi="Montserrat"/>
                <w:color w:val="000000"/>
                <w:sz w:val="22"/>
                <w:szCs w:val="22"/>
              </w:rPr>
            </w:pPr>
            <w:r w:rsidRPr="00D77076">
              <w:rPr>
                <w:rFonts w:ascii="Montserrat" w:hAnsi="Montserrat"/>
                <w:color w:val="000000"/>
                <w:sz w:val="22"/>
                <w:szCs w:val="22"/>
              </w:rPr>
              <w:t>Revisión de todas las chapas y cerraduras de las oficinas, procediendo a cerrarlas una vez verificado que no se encuentra personal laborando en ellas.</w:t>
            </w:r>
          </w:p>
        </w:tc>
      </w:tr>
      <w:tr w:rsidR="00173C60" w:rsidRPr="00D77076" w:rsidTr="00E92EB4">
        <w:trPr>
          <w:gridAfter w:val="1"/>
          <w:wAfter w:w="160" w:type="dxa"/>
          <w:trHeight w:val="472"/>
        </w:trPr>
        <w:tc>
          <w:tcPr>
            <w:tcW w:w="10490" w:type="dxa"/>
            <w:tcBorders>
              <w:top w:val="nil"/>
              <w:left w:val="single" w:sz="4" w:space="0" w:color="auto"/>
              <w:bottom w:val="single" w:sz="4" w:space="0" w:color="auto"/>
              <w:right w:val="single" w:sz="4" w:space="0" w:color="auto"/>
            </w:tcBorders>
            <w:shd w:val="clear" w:color="auto" w:fill="auto"/>
            <w:noWrap/>
            <w:vAlign w:val="center"/>
            <w:hideMark/>
          </w:tcPr>
          <w:p w:rsidR="00173C60" w:rsidRPr="00D77076" w:rsidRDefault="00173C60" w:rsidP="00173C60">
            <w:pPr>
              <w:pStyle w:val="Prrafodelista"/>
              <w:numPr>
                <w:ilvl w:val="0"/>
                <w:numId w:val="39"/>
              </w:numPr>
              <w:contextualSpacing/>
              <w:jc w:val="both"/>
              <w:rPr>
                <w:rFonts w:ascii="Montserrat" w:hAnsi="Montserrat"/>
                <w:color w:val="000000"/>
                <w:sz w:val="22"/>
                <w:szCs w:val="22"/>
              </w:rPr>
            </w:pPr>
            <w:r w:rsidRPr="00D77076">
              <w:rPr>
                <w:rFonts w:ascii="Montserrat" w:hAnsi="Montserrat"/>
                <w:color w:val="000000"/>
                <w:sz w:val="22"/>
                <w:szCs w:val="22"/>
              </w:rPr>
              <w:t>Revisión de las llaves de agua, que se encuentren cerradas, tanto en baños como en las áreas comunes. Reportar con oportunidad fugas, tanto de tuberías como de las mismas llaves.</w:t>
            </w:r>
          </w:p>
        </w:tc>
      </w:tr>
      <w:tr w:rsidR="00173C60" w:rsidRPr="00D77076" w:rsidTr="00E92EB4">
        <w:trPr>
          <w:gridAfter w:val="1"/>
          <w:wAfter w:w="160" w:type="dxa"/>
          <w:trHeight w:val="536"/>
        </w:trPr>
        <w:tc>
          <w:tcPr>
            <w:tcW w:w="10490" w:type="dxa"/>
            <w:tcBorders>
              <w:top w:val="nil"/>
              <w:left w:val="single" w:sz="4" w:space="0" w:color="auto"/>
              <w:bottom w:val="single" w:sz="4" w:space="0" w:color="auto"/>
              <w:right w:val="single" w:sz="4" w:space="0" w:color="auto"/>
            </w:tcBorders>
            <w:shd w:val="clear" w:color="auto" w:fill="auto"/>
            <w:noWrap/>
            <w:vAlign w:val="center"/>
            <w:hideMark/>
          </w:tcPr>
          <w:p w:rsidR="00173C60" w:rsidRPr="00D77076" w:rsidRDefault="00173C60" w:rsidP="00173C60">
            <w:pPr>
              <w:pStyle w:val="Prrafodelista"/>
              <w:numPr>
                <w:ilvl w:val="0"/>
                <w:numId w:val="39"/>
              </w:numPr>
              <w:contextualSpacing/>
              <w:jc w:val="both"/>
              <w:rPr>
                <w:rFonts w:ascii="Montserrat" w:hAnsi="Montserrat"/>
                <w:color w:val="000000"/>
                <w:sz w:val="22"/>
                <w:szCs w:val="22"/>
              </w:rPr>
            </w:pPr>
            <w:r w:rsidRPr="00D77076">
              <w:rPr>
                <w:rFonts w:ascii="Montserrat" w:hAnsi="Montserrat"/>
                <w:color w:val="000000"/>
                <w:sz w:val="22"/>
                <w:szCs w:val="22"/>
              </w:rPr>
              <w:t>Verificar que en las zonas o áreas donde no hay personal trabajando se encuentre apagada la iluminación y aparatos de aire acondicionado, así como radios, calentadores, cafeteras o maquinas eléctricas encendidas innecesariamente y/o que signifiquen peligro de incendio.</w:t>
            </w:r>
          </w:p>
        </w:tc>
      </w:tr>
      <w:tr w:rsidR="00173C60" w:rsidRPr="00D77076" w:rsidTr="00E92EB4">
        <w:trPr>
          <w:gridAfter w:val="1"/>
          <w:wAfter w:w="160" w:type="dxa"/>
          <w:trHeight w:val="300"/>
        </w:trPr>
        <w:tc>
          <w:tcPr>
            <w:tcW w:w="10490" w:type="dxa"/>
            <w:tcBorders>
              <w:top w:val="nil"/>
              <w:left w:val="single" w:sz="4" w:space="0" w:color="auto"/>
              <w:bottom w:val="single" w:sz="4" w:space="0" w:color="auto"/>
              <w:right w:val="single" w:sz="4" w:space="0" w:color="auto"/>
            </w:tcBorders>
            <w:shd w:val="clear" w:color="auto" w:fill="auto"/>
            <w:noWrap/>
            <w:vAlign w:val="center"/>
            <w:hideMark/>
          </w:tcPr>
          <w:p w:rsidR="00173C60" w:rsidRPr="00D77076" w:rsidRDefault="00173C60" w:rsidP="00173C60">
            <w:pPr>
              <w:pStyle w:val="Prrafodelista"/>
              <w:numPr>
                <w:ilvl w:val="0"/>
                <w:numId w:val="39"/>
              </w:numPr>
              <w:contextualSpacing/>
              <w:jc w:val="both"/>
              <w:rPr>
                <w:rFonts w:ascii="Montserrat" w:hAnsi="Montserrat"/>
                <w:color w:val="000000"/>
                <w:sz w:val="22"/>
                <w:szCs w:val="22"/>
              </w:rPr>
            </w:pPr>
            <w:r w:rsidRPr="00D77076">
              <w:rPr>
                <w:rFonts w:ascii="Montserrat" w:hAnsi="Montserrat"/>
                <w:color w:val="000000"/>
                <w:sz w:val="22"/>
                <w:szCs w:val="22"/>
              </w:rPr>
              <w:t>Reportar herramientas o materiales fuera de lugar.</w:t>
            </w:r>
          </w:p>
        </w:tc>
      </w:tr>
      <w:tr w:rsidR="00173C60" w:rsidRPr="00D77076" w:rsidTr="00E92EB4">
        <w:trPr>
          <w:gridAfter w:val="1"/>
          <w:wAfter w:w="160" w:type="dxa"/>
          <w:trHeight w:val="324"/>
        </w:trPr>
        <w:tc>
          <w:tcPr>
            <w:tcW w:w="10490" w:type="dxa"/>
            <w:tcBorders>
              <w:top w:val="nil"/>
              <w:left w:val="single" w:sz="4" w:space="0" w:color="auto"/>
              <w:bottom w:val="single" w:sz="4" w:space="0" w:color="auto"/>
              <w:right w:val="single" w:sz="4" w:space="0" w:color="auto"/>
            </w:tcBorders>
            <w:shd w:val="clear" w:color="auto" w:fill="auto"/>
            <w:noWrap/>
            <w:vAlign w:val="center"/>
            <w:hideMark/>
          </w:tcPr>
          <w:p w:rsidR="00173C60" w:rsidRPr="00D77076" w:rsidRDefault="00173C60" w:rsidP="00173C60">
            <w:pPr>
              <w:pStyle w:val="Prrafodelista"/>
              <w:numPr>
                <w:ilvl w:val="0"/>
                <w:numId w:val="39"/>
              </w:numPr>
              <w:contextualSpacing/>
              <w:jc w:val="both"/>
              <w:rPr>
                <w:rFonts w:ascii="Montserrat" w:hAnsi="Montserrat"/>
                <w:color w:val="000000"/>
                <w:sz w:val="22"/>
                <w:szCs w:val="22"/>
              </w:rPr>
            </w:pPr>
            <w:r w:rsidRPr="00D77076">
              <w:rPr>
                <w:rFonts w:ascii="Montserrat" w:hAnsi="Montserrat"/>
                <w:color w:val="000000"/>
                <w:sz w:val="22"/>
                <w:szCs w:val="22"/>
              </w:rPr>
              <w:t>Verificar que se mantenga el orden en el interior del inmueble.</w:t>
            </w:r>
          </w:p>
        </w:tc>
      </w:tr>
      <w:tr w:rsidR="00173C60" w:rsidRPr="00D77076" w:rsidTr="00E92EB4">
        <w:trPr>
          <w:gridAfter w:val="1"/>
          <w:wAfter w:w="160" w:type="dxa"/>
          <w:trHeight w:val="130"/>
        </w:trPr>
        <w:tc>
          <w:tcPr>
            <w:tcW w:w="10490" w:type="dxa"/>
            <w:tcBorders>
              <w:top w:val="nil"/>
              <w:left w:val="single" w:sz="4" w:space="0" w:color="auto"/>
              <w:bottom w:val="single" w:sz="4" w:space="0" w:color="auto"/>
              <w:right w:val="single" w:sz="4" w:space="0" w:color="auto"/>
            </w:tcBorders>
            <w:shd w:val="clear" w:color="auto" w:fill="auto"/>
            <w:noWrap/>
            <w:vAlign w:val="center"/>
            <w:hideMark/>
          </w:tcPr>
          <w:p w:rsidR="00173C60" w:rsidRPr="00D77076" w:rsidRDefault="00173C60" w:rsidP="00173C60">
            <w:pPr>
              <w:pStyle w:val="Prrafodelista"/>
              <w:numPr>
                <w:ilvl w:val="0"/>
                <w:numId w:val="39"/>
              </w:numPr>
              <w:contextualSpacing/>
              <w:jc w:val="both"/>
              <w:rPr>
                <w:rFonts w:ascii="Montserrat" w:hAnsi="Montserrat"/>
                <w:color w:val="000000"/>
                <w:sz w:val="22"/>
                <w:szCs w:val="22"/>
              </w:rPr>
            </w:pPr>
            <w:r w:rsidRPr="00D77076">
              <w:rPr>
                <w:rFonts w:ascii="Montserrat" w:hAnsi="Montserrat"/>
                <w:color w:val="000000"/>
                <w:sz w:val="22"/>
                <w:szCs w:val="22"/>
              </w:rPr>
              <w:t>Comprobar que puertas y ventanas estén cerradas al finalizar la jornada laboral.</w:t>
            </w:r>
          </w:p>
        </w:tc>
      </w:tr>
      <w:tr w:rsidR="00173C60" w:rsidRPr="00D77076" w:rsidTr="00E92EB4">
        <w:trPr>
          <w:gridAfter w:val="1"/>
          <w:wAfter w:w="160" w:type="dxa"/>
          <w:trHeight w:val="275"/>
        </w:trPr>
        <w:tc>
          <w:tcPr>
            <w:tcW w:w="10490" w:type="dxa"/>
            <w:tcBorders>
              <w:top w:val="nil"/>
              <w:left w:val="single" w:sz="4" w:space="0" w:color="auto"/>
              <w:bottom w:val="single" w:sz="4" w:space="0" w:color="auto"/>
              <w:right w:val="single" w:sz="4" w:space="0" w:color="auto"/>
            </w:tcBorders>
            <w:shd w:val="clear" w:color="auto" w:fill="auto"/>
            <w:noWrap/>
            <w:vAlign w:val="center"/>
            <w:hideMark/>
          </w:tcPr>
          <w:p w:rsidR="00173C60" w:rsidRPr="00D77076" w:rsidRDefault="00173C60" w:rsidP="00173C60">
            <w:pPr>
              <w:pStyle w:val="Prrafodelista"/>
              <w:numPr>
                <w:ilvl w:val="0"/>
                <w:numId w:val="39"/>
              </w:numPr>
              <w:contextualSpacing/>
              <w:jc w:val="both"/>
              <w:rPr>
                <w:rFonts w:ascii="Montserrat" w:hAnsi="Montserrat"/>
                <w:color w:val="000000"/>
                <w:sz w:val="22"/>
                <w:szCs w:val="22"/>
              </w:rPr>
            </w:pPr>
            <w:r w:rsidRPr="00D77076">
              <w:rPr>
                <w:rFonts w:ascii="Montserrat" w:hAnsi="Montserrat"/>
                <w:color w:val="000000"/>
                <w:sz w:val="22"/>
                <w:szCs w:val="22"/>
              </w:rPr>
              <w:t>Durante la noche únicamente deberá mantener encendidas las luces más indispensables.</w:t>
            </w:r>
          </w:p>
        </w:tc>
      </w:tr>
      <w:tr w:rsidR="00173C60" w:rsidRPr="00D77076" w:rsidTr="00E92EB4">
        <w:trPr>
          <w:gridAfter w:val="1"/>
          <w:wAfter w:w="160" w:type="dxa"/>
          <w:trHeight w:val="549"/>
        </w:trPr>
        <w:tc>
          <w:tcPr>
            <w:tcW w:w="10490" w:type="dxa"/>
            <w:tcBorders>
              <w:top w:val="nil"/>
              <w:left w:val="single" w:sz="4" w:space="0" w:color="auto"/>
              <w:bottom w:val="single" w:sz="4" w:space="0" w:color="auto"/>
              <w:right w:val="single" w:sz="4" w:space="0" w:color="auto"/>
            </w:tcBorders>
            <w:shd w:val="clear" w:color="auto" w:fill="auto"/>
            <w:noWrap/>
            <w:vAlign w:val="center"/>
            <w:hideMark/>
          </w:tcPr>
          <w:p w:rsidR="00173C60" w:rsidRPr="00D77076" w:rsidRDefault="00173C60" w:rsidP="00173C60">
            <w:pPr>
              <w:pStyle w:val="Prrafodelista"/>
              <w:numPr>
                <w:ilvl w:val="0"/>
                <w:numId w:val="39"/>
              </w:numPr>
              <w:contextualSpacing/>
              <w:jc w:val="both"/>
              <w:rPr>
                <w:rFonts w:ascii="Montserrat" w:hAnsi="Montserrat"/>
                <w:color w:val="000000"/>
                <w:sz w:val="22"/>
                <w:szCs w:val="22"/>
              </w:rPr>
            </w:pPr>
            <w:r w:rsidRPr="00D77076">
              <w:rPr>
                <w:rFonts w:ascii="Montserrat" w:hAnsi="Montserrat"/>
                <w:color w:val="000000"/>
                <w:sz w:val="22"/>
                <w:szCs w:val="22"/>
              </w:rPr>
              <w:t>En caso de siniestro procederá de inmediato a dar la voz de alarma, empleando todos los medios a su alcance, procediendo a tomar la iniciativa para controlar la situación; debiendo prestar atención especial al personal para su seguridad.</w:t>
            </w:r>
          </w:p>
        </w:tc>
      </w:tr>
      <w:tr w:rsidR="00173C60" w:rsidRPr="00D77076" w:rsidTr="00E92EB4">
        <w:trPr>
          <w:gridAfter w:val="1"/>
          <w:wAfter w:w="160" w:type="dxa"/>
          <w:trHeight w:val="517"/>
        </w:trPr>
        <w:tc>
          <w:tcPr>
            <w:tcW w:w="10490" w:type="dxa"/>
            <w:tcBorders>
              <w:top w:val="nil"/>
              <w:left w:val="single" w:sz="4" w:space="0" w:color="auto"/>
              <w:bottom w:val="single" w:sz="4" w:space="0" w:color="auto"/>
              <w:right w:val="single" w:sz="4" w:space="0" w:color="auto"/>
            </w:tcBorders>
            <w:shd w:val="clear" w:color="auto" w:fill="auto"/>
            <w:noWrap/>
            <w:vAlign w:val="center"/>
            <w:hideMark/>
          </w:tcPr>
          <w:p w:rsidR="00173C60" w:rsidRPr="00D77076" w:rsidRDefault="00173C60" w:rsidP="00173C60">
            <w:pPr>
              <w:pStyle w:val="Prrafodelista"/>
              <w:numPr>
                <w:ilvl w:val="0"/>
                <w:numId w:val="43"/>
              </w:numPr>
              <w:contextualSpacing/>
              <w:jc w:val="both"/>
              <w:rPr>
                <w:rFonts w:ascii="Montserrat" w:hAnsi="Montserrat"/>
                <w:color w:val="000000"/>
                <w:sz w:val="22"/>
                <w:szCs w:val="22"/>
              </w:rPr>
            </w:pPr>
            <w:r w:rsidRPr="00D77076">
              <w:rPr>
                <w:rFonts w:ascii="Montserrat" w:hAnsi="Montserrat"/>
                <w:color w:val="000000"/>
                <w:sz w:val="22"/>
                <w:szCs w:val="22"/>
              </w:rPr>
              <w:t>En el estacionamiento, indicará al conductor visitante el lugar donde podrá o deberá, en su caso, estacionarse. No permitirá el estacionar vehículos obstruyendo el paso de otros vehículos.</w:t>
            </w:r>
          </w:p>
        </w:tc>
      </w:tr>
      <w:tr w:rsidR="00173C60" w:rsidRPr="00D77076" w:rsidTr="00E92EB4">
        <w:trPr>
          <w:gridAfter w:val="1"/>
          <w:wAfter w:w="160" w:type="dxa"/>
          <w:trHeight w:val="490"/>
        </w:trPr>
        <w:tc>
          <w:tcPr>
            <w:tcW w:w="10490" w:type="dxa"/>
            <w:tcBorders>
              <w:top w:val="nil"/>
              <w:left w:val="single" w:sz="4" w:space="0" w:color="auto"/>
              <w:bottom w:val="single" w:sz="4" w:space="0" w:color="auto"/>
              <w:right w:val="single" w:sz="4" w:space="0" w:color="auto"/>
            </w:tcBorders>
            <w:shd w:val="clear" w:color="auto" w:fill="auto"/>
            <w:noWrap/>
            <w:vAlign w:val="center"/>
            <w:hideMark/>
          </w:tcPr>
          <w:p w:rsidR="00173C60" w:rsidRPr="00D77076" w:rsidRDefault="00173C60" w:rsidP="00173C60">
            <w:pPr>
              <w:pStyle w:val="Prrafodelista"/>
              <w:numPr>
                <w:ilvl w:val="0"/>
                <w:numId w:val="43"/>
              </w:numPr>
              <w:contextualSpacing/>
              <w:jc w:val="both"/>
              <w:rPr>
                <w:rFonts w:ascii="Montserrat" w:hAnsi="Montserrat"/>
                <w:color w:val="000000"/>
                <w:sz w:val="22"/>
                <w:szCs w:val="22"/>
              </w:rPr>
            </w:pPr>
            <w:r w:rsidRPr="00D77076">
              <w:rPr>
                <w:rFonts w:ascii="Montserrat" w:hAnsi="Montserrat"/>
                <w:color w:val="000000"/>
                <w:sz w:val="22"/>
                <w:szCs w:val="22"/>
              </w:rPr>
              <w:t>No permitirá el acceso al estacionamiento a ningún vehículo que no esté autorizado. De suscitarse algún incidente con trabajadores de la dependencia, así como con algún visitante, deberá reportarlo a la brevedad con la autoridad administrativa.</w:t>
            </w:r>
          </w:p>
        </w:tc>
      </w:tr>
      <w:tr w:rsidR="00173C60" w:rsidRPr="00D77076" w:rsidTr="00E92EB4">
        <w:trPr>
          <w:gridAfter w:val="1"/>
          <w:wAfter w:w="160" w:type="dxa"/>
          <w:trHeight w:val="271"/>
        </w:trPr>
        <w:tc>
          <w:tcPr>
            <w:tcW w:w="10490" w:type="dxa"/>
            <w:tcBorders>
              <w:top w:val="nil"/>
              <w:left w:val="single" w:sz="4" w:space="0" w:color="auto"/>
              <w:bottom w:val="single" w:sz="4" w:space="0" w:color="auto"/>
              <w:right w:val="single" w:sz="4" w:space="0" w:color="auto"/>
            </w:tcBorders>
            <w:shd w:val="clear" w:color="auto" w:fill="auto"/>
            <w:noWrap/>
            <w:vAlign w:val="center"/>
            <w:hideMark/>
          </w:tcPr>
          <w:p w:rsidR="00173C60" w:rsidRPr="00D77076" w:rsidRDefault="00173C60" w:rsidP="00173C60">
            <w:pPr>
              <w:pStyle w:val="Prrafodelista"/>
              <w:numPr>
                <w:ilvl w:val="0"/>
                <w:numId w:val="43"/>
              </w:numPr>
              <w:contextualSpacing/>
              <w:jc w:val="both"/>
              <w:rPr>
                <w:rFonts w:ascii="Montserrat" w:hAnsi="Montserrat"/>
                <w:color w:val="000000"/>
                <w:sz w:val="22"/>
                <w:szCs w:val="22"/>
              </w:rPr>
            </w:pPr>
            <w:r w:rsidRPr="00D77076">
              <w:rPr>
                <w:rFonts w:ascii="Montserrat" w:hAnsi="Montserrat"/>
                <w:color w:val="000000"/>
                <w:sz w:val="22"/>
                <w:szCs w:val="22"/>
              </w:rPr>
              <w:t>AI terminar su turno cada vigilante reportará todas las anomalías encontradas y entregará dicho reporte a la persona designada.</w:t>
            </w:r>
          </w:p>
        </w:tc>
      </w:tr>
      <w:tr w:rsidR="00173C60" w:rsidRPr="00D77076" w:rsidTr="00E92EB4">
        <w:trPr>
          <w:gridAfter w:val="1"/>
          <w:wAfter w:w="160" w:type="dxa"/>
          <w:trHeight w:val="559"/>
        </w:trPr>
        <w:tc>
          <w:tcPr>
            <w:tcW w:w="10490" w:type="dxa"/>
            <w:tcBorders>
              <w:top w:val="nil"/>
              <w:left w:val="single" w:sz="4" w:space="0" w:color="auto"/>
              <w:bottom w:val="single" w:sz="4" w:space="0" w:color="auto"/>
              <w:right w:val="single" w:sz="4" w:space="0" w:color="auto"/>
            </w:tcBorders>
            <w:shd w:val="clear" w:color="auto" w:fill="auto"/>
            <w:noWrap/>
            <w:vAlign w:val="center"/>
            <w:hideMark/>
          </w:tcPr>
          <w:p w:rsidR="00173C60" w:rsidRPr="00D77076" w:rsidRDefault="00173C60" w:rsidP="00173C60">
            <w:pPr>
              <w:pStyle w:val="Prrafodelista"/>
              <w:numPr>
                <w:ilvl w:val="0"/>
                <w:numId w:val="43"/>
              </w:numPr>
              <w:contextualSpacing/>
              <w:jc w:val="both"/>
              <w:rPr>
                <w:rFonts w:ascii="Montserrat" w:hAnsi="Montserrat"/>
                <w:color w:val="000000"/>
                <w:sz w:val="22"/>
                <w:szCs w:val="22"/>
              </w:rPr>
            </w:pPr>
            <w:r w:rsidRPr="00D77076">
              <w:rPr>
                <w:rFonts w:ascii="Montserrat" w:hAnsi="Montserrat"/>
                <w:color w:val="000000"/>
                <w:sz w:val="22"/>
                <w:szCs w:val="22"/>
              </w:rPr>
              <w:lastRenderedPageBreak/>
              <w:t>El elemento asignado no podrá retirarse al finalizar su turno, hasta en tanto no haya llegado su relevo para sustituirlo y permanecerá con uniforme y su equipo de trabajo.</w:t>
            </w:r>
          </w:p>
        </w:tc>
      </w:tr>
      <w:tr w:rsidR="00173C60" w:rsidRPr="00D77076" w:rsidTr="00E92EB4">
        <w:trPr>
          <w:gridAfter w:val="1"/>
          <w:wAfter w:w="160" w:type="dxa"/>
          <w:trHeight w:val="300"/>
        </w:trPr>
        <w:tc>
          <w:tcPr>
            <w:tcW w:w="10490" w:type="dxa"/>
            <w:tcBorders>
              <w:top w:val="nil"/>
              <w:left w:val="single" w:sz="4" w:space="0" w:color="auto"/>
              <w:bottom w:val="single" w:sz="4" w:space="0" w:color="auto"/>
              <w:right w:val="single" w:sz="4" w:space="0" w:color="auto"/>
            </w:tcBorders>
            <w:shd w:val="clear" w:color="auto" w:fill="auto"/>
            <w:noWrap/>
            <w:vAlign w:val="center"/>
            <w:hideMark/>
          </w:tcPr>
          <w:p w:rsidR="00173C60" w:rsidRPr="00D77076" w:rsidRDefault="00173C60" w:rsidP="00173C60">
            <w:pPr>
              <w:jc w:val="both"/>
              <w:rPr>
                <w:rFonts w:ascii="Montserrat" w:hAnsi="Montserrat"/>
                <w:b/>
                <w:bCs/>
                <w:i/>
                <w:iCs/>
                <w:color w:val="000000"/>
                <w:sz w:val="22"/>
                <w:szCs w:val="22"/>
              </w:rPr>
            </w:pPr>
            <w:r w:rsidRPr="00D77076">
              <w:rPr>
                <w:rFonts w:ascii="Montserrat" w:hAnsi="Montserrat"/>
                <w:b/>
                <w:bCs/>
                <w:i/>
                <w:iCs/>
                <w:color w:val="000000"/>
                <w:sz w:val="22"/>
                <w:szCs w:val="22"/>
              </w:rPr>
              <w:t>REQUERIMIENTOS DEL PERSONAL</w:t>
            </w:r>
          </w:p>
        </w:tc>
      </w:tr>
      <w:tr w:rsidR="00173C60" w:rsidRPr="00D77076" w:rsidTr="00E92EB4">
        <w:trPr>
          <w:gridAfter w:val="1"/>
          <w:wAfter w:w="160" w:type="dxa"/>
          <w:trHeight w:val="398"/>
        </w:trPr>
        <w:tc>
          <w:tcPr>
            <w:tcW w:w="10490" w:type="dxa"/>
            <w:tcBorders>
              <w:top w:val="nil"/>
              <w:left w:val="single" w:sz="4" w:space="0" w:color="auto"/>
              <w:bottom w:val="single" w:sz="4" w:space="0" w:color="auto"/>
              <w:right w:val="single" w:sz="4" w:space="0" w:color="auto"/>
            </w:tcBorders>
            <w:shd w:val="clear" w:color="auto" w:fill="auto"/>
            <w:noWrap/>
            <w:vAlign w:val="center"/>
            <w:hideMark/>
          </w:tcPr>
          <w:p w:rsidR="00173C60" w:rsidRPr="00D77076" w:rsidRDefault="00173C60" w:rsidP="00173C60">
            <w:pPr>
              <w:pStyle w:val="Prrafodelista"/>
              <w:numPr>
                <w:ilvl w:val="0"/>
                <w:numId w:val="44"/>
              </w:numPr>
              <w:contextualSpacing/>
              <w:jc w:val="both"/>
              <w:rPr>
                <w:rFonts w:ascii="Montserrat" w:hAnsi="Montserrat"/>
                <w:color w:val="000000"/>
                <w:sz w:val="22"/>
                <w:szCs w:val="22"/>
              </w:rPr>
            </w:pPr>
            <w:r w:rsidRPr="00D77076">
              <w:rPr>
                <w:rFonts w:ascii="Montserrat" w:hAnsi="Montserrat"/>
                <w:color w:val="000000"/>
                <w:sz w:val="22"/>
                <w:szCs w:val="22"/>
              </w:rPr>
              <w:t>Las empresas prestadoras del servicio de vigilancia deberán considerar obligatoriamente las siguientes condiciones:</w:t>
            </w:r>
          </w:p>
        </w:tc>
      </w:tr>
      <w:tr w:rsidR="00173C60" w:rsidRPr="00D77076" w:rsidTr="00E92EB4">
        <w:trPr>
          <w:gridAfter w:val="1"/>
          <w:wAfter w:w="160" w:type="dxa"/>
          <w:trHeight w:val="974"/>
        </w:trPr>
        <w:tc>
          <w:tcPr>
            <w:tcW w:w="10490" w:type="dxa"/>
            <w:tcBorders>
              <w:top w:val="nil"/>
              <w:left w:val="single" w:sz="4" w:space="0" w:color="auto"/>
              <w:bottom w:val="single" w:sz="4" w:space="0" w:color="auto"/>
              <w:right w:val="single" w:sz="4" w:space="0" w:color="auto"/>
            </w:tcBorders>
            <w:shd w:val="clear" w:color="auto" w:fill="auto"/>
            <w:noWrap/>
            <w:vAlign w:val="center"/>
            <w:hideMark/>
          </w:tcPr>
          <w:p w:rsidR="00173C60" w:rsidRPr="00D77076" w:rsidRDefault="00173C60" w:rsidP="00173C60">
            <w:pPr>
              <w:pStyle w:val="Prrafodelista"/>
              <w:numPr>
                <w:ilvl w:val="0"/>
                <w:numId w:val="40"/>
              </w:numPr>
              <w:contextualSpacing/>
              <w:jc w:val="both"/>
              <w:rPr>
                <w:rFonts w:ascii="Montserrat" w:hAnsi="Montserrat"/>
                <w:color w:val="000000"/>
                <w:sz w:val="22"/>
                <w:szCs w:val="22"/>
              </w:rPr>
            </w:pPr>
            <w:r w:rsidRPr="00D77076">
              <w:rPr>
                <w:rFonts w:ascii="Montserrat" w:hAnsi="Montserrat"/>
                <w:color w:val="000000"/>
                <w:sz w:val="22"/>
                <w:szCs w:val="22"/>
              </w:rPr>
              <w:t>Proporcionará los elementos requeridos, debidamente capacitados y entrenados para el servicio solicitado, con uniforme, block de reportes, fornitura con gas, esposas, tolete, silbato, radio portátil, como mínimo un equipo de telefonía celular por turno y lámpara sorda (esta última aplica únicamente para el turno nocturno). Considerando que el cien por ciento de los elementos portará su equipo de defensa y en el caso donde 2 o más guardias sean requeridos por turno, cada uno deberá contar con su radio de comunicación portátil.</w:t>
            </w:r>
          </w:p>
        </w:tc>
      </w:tr>
      <w:tr w:rsidR="00173C60" w:rsidRPr="00D77076" w:rsidTr="00E92EB4">
        <w:trPr>
          <w:gridAfter w:val="1"/>
          <w:wAfter w:w="160" w:type="dxa"/>
          <w:trHeight w:val="256"/>
        </w:trPr>
        <w:tc>
          <w:tcPr>
            <w:tcW w:w="10490" w:type="dxa"/>
            <w:tcBorders>
              <w:top w:val="nil"/>
              <w:left w:val="single" w:sz="4" w:space="0" w:color="auto"/>
              <w:bottom w:val="single" w:sz="4" w:space="0" w:color="auto"/>
              <w:right w:val="single" w:sz="4" w:space="0" w:color="auto"/>
            </w:tcBorders>
            <w:shd w:val="clear" w:color="auto" w:fill="auto"/>
            <w:noWrap/>
            <w:vAlign w:val="center"/>
            <w:hideMark/>
          </w:tcPr>
          <w:p w:rsidR="00173C60" w:rsidRPr="00D77076" w:rsidRDefault="00173C60" w:rsidP="00173C60">
            <w:pPr>
              <w:pStyle w:val="Prrafodelista"/>
              <w:numPr>
                <w:ilvl w:val="0"/>
                <w:numId w:val="40"/>
              </w:numPr>
              <w:contextualSpacing/>
              <w:jc w:val="both"/>
              <w:rPr>
                <w:rFonts w:ascii="Montserrat" w:hAnsi="Montserrat"/>
                <w:color w:val="000000"/>
                <w:sz w:val="22"/>
                <w:szCs w:val="22"/>
              </w:rPr>
            </w:pPr>
            <w:r w:rsidRPr="00D77076">
              <w:rPr>
                <w:rFonts w:ascii="Montserrat" w:hAnsi="Montserrat"/>
                <w:color w:val="000000"/>
                <w:sz w:val="22"/>
                <w:szCs w:val="22"/>
              </w:rPr>
              <w:t>La escolaridad mínima de los elementos será de secundaria o equivalente.</w:t>
            </w:r>
          </w:p>
        </w:tc>
      </w:tr>
      <w:tr w:rsidR="00173C60" w:rsidRPr="00D77076" w:rsidTr="00E92EB4">
        <w:trPr>
          <w:gridAfter w:val="1"/>
          <w:wAfter w:w="160" w:type="dxa"/>
          <w:trHeight w:val="300"/>
        </w:trPr>
        <w:tc>
          <w:tcPr>
            <w:tcW w:w="10490" w:type="dxa"/>
            <w:tcBorders>
              <w:top w:val="nil"/>
              <w:left w:val="single" w:sz="4" w:space="0" w:color="auto"/>
              <w:bottom w:val="single" w:sz="4" w:space="0" w:color="auto"/>
              <w:right w:val="single" w:sz="4" w:space="0" w:color="auto"/>
            </w:tcBorders>
            <w:shd w:val="clear" w:color="auto" w:fill="auto"/>
            <w:noWrap/>
            <w:vAlign w:val="center"/>
            <w:hideMark/>
          </w:tcPr>
          <w:p w:rsidR="00173C60" w:rsidRPr="00D77076" w:rsidRDefault="00173C60" w:rsidP="00173C60">
            <w:pPr>
              <w:pStyle w:val="Prrafodelista"/>
              <w:numPr>
                <w:ilvl w:val="0"/>
                <w:numId w:val="40"/>
              </w:numPr>
              <w:contextualSpacing/>
              <w:jc w:val="both"/>
              <w:rPr>
                <w:rFonts w:ascii="Montserrat" w:hAnsi="Montserrat"/>
                <w:color w:val="000000"/>
                <w:sz w:val="22"/>
                <w:szCs w:val="22"/>
              </w:rPr>
            </w:pPr>
            <w:r w:rsidRPr="00D77076">
              <w:rPr>
                <w:rFonts w:ascii="Montserrat" w:hAnsi="Montserrat"/>
                <w:color w:val="000000"/>
                <w:sz w:val="22"/>
                <w:szCs w:val="22"/>
              </w:rPr>
              <w:t>La altura requerida será de 1.65 metros.</w:t>
            </w:r>
          </w:p>
        </w:tc>
      </w:tr>
      <w:tr w:rsidR="00173C60" w:rsidRPr="00D77076" w:rsidTr="00E92EB4">
        <w:trPr>
          <w:gridAfter w:val="1"/>
          <w:wAfter w:w="160" w:type="dxa"/>
          <w:trHeight w:val="378"/>
        </w:trPr>
        <w:tc>
          <w:tcPr>
            <w:tcW w:w="10490" w:type="dxa"/>
            <w:tcBorders>
              <w:top w:val="nil"/>
              <w:left w:val="single" w:sz="4" w:space="0" w:color="auto"/>
              <w:bottom w:val="single" w:sz="4" w:space="0" w:color="auto"/>
              <w:right w:val="single" w:sz="4" w:space="0" w:color="auto"/>
            </w:tcBorders>
            <w:shd w:val="clear" w:color="auto" w:fill="auto"/>
            <w:noWrap/>
            <w:vAlign w:val="center"/>
            <w:hideMark/>
          </w:tcPr>
          <w:p w:rsidR="00173C60" w:rsidRPr="00D77076" w:rsidRDefault="00173C60" w:rsidP="00173C60">
            <w:pPr>
              <w:pStyle w:val="Prrafodelista"/>
              <w:numPr>
                <w:ilvl w:val="0"/>
                <w:numId w:val="40"/>
              </w:numPr>
              <w:contextualSpacing/>
              <w:jc w:val="both"/>
              <w:rPr>
                <w:rFonts w:ascii="Montserrat" w:hAnsi="Montserrat"/>
                <w:color w:val="000000"/>
                <w:sz w:val="22"/>
                <w:szCs w:val="22"/>
              </w:rPr>
            </w:pPr>
            <w:r w:rsidRPr="00D77076">
              <w:rPr>
                <w:rFonts w:ascii="Montserrat" w:hAnsi="Montserrat"/>
                <w:color w:val="000000"/>
                <w:sz w:val="22"/>
                <w:szCs w:val="22"/>
              </w:rPr>
              <w:t>Los elementos de vigilancia deben ser bien identificados, por vestir su uniforme completo: pantalón, camisa, chamarra, botas o zapatos, impermeable, etc.</w:t>
            </w:r>
          </w:p>
        </w:tc>
      </w:tr>
      <w:tr w:rsidR="00173C60" w:rsidRPr="00D77076" w:rsidTr="00E92EB4">
        <w:trPr>
          <w:gridAfter w:val="1"/>
          <w:wAfter w:w="160" w:type="dxa"/>
          <w:trHeight w:val="442"/>
        </w:trPr>
        <w:tc>
          <w:tcPr>
            <w:tcW w:w="10490" w:type="dxa"/>
            <w:tcBorders>
              <w:top w:val="nil"/>
              <w:left w:val="single" w:sz="4" w:space="0" w:color="auto"/>
              <w:bottom w:val="single" w:sz="4" w:space="0" w:color="auto"/>
              <w:right w:val="single" w:sz="4" w:space="0" w:color="auto"/>
            </w:tcBorders>
            <w:shd w:val="clear" w:color="auto" w:fill="auto"/>
            <w:noWrap/>
            <w:vAlign w:val="center"/>
            <w:hideMark/>
          </w:tcPr>
          <w:p w:rsidR="00173C60" w:rsidRPr="00D77076" w:rsidRDefault="00173C60" w:rsidP="00173C60">
            <w:pPr>
              <w:pStyle w:val="Prrafodelista"/>
              <w:numPr>
                <w:ilvl w:val="0"/>
                <w:numId w:val="44"/>
              </w:numPr>
              <w:contextualSpacing/>
              <w:jc w:val="both"/>
              <w:rPr>
                <w:rFonts w:ascii="Montserrat" w:hAnsi="Montserrat"/>
                <w:color w:val="000000"/>
                <w:sz w:val="22"/>
                <w:szCs w:val="22"/>
              </w:rPr>
            </w:pPr>
            <w:r w:rsidRPr="00D77076">
              <w:rPr>
                <w:rFonts w:ascii="Montserrat" w:hAnsi="Montserrat"/>
                <w:color w:val="000000"/>
                <w:sz w:val="22"/>
                <w:szCs w:val="22"/>
              </w:rPr>
              <w:t>El personal de vigilancia deberá ser lo suficientemente preparado para actuar en la observación de las reglas y en la atención diligente con el público, por ello deberá observar el siguiente comportamiento:</w:t>
            </w:r>
          </w:p>
        </w:tc>
      </w:tr>
      <w:tr w:rsidR="00173C60" w:rsidRPr="00D77076" w:rsidTr="00E92EB4">
        <w:trPr>
          <w:gridAfter w:val="1"/>
          <w:wAfter w:w="160" w:type="dxa"/>
          <w:trHeight w:val="208"/>
        </w:trPr>
        <w:tc>
          <w:tcPr>
            <w:tcW w:w="10490" w:type="dxa"/>
            <w:tcBorders>
              <w:top w:val="nil"/>
              <w:left w:val="single" w:sz="4" w:space="0" w:color="auto"/>
              <w:bottom w:val="single" w:sz="4" w:space="0" w:color="auto"/>
              <w:right w:val="single" w:sz="4" w:space="0" w:color="auto"/>
            </w:tcBorders>
            <w:shd w:val="clear" w:color="auto" w:fill="auto"/>
            <w:noWrap/>
            <w:vAlign w:val="center"/>
            <w:hideMark/>
          </w:tcPr>
          <w:p w:rsidR="00173C60" w:rsidRPr="00D77076" w:rsidRDefault="00173C60" w:rsidP="00173C60">
            <w:pPr>
              <w:pStyle w:val="Prrafodelista"/>
              <w:numPr>
                <w:ilvl w:val="0"/>
                <w:numId w:val="41"/>
              </w:numPr>
              <w:contextualSpacing/>
              <w:jc w:val="both"/>
              <w:rPr>
                <w:rFonts w:ascii="Montserrat" w:hAnsi="Montserrat"/>
                <w:color w:val="000000"/>
                <w:sz w:val="22"/>
                <w:szCs w:val="22"/>
              </w:rPr>
            </w:pPr>
            <w:r w:rsidRPr="00D77076">
              <w:rPr>
                <w:rFonts w:ascii="Montserrat" w:hAnsi="Montserrat"/>
                <w:color w:val="000000"/>
                <w:sz w:val="22"/>
                <w:szCs w:val="22"/>
              </w:rPr>
              <w:t>Estar atentos a los movimientos del personal en general.</w:t>
            </w:r>
          </w:p>
        </w:tc>
      </w:tr>
      <w:tr w:rsidR="00173C60" w:rsidRPr="00D77076" w:rsidTr="00E92EB4">
        <w:trPr>
          <w:gridAfter w:val="1"/>
          <w:wAfter w:w="160" w:type="dxa"/>
          <w:trHeight w:val="226"/>
        </w:trPr>
        <w:tc>
          <w:tcPr>
            <w:tcW w:w="10490" w:type="dxa"/>
            <w:tcBorders>
              <w:top w:val="nil"/>
              <w:left w:val="single" w:sz="4" w:space="0" w:color="auto"/>
              <w:bottom w:val="single" w:sz="4" w:space="0" w:color="auto"/>
              <w:right w:val="single" w:sz="4" w:space="0" w:color="auto"/>
            </w:tcBorders>
            <w:shd w:val="clear" w:color="auto" w:fill="auto"/>
            <w:noWrap/>
            <w:vAlign w:val="center"/>
            <w:hideMark/>
          </w:tcPr>
          <w:p w:rsidR="00173C60" w:rsidRPr="00D77076" w:rsidRDefault="00173C60" w:rsidP="00173C60">
            <w:pPr>
              <w:pStyle w:val="Prrafodelista"/>
              <w:numPr>
                <w:ilvl w:val="0"/>
                <w:numId w:val="41"/>
              </w:numPr>
              <w:contextualSpacing/>
              <w:jc w:val="both"/>
              <w:rPr>
                <w:rFonts w:ascii="Montserrat" w:hAnsi="Montserrat"/>
                <w:color w:val="000000"/>
                <w:sz w:val="22"/>
                <w:szCs w:val="22"/>
              </w:rPr>
            </w:pPr>
            <w:r w:rsidRPr="00D77076">
              <w:rPr>
                <w:rFonts w:ascii="Montserrat" w:hAnsi="Montserrat"/>
                <w:color w:val="000000"/>
                <w:sz w:val="22"/>
                <w:szCs w:val="22"/>
              </w:rPr>
              <w:t>Dirigirse al público con cortesía, seriedad y conocimiento de las instalaciones.</w:t>
            </w:r>
          </w:p>
        </w:tc>
      </w:tr>
      <w:tr w:rsidR="00173C60" w:rsidRPr="00D77076" w:rsidTr="00E92EB4">
        <w:trPr>
          <w:gridAfter w:val="1"/>
          <w:wAfter w:w="160" w:type="dxa"/>
          <w:trHeight w:val="216"/>
        </w:trPr>
        <w:tc>
          <w:tcPr>
            <w:tcW w:w="10490" w:type="dxa"/>
            <w:tcBorders>
              <w:top w:val="nil"/>
              <w:left w:val="single" w:sz="4" w:space="0" w:color="auto"/>
              <w:bottom w:val="single" w:sz="4" w:space="0" w:color="auto"/>
              <w:right w:val="single" w:sz="4" w:space="0" w:color="auto"/>
            </w:tcBorders>
            <w:shd w:val="clear" w:color="auto" w:fill="auto"/>
            <w:noWrap/>
            <w:vAlign w:val="center"/>
            <w:hideMark/>
          </w:tcPr>
          <w:p w:rsidR="00173C60" w:rsidRPr="00D77076" w:rsidRDefault="00173C60" w:rsidP="00173C60">
            <w:pPr>
              <w:pStyle w:val="Prrafodelista"/>
              <w:numPr>
                <w:ilvl w:val="0"/>
                <w:numId w:val="41"/>
              </w:numPr>
              <w:contextualSpacing/>
              <w:jc w:val="both"/>
              <w:rPr>
                <w:rFonts w:ascii="Montserrat" w:hAnsi="Montserrat"/>
                <w:color w:val="000000"/>
                <w:sz w:val="22"/>
                <w:szCs w:val="22"/>
              </w:rPr>
            </w:pPr>
            <w:r w:rsidRPr="00D77076">
              <w:rPr>
                <w:rFonts w:ascii="Montserrat" w:hAnsi="Montserrat"/>
                <w:color w:val="000000"/>
                <w:sz w:val="22"/>
                <w:szCs w:val="22"/>
              </w:rPr>
              <w:t>Tener firmeza en cumplimiento de los reglamentos y consignas</w:t>
            </w:r>
          </w:p>
        </w:tc>
      </w:tr>
      <w:tr w:rsidR="00173C60" w:rsidRPr="00D77076" w:rsidTr="00E92EB4">
        <w:trPr>
          <w:gridAfter w:val="1"/>
          <w:wAfter w:w="160" w:type="dxa"/>
          <w:trHeight w:val="234"/>
        </w:trPr>
        <w:tc>
          <w:tcPr>
            <w:tcW w:w="10490" w:type="dxa"/>
            <w:tcBorders>
              <w:top w:val="nil"/>
              <w:left w:val="single" w:sz="4" w:space="0" w:color="auto"/>
              <w:bottom w:val="single" w:sz="4" w:space="0" w:color="auto"/>
              <w:right w:val="single" w:sz="4" w:space="0" w:color="auto"/>
            </w:tcBorders>
            <w:shd w:val="clear" w:color="auto" w:fill="auto"/>
            <w:noWrap/>
            <w:vAlign w:val="center"/>
            <w:hideMark/>
          </w:tcPr>
          <w:p w:rsidR="00173C60" w:rsidRPr="00D77076" w:rsidRDefault="00173C60" w:rsidP="00173C60">
            <w:pPr>
              <w:pStyle w:val="Prrafodelista"/>
              <w:numPr>
                <w:ilvl w:val="0"/>
                <w:numId w:val="41"/>
              </w:numPr>
              <w:contextualSpacing/>
              <w:jc w:val="both"/>
              <w:rPr>
                <w:rFonts w:ascii="Montserrat" w:hAnsi="Montserrat"/>
                <w:color w:val="000000"/>
                <w:sz w:val="22"/>
                <w:szCs w:val="22"/>
              </w:rPr>
            </w:pPr>
            <w:r w:rsidRPr="00D77076">
              <w:rPr>
                <w:rFonts w:ascii="Montserrat" w:hAnsi="Montserrat"/>
                <w:color w:val="000000"/>
                <w:sz w:val="22"/>
                <w:szCs w:val="22"/>
              </w:rPr>
              <w:t>Permanecer de pie o en movimiento en las áreas designadas que se requiera</w:t>
            </w:r>
          </w:p>
        </w:tc>
      </w:tr>
      <w:tr w:rsidR="00173C60" w:rsidRPr="00D77076" w:rsidTr="00E92EB4">
        <w:trPr>
          <w:gridAfter w:val="1"/>
          <w:wAfter w:w="160" w:type="dxa"/>
          <w:trHeight w:val="380"/>
        </w:trPr>
        <w:tc>
          <w:tcPr>
            <w:tcW w:w="10490" w:type="dxa"/>
            <w:tcBorders>
              <w:top w:val="nil"/>
              <w:left w:val="single" w:sz="4" w:space="0" w:color="auto"/>
              <w:bottom w:val="single" w:sz="4" w:space="0" w:color="auto"/>
              <w:right w:val="single" w:sz="4" w:space="0" w:color="auto"/>
            </w:tcBorders>
            <w:shd w:val="clear" w:color="auto" w:fill="auto"/>
            <w:noWrap/>
            <w:vAlign w:val="center"/>
            <w:hideMark/>
          </w:tcPr>
          <w:p w:rsidR="00173C60" w:rsidRPr="00D77076" w:rsidRDefault="00173C60" w:rsidP="00173C60">
            <w:pPr>
              <w:pStyle w:val="Prrafodelista"/>
              <w:numPr>
                <w:ilvl w:val="0"/>
                <w:numId w:val="41"/>
              </w:numPr>
              <w:contextualSpacing/>
              <w:jc w:val="both"/>
              <w:rPr>
                <w:rFonts w:ascii="Montserrat" w:hAnsi="Montserrat"/>
                <w:color w:val="000000"/>
                <w:sz w:val="22"/>
                <w:szCs w:val="22"/>
              </w:rPr>
            </w:pPr>
            <w:r w:rsidRPr="00D77076">
              <w:rPr>
                <w:rFonts w:ascii="Montserrat" w:hAnsi="Montserrat"/>
                <w:color w:val="000000"/>
                <w:sz w:val="22"/>
                <w:szCs w:val="22"/>
              </w:rPr>
              <w:t>Abstenerse de fumar, comer, beber, masticar chicle, leer cualquier periódico o revista, portar o escuchar radio o televisión, y/o cualquier actividad que distraiga su función de vigilancia.</w:t>
            </w:r>
          </w:p>
        </w:tc>
      </w:tr>
      <w:tr w:rsidR="00173C60" w:rsidRPr="00D77076" w:rsidTr="00E92EB4">
        <w:trPr>
          <w:gridAfter w:val="1"/>
          <w:wAfter w:w="160" w:type="dxa"/>
          <w:trHeight w:val="288"/>
        </w:trPr>
        <w:tc>
          <w:tcPr>
            <w:tcW w:w="10490" w:type="dxa"/>
            <w:tcBorders>
              <w:top w:val="nil"/>
              <w:left w:val="single" w:sz="4" w:space="0" w:color="auto"/>
              <w:bottom w:val="single" w:sz="4" w:space="0" w:color="auto"/>
              <w:right w:val="single" w:sz="4" w:space="0" w:color="auto"/>
            </w:tcBorders>
            <w:shd w:val="clear" w:color="auto" w:fill="auto"/>
            <w:noWrap/>
            <w:vAlign w:val="center"/>
            <w:hideMark/>
          </w:tcPr>
          <w:p w:rsidR="00173C60" w:rsidRPr="00D77076" w:rsidRDefault="00173C60" w:rsidP="00173C60">
            <w:pPr>
              <w:pStyle w:val="Prrafodelista"/>
              <w:numPr>
                <w:ilvl w:val="0"/>
                <w:numId w:val="44"/>
              </w:numPr>
              <w:contextualSpacing/>
              <w:jc w:val="both"/>
              <w:rPr>
                <w:rFonts w:ascii="Montserrat" w:hAnsi="Montserrat"/>
                <w:color w:val="000000"/>
                <w:sz w:val="22"/>
                <w:szCs w:val="22"/>
              </w:rPr>
            </w:pPr>
            <w:r w:rsidRPr="00D77076">
              <w:rPr>
                <w:rFonts w:ascii="Montserrat" w:hAnsi="Montserrat"/>
                <w:color w:val="000000"/>
                <w:sz w:val="22"/>
                <w:szCs w:val="22"/>
              </w:rPr>
              <w:t>No se podrán asignar a familiares directos o en primero y segundo grado para proporcionar el servicio en la misma unidad.</w:t>
            </w:r>
          </w:p>
        </w:tc>
      </w:tr>
      <w:tr w:rsidR="00173C60" w:rsidRPr="00D77076" w:rsidTr="00E92EB4">
        <w:trPr>
          <w:gridAfter w:val="1"/>
          <w:wAfter w:w="160" w:type="dxa"/>
          <w:trHeight w:val="650"/>
        </w:trPr>
        <w:tc>
          <w:tcPr>
            <w:tcW w:w="10490" w:type="dxa"/>
            <w:tcBorders>
              <w:top w:val="nil"/>
              <w:left w:val="single" w:sz="4" w:space="0" w:color="auto"/>
              <w:bottom w:val="single" w:sz="4" w:space="0" w:color="auto"/>
              <w:right w:val="single" w:sz="4" w:space="0" w:color="auto"/>
            </w:tcBorders>
            <w:shd w:val="clear" w:color="auto" w:fill="auto"/>
            <w:noWrap/>
            <w:vAlign w:val="center"/>
            <w:hideMark/>
          </w:tcPr>
          <w:p w:rsidR="00173C60" w:rsidRPr="00D77076" w:rsidRDefault="00173C60" w:rsidP="00173C60">
            <w:pPr>
              <w:pStyle w:val="Prrafodelista"/>
              <w:numPr>
                <w:ilvl w:val="0"/>
                <w:numId w:val="44"/>
              </w:numPr>
              <w:contextualSpacing/>
              <w:jc w:val="both"/>
              <w:rPr>
                <w:rFonts w:ascii="Montserrat" w:hAnsi="Montserrat"/>
                <w:color w:val="000000"/>
                <w:sz w:val="22"/>
                <w:szCs w:val="22"/>
              </w:rPr>
            </w:pPr>
            <w:r w:rsidRPr="00D77076">
              <w:rPr>
                <w:rFonts w:ascii="Montserrat" w:hAnsi="Montserrat"/>
                <w:color w:val="000000"/>
                <w:sz w:val="22"/>
                <w:szCs w:val="22"/>
              </w:rPr>
              <w:t>El personal deberá estar capacitado para las tareas de vigilancia que se establezcan en las consignas, así mismo, para actuar utilizando adecuadamente el equipo en caso de siniestros, agresiones, manifestaciones, acciones de delincuencia y la prevención de las mismas. Debiendo presentar constancias de capacitación.</w:t>
            </w:r>
          </w:p>
        </w:tc>
      </w:tr>
      <w:tr w:rsidR="00173C60" w:rsidRPr="00D77076" w:rsidTr="00E92EB4">
        <w:trPr>
          <w:gridAfter w:val="1"/>
          <w:wAfter w:w="160" w:type="dxa"/>
          <w:trHeight w:val="300"/>
        </w:trPr>
        <w:tc>
          <w:tcPr>
            <w:tcW w:w="10490" w:type="dxa"/>
            <w:tcBorders>
              <w:top w:val="nil"/>
              <w:left w:val="single" w:sz="4" w:space="0" w:color="auto"/>
              <w:bottom w:val="single" w:sz="4" w:space="0" w:color="auto"/>
              <w:right w:val="single" w:sz="4" w:space="0" w:color="auto"/>
            </w:tcBorders>
            <w:shd w:val="clear" w:color="auto" w:fill="auto"/>
            <w:noWrap/>
            <w:vAlign w:val="center"/>
            <w:hideMark/>
          </w:tcPr>
          <w:p w:rsidR="00173C60" w:rsidRPr="00D77076" w:rsidRDefault="00173C60" w:rsidP="00173C60">
            <w:pPr>
              <w:jc w:val="both"/>
              <w:rPr>
                <w:rFonts w:ascii="Montserrat" w:hAnsi="Montserrat"/>
                <w:b/>
                <w:bCs/>
                <w:i/>
                <w:iCs/>
                <w:color w:val="000000"/>
                <w:sz w:val="22"/>
                <w:szCs w:val="22"/>
              </w:rPr>
            </w:pPr>
            <w:r w:rsidRPr="00D77076">
              <w:rPr>
                <w:rFonts w:ascii="Montserrat" w:hAnsi="Montserrat"/>
                <w:b/>
                <w:bCs/>
                <w:i/>
                <w:iCs/>
                <w:color w:val="000000"/>
                <w:sz w:val="22"/>
                <w:szCs w:val="22"/>
              </w:rPr>
              <w:t>REQUERIMIENTOS PARA LA EMPRESA.</w:t>
            </w:r>
          </w:p>
        </w:tc>
      </w:tr>
      <w:tr w:rsidR="00173C60" w:rsidRPr="00D77076" w:rsidTr="00E92EB4">
        <w:trPr>
          <w:gridAfter w:val="1"/>
          <w:wAfter w:w="160" w:type="dxa"/>
          <w:trHeight w:val="393"/>
        </w:trPr>
        <w:tc>
          <w:tcPr>
            <w:tcW w:w="10490" w:type="dxa"/>
            <w:tcBorders>
              <w:top w:val="nil"/>
              <w:left w:val="single" w:sz="4" w:space="0" w:color="auto"/>
              <w:bottom w:val="single" w:sz="4" w:space="0" w:color="auto"/>
              <w:right w:val="single" w:sz="4" w:space="0" w:color="auto"/>
            </w:tcBorders>
            <w:shd w:val="clear" w:color="auto" w:fill="auto"/>
            <w:noWrap/>
            <w:vAlign w:val="center"/>
            <w:hideMark/>
          </w:tcPr>
          <w:p w:rsidR="00173C60" w:rsidRPr="00D77076" w:rsidRDefault="00173C60" w:rsidP="00173C60">
            <w:pPr>
              <w:pStyle w:val="Prrafodelista"/>
              <w:numPr>
                <w:ilvl w:val="0"/>
                <w:numId w:val="42"/>
              </w:numPr>
              <w:contextualSpacing/>
              <w:jc w:val="both"/>
              <w:rPr>
                <w:rFonts w:ascii="Montserrat" w:hAnsi="Montserrat"/>
                <w:color w:val="000000"/>
                <w:sz w:val="22"/>
                <w:szCs w:val="22"/>
              </w:rPr>
            </w:pPr>
            <w:r w:rsidRPr="00D77076">
              <w:rPr>
                <w:rFonts w:ascii="Montserrat" w:hAnsi="Montserrat"/>
                <w:color w:val="000000"/>
                <w:sz w:val="22"/>
                <w:szCs w:val="22"/>
              </w:rPr>
              <w:t>Contar con oficinas administrativas en cada uno de los municipios donde se encuentren ubicadas las instalaciones del Colegio de Educación Profesional Técnica del Estado de Baja California, en las que ofrezcan el servicio por medio de su propuesta.</w:t>
            </w:r>
          </w:p>
        </w:tc>
      </w:tr>
      <w:tr w:rsidR="00173C60" w:rsidRPr="00D77076" w:rsidTr="00E92EB4">
        <w:trPr>
          <w:gridAfter w:val="1"/>
          <w:wAfter w:w="160" w:type="dxa"/>
          <w:trHeight w:val="310"/>
        </w:trPr>
        <w:tc>
          <w:tcPr>
            <w:tcW w:w="10490" w:type="dxa"/>
            <w:tcBorders>
              <w:top w:val="nil"/>
              <w:left w:val="single" w:sz="4" w:space="0" w:color="auto"/>
              <w:bottom w:val="single" w:sz="4" w:space="0" w:color="auto"/>
              <w:right w:val="single" w:sz="4" w:space="0" w:color="auto"/>
            </w:tcBorders>
            <w:shd w:val="clear" w:color="auto" w:fill="auto"/>
            <w:noWrap/>
            <w:vAlign w:val="center"/>
            <w:hideMark/>
          </w:tcPr>
          <w:p w:rsidR="00173C60" w:rsidRPr="00D77076" w:rsidRDefault="00173C60" w:rsidP="00173C60">
            <w:pPr>
              <w:pStyle w:val="Prrafodelista"/>
              <w:numPr>
                <w:ilvl w:val="0"/>
                <w:numId w:val="42"/>
              </w:numPr>
              <w:contextualSpacing/>
              <w:jc w:val="both"/>
              <w:rPr>
                <w:rFonts w:ascii="Montserrat" w:hAnsi="Montserrat"/>
                <w:color w:val="000000"/>
                <w:sz w:val="22"/>
                <w:szCs w:val="22"/>
              </w:rPr>
            </w:pPr>
            <w:r w:rsidRPr="00D77076">
              <w:rPr>
                <w:rFonts w:ascii="Montserrat" w:hAnsi="Montserrat"/>
                <w:color w:val="000000"/>
                <w:sz w:val="22"/>
                <w:szCs w:val="22"/>
              </w:rPr>
              <w:t>Considerar el abastecimiento oportuno de equipo y material de oficina para cada uno de sus elementos en sus respectivos turnos. Así como, la dotación del uniforme y equipo de seguridad o trabajo.</w:t>
            </w:r>
          </w:p>
        </w:tc>
      </w:tr>
      <w:tr w:rsidR="00173C60" w:rsidRPr="00D77076" w:rsidTr="00E92EB4">
        <w:trPr>
          <w:gridAfter w:val="1"/>
          <w:wAfter w:w="160" w:type="dxa"/>
          <w:trHeight w:val="374"/>
        </w:trPr>
        <w:tc>
          <w:tcPr>
            <w:tcW w:w="10490" w:type="dxa"/>
            <w:tcBorders>
              <w:top w:val="nil"/>
              <w:left w:val="single" w:sz="4" w:space="0" w:color="auto"/>
              <w:bottom w:val="single" w:sz="4" w:space="0" w:color="auto"/>
              <w:right w:val="single" w:sz="4" w:space="0" w:color="auto"/>
            </w:tcBorders>
            <w:shd w:val="clear" w:color="auto" w:fill="auto"/>
            <w:noWrap/>
            <w:vAlign w:val="center"/>
            <w:hideMark/>
          </w:tcPr>
          <w:p w:rsidR="00173C60" w:rsidRPr="00D77076" w:rsidRDefault="00173C60" w:rsidP="00173C60">
            <w:pPr>
              <w:pStyle w:val="Prrafodelista"/>
              <w:numPr>
                <w:ilvl w:val="0"/>
                <w:numId w:val="42"/>
              </w:numPr>
              <w:contextualSpacing/>
              <w:jc w:val="both"/>
              <w:rPr>
                <w:rFonts w:ascii="Montserrat" w:hAnsi="Montserrat"/>
                <w:color w:val="000000"/>
                <w:sz w:val="22"/>
                <w:szCs w:val="22"/>
              </w:rPr>
            </w:pPr>
            <w:r w:rsidRPr="00D77076">
              <w:rPr>
                <w:rFonts w:ascii="Montserrat" w:hAnsi="Montserrat"/>
                <w:color w:val="000000"/>
                <w:sz w:val="22"/>
                <w:szCs w:val="22"/>
              </w:rPr>
              <w:t>Llevar un registro de asistencia de su personal, así como de las áreas en que fue asignado, el cual será firmado y sellado por la dependencia receptora del servicio.</w:t>
            </w:r>
          </w:p>
        </w:tc>
      </w:tr>
      <w:tr w:rsidR="00173C60" w:rsidRPr="00D77076" w:rsidTr="00E92EB4">
        <w:trPr>
          <w:gridAfter w:val="1"/>
          <w:wAfter w:w="160" w:type="dxa"/>
          <w:trHeight w:val="310"/>
        </w:trPr>
        <w:tc>
          <w:tcPr>
            <w:tcW w:w="10490" w:type="dxa"/>
            <w:tcBorders>
              <w:top w:val="nil"/>
              <w:left w:val="single" w:sz="4" w:space="0" w:color="auto"/>
              <w:bottom w:val="single" w:sz="4" w:space="0" w:color="auto"/>
              <w:right w:val="single" w:sz="4" w:space="0" w:color="auto"/>
            </w:tcBorders>
            <w:shd w:val="clear" w:color="auto" w:fill="auto"/>
            <w:noWrap/>
            <w:vAlign w:val="center"/>
            <w:hideMark/>
          </w:tcPr>
          <w:p w:rsidR="00173C60" w:rsidRPr="00D77076" w:rsidRDefault="00173C60" w:rsidP="00173C60">
            <w:pPr>
              <w:pStyle w:val="Prrafodelista"/>
              <w:numPr>
                <w:ilvl w:val="0"/>
                <w:numId w:val="42"/>
              </w:numPr>
              <w:contextualSpacing/>
              <w:jc w:val="both"/>
              <w:rPr>
                <w:rFonts w:ascii="Montserrat" w:hAnsi="Montserrat"/>
                <w:color w:val="000000"/>
                <w:sz w:val="22"/>
                <w:szCs w:val="22"/>
              </w:rPr>
            </w:pPr>
            <w:r w:rsidRPr="00D77076">
              <w:rPr>
                <w:rFonts w:ascii="Montserrat" w:hAnsi="Montserrat"/>
                <w:color w:val="000000"/>
                <w:sz w:val="22"/>
                <w:szCs w:val="22"/>
              </w:rPr>
              <w:t>Deberá contar con personal para asignar en un plazo no mayor de 24 horas, cuando lo demande la dependencia donde se presta el servicio.</w:t>
            </w:r>
          </w:p>
        </w:tc>
      </w:tr>
      <w:tr w:rsidR="00173C60" w:rsidRPr="00D77076" w:rsidTr="00E92EB4">
        <w:trPr>
          <w:gridAfter w:val="1"/>
          <w:wAfter w:w="160" w:type="dxa"/>
          <w:trHeight w:val="258"/>
        </w:trPr>
        <w:tc>
          <w:tcPr>
            <w:tcW w:w="10490" w:type="dxa"/>
            <w:tcBorders>
              <w:top w:val="nil"/>
              <w:left w:val="single" w:sz="4" w:space="0" w:color="auto"/>
              <w:bottom w:val="single" w:sz="4" w:space="0" w:color="auto"/>
              <w:right w:val="single" w:sz="4" w:space="0" w:color="auto"/>
            </w:tcBorders>
            <w:shd w:val="clear" w:color="auto" w:fill="auto"/>
            <w:noWrap/>
            <w:vAlign w:val="center"/>
            <w:hideMark/>
          </w:tcPr>
          <w:p w:rsidR="00173C60" w:rsidRPr="00D77076" w:rsidRDefault="00173C60" w:rsidP="00173C60">
            <w:pPr>
              <w:pStyle w:val="Prrafodelista"/>
              <w:numPr>
                <w:ilvl w:val="0"/>
                <w:numId w:val="42"/>
              </w:numPr>
              <w:contextualSpacing/>
              <w:jc w:val="both"/>
              <w:rPr>
                <w:rFonts w:ascii="Montserrat" w:hAnsi="Montserrat"/>
                <w:color w:val="000000"/>
                <w:sz w:val="22"/>
                <w:szCs w:val="22"/>
              </w:rPr>
            </w:pPr>
            <w:r w:rsidRPr="00D77076">
              <w:rPr>
                <w:rFonts w:ascii="Montserrat" w:hAnsi="Montserrat"/>
                <w:color w:val="000000"/>
                <w:sz w:val="22"/>
                <w:szCs w:val="22"/>
              </w:rPr>
              <w:t>Participación directa y apoyo a los programas de protección civil, cuando la dependencia programe actividades.</w:t>
            </w:r>
          </w:p>
        </w:tc>
      </w:tr>
      <w:tr w:rsidR="00173C60" w:rsidRPr="00D77076" w:rsidTr="00E92EB4">
        <w:trPr>
          <w:gridAfter w:val="1"/>
          <w:wAfter w:w="160" w:type="dxa"/>
          <w:trHeight w:val="299"/>
        </w:trPr>
        <w:tc>
          <w:tcPr>
            <w:tcW w:w="10490" w:type="dxa"/>
            <w:tcBorders>
              <w:top w:val="nil"/>
              <w:left w:val="single" w:sz="4" w:space="0" w:color="auto"/>
              <w:bottom w:val="single" w:sz="4" w:space="0" w:color="auto"/>
              <w:right w:val="single" w:sz="4" w:space="0" w:color="auto"/>
            </w:tcBorders>
            <w:shd w:val="clear" w:color="auto" w:fill="auto"/>
            <w:noWrap/>
            <w:vAlign w:val="center"/>
            <w:hideMark/>
          </w:tcPr>
          <w:p w:rsidR="00173C60" w:rsidRPr="00D77076" w:rsidRDefault="00173C60" w:rsidP="00173C60">
            <w:pPr>
              <w:pStyle w:val="Prrafodelista"/>
              <w:numPr>
                <w:ilvl w:val="0"/>
                <w:numId w:val="42"/>
              </w:numPr>
              <w:contextualSpacing/>
              <w:jc w:val="both"/>
              <w:rPr>
                <w:rFonts w:ascii="Montserrat" w:hAnsi="Montserrat"/>
                <w:color w:val="000000"/>
                <w:sz w:val="22"/>
                <w:szCs w:val="22"/>
              </w:rPr>
            </w:pPr>
            <w:r w:rsidRPr="00D77076">
              <w:rPr>
                <w:rFonts w:ascii="Montserrat" w:hAnsi="Montserrat"/>
                <w:color w:val="000000"/>
                <w:sz w:val="22"/>
                <w:szCs w:val="22"/>
              </w:rPr>
              <w:lastRenderedPageBreak/>
              <w:t>En caso de inasistencias, cubrir en forma inmediata las carencias de personal (1 Hora tiempo máximo).</w:t>
            </w:r>
          </w:p>
        </w:tc>
      </w:tr>
      <w:tr w:rsidR="00173C60" w:rsidRPr="00D77076" w:rsidTr="00E92EB4">
        <w:trPr>
          <w:gridAfter w:val="1"/>
          <w:wAfter w:w="160" w:type="dxa"/>
          <w:trHeight w:val="473"/>
        </w:trPr>
        <w:tc>
          <w:tcPr>
            <w:tcW w:w="10490" w:type="dxa"/>
            <w:tcBorders>
              <w:top w:val="nil"/>
              <w:left w:val="single" w:sz="4" w:space="0" w:color="auto"/>
              <w:bottom w:val="single" w:sz="4" w:space="0" w:color="auto"/>
              <w:right w:val="single" w:sz="4" w:space="0" w:color="auto"/>
            </w:tcBorders>
            <w:shd w:val="clear" w:color="auto" w:fill="auto"/>
            <w:noWrap/>
            <w:vAlign w:val="center"/>
            <w:hideMark/>
          </w:tcPr>
          <w:p w:rsidR="00173C60" w:rsidRPr="00D77076" w:rsidRDefault="00173C60" w:rsidP="00173C60">
            <w:pPr>
              <w:pStyle w:val="Prrafodelista"/>
              <w:numPr>
                <w:ilvl w:val="0"/>
                <w:numId w:val="42"/>
              </w:numPr>
              <w:contextualSpacing/>
              <w:jc w:val="both"/>
              <w:rPr>
                <w:rFonts w:ascii="Montserrat" w:hAnsi="Montserrat"/>
                <w:color w:val="000000"/>
                <w:sz w:val="22"/>
                <w:szCs w:val="22"/>
              </w:rPr>
            </w:pPr>
            <w:r w:rsidRPr="00D77076">
              <w:rPr>
                <w:rFonts w:ascii="Montserrat" w:hAnsi="Montserrat"/>
                <w:color w:val="000000"/>
                <w:sz w:val="22"/>
                <w:szCs w:val="22"/>
              </w:rPr>
              <w:t>Deberá solicitar el visto bueno de la unidad donde presta sus servicios, para realizar movimientos y cambios de personal.</w:t>
            </w:r>
          </w:p>
        </w:tc>
      </w:tr>
      <w:tr w:rsidR="00173C60" w:rsidRPr="00D77076" w:rsidTr="00E92EB4">
        <w:trPr>
          <w:gridAfter w:val="1"/>
          <w:wAfter w:w="160" w:type="dxa"/>
          <w:trHeight w:val="380"/>
        </w:trPr>
        <w:tc>
          <w:tcPr>
            <w:tcW w:w="10490" w:type="dxa"/>
            <w:tcBorders>
              <w:top w:val="nil"/>
              <w:left w:val="single" w:sz="4" w:space="0" w:color="auto"/>
              <w:bottom w:val="single" w:sz="4" w:space="0" w:color="auto"/>
              <w:right w:val="single" w:sz="4" w:space="0" w:color="auto"/>
            </w:tcBorders>
            <w:shd w:val="clear" w:color="auto" w:fill="auto"/>
            <w:noWrap/>
            <w:vAlign w:val="center"/>
            <w:hideMark/>
          </w:tcPr>
          <w:p w:rsidR="00173C60" w:rsidRPr="00D77076" w:rsidRDefault="00173C60" w:rsidP="00173C60">
            <w:pPr>
              <w:pStyle w:val="Prrafodelista"/>
              <w:numPr>
                <w:ilvl w:val="0"/>
                <w:numId w:val="42"/>
              </w:numPr>
              <w:contextualSpacing/>
              <w:jc w:val="both"/>
              <w:rPr>
                <w:rFonts w:ascii="Montserrat" w:hAnsi="Montserrat"/>
                <w:color w:val="000000"/>
                <w:sz w:val="22"/>
                <w:szCs w:val="22"/>
              </w:rPr>
            </w:pPr>
            <w:r w:rsidRPr="00D77076">
              <w:rPr>
                <w:rFonts w:ascii="Montserrat" w:hAnsi="Montserrat"/>
                <w:color w:val="000000"/>
                <w:sz w:val="22"/>
                <w:szCs w:val="22"/>
              </w:rPr>
              <w:t>Se deberá hacer rotación de personal cada 6 meses, a menos que la permanencia de un guardia sea solicitada expresamente y por escrito por el plantel usuario.</w:t>
            </w:r>
          </w:p>
        </w:tc>
      </w:tr>
      <w:tr w:rsidR="00173C60" w:rsidRPr="00D77076" w:rsidTr="00E92EB4">
        <w:trPr>
          <w:gridAfter w:val="1"/>
          <w:wAfter w:w="160" w:type="dxa"/>
          <w:trHeight w:val="458"/>
        </w:trPr>
        <w:tc>
          <w:tcPr>
            <w:tcW w:w="10490" w:type="dxa"/>
            <w:tcBorders>
              <w:top w:val="nil"/>
              <w:left w:val="single" w:sz="4" w:space="0" w:color="auto"/>
              <w:bottom w:val="single" w:sz="4" w:space="0" w:color="auto"/>
              <w:right w:val="single" w:sz="4" w:space="0" w:color="auto"/>
            </w:tcBorders>
            <w:shd w:val="clear" w:color="auto" w:fill="auto"/>
            <w:noWrap/>
            <w:vAlign w:val="center"/>
            <w:hideMark/>
          </w:tcPr>
          <w:p w:rsidR="00173C60" w:rsidRPr="00D77076" w:rsidRDefault="00173C60" w:rsidP="00173C60">
            <w:pPr>
              <w:pStyle w:val="Prrafodelista"/>
              <w:numPr>
                <w:ilvl w:val="0"/>
                <w:numId w:val="42"/>
              </w:numPr>
              <w:contextualSpacing/>
              <w:jc w:val="both"/>
              <w:rPr>
                <w:rFonts w:ascii="Montserrat" w:hAnsi="Montserrat"/>
                <w:color w:val="000000"/>
                <w:sz w:val="22"/>
                <w:szCs w:val="22"/>
              </w:rPr>
            </w:pPr>
            <w:r w:rsidRPr="00D77076">
              <w:rPr>
                <w:rFonts w:ascii="Montserrat" w:hAnsi="Montserrat"/>
                <w:color w:val="000000"/>
                <w:sz w:val="22"/>
                <w:szCs w:val="22"/>
              </w:rPr>
              <w:t>Respetar como turno continuo diario máximo de 12 horas, el servicio que cada guardia de seguridad prestará a la institución, (las excepciones serán establecidas por cada dependencia).</w:t>
            </w:r>
          </w:p>
        </w:tc>
      </w:tr>
      <w:tr w:rsidR="00173C60" w:rsidRPr="00D77076" w:rsidTr="00E92EB4">
        <w:trPr>
          <w:gridAfter w:val="1"/>
          <w:wAfter w:w="160" w:type="dxa"/>
          <w:trHeight w:val="664"/>
        </w:trPr>
        <w:tc>
          <w:tcPr>
            <w:tcW w:w="10490" w:type="dxa"/>
            <w:tcBorders>
              <w:top w:val="nil"/>
              <w:left w:val="single" w:sz="4" w:space="0" w:color="auto"/>
              <w:bottom w:val="single" w:sz="4" w:space="0" w:color="auto"/>
              <w:right w:val="single" w:sz="4" w:space="0" w:color="auto"/>
            </w:tcBorders>
            <w:shd w:val="clear" w:color="auto" w:fill="auto"/>
            <w:noWrap/>
            <w:vAlign w:val="center"/>
            <w:hideMark/>
          </w:tcPr>
          <w:p w:rsidR="00173C60" w:rsidRPr="00D77076" w:rsidRDefault="00173C60" w:rsidP="00173C60">
            <w:pPr>
              <w:pStyle w:val="Prrafodelista"/>
              <w:numPr>
                <w:ilvl w:val="0"/>
                <w:numId w:val="42"/>
              </w:numPr>
              <w:contextualSpacing/>
              <w:jc w:val="both"/>
              <w:rPr>
                <w:rFonts w:ascii="Montserrat" w:hAnsi="Montserrat"/>
                <w:color w:val="000000"/>
                <w:sz w:val="22"/>
                <w:szCs w:val="22"/>
              </w:rPr>
            </w:pPr>
            <w:r w:rsidRPr="00D77076">
              <w:rPr>
                <w:rFonts w:ascii="Montserrat" w:hAnsi="Montserrat"/>
                <w:color w:val="000000"/>
                <w:sz w:val="22"/>
                <w:szCs w:val="22"/>
              </w:rPr>
              <w:t>La empresa deberá realizar reportes semanales de los incidentes y accidentes, los cuales debidamente firmados y sellados de recibido por la dependencia receptora del servicio se harán llegar, junto con el registro de asistencia de su personal, acompañando la factura mensual de la prestación del servicio, a la Subdirección de Administración de Recursos para efecto del trámite de pago respectivo.</w:t>
            </w:r>
          </w:p>
        </w:tc>
      </w:tr>
    </w:tbl>
    <w:p w:rsidR="00173C60" w:rsidRPr="00D77076" w:rsidRDefault="00173C60" w:rsidP="00173C60">
      <w:pPr>
        <w:rPr>
          <w:rFonts w:ascii="Montserrat" w:hAnsi="Montserrat"/>
          <w:b/>
          <w:bCs/>
          <w:sz w:val="22"/>
          <w:szCs w:val="22"/>
          <w:lang w:val="es"/>
        </w:rPr>
      </w:pPr>
    </w:p>
    <w:p w:rsidR="00173C60" w:rsidRDefault="00173C60" w:rsidP="0004256C">
      <w:pPr>
        <w:pStyle w:val="3"/>
        <w:tabs>
          <w:tab w:val="left" w:pos="142"/>
        </w:tabs>
        <w:ind w:left="0" w:firstLine="0"/>
        <w:rPr>
          <w:rFonts w:ascii="Arial" w:hAnsi="Arial" w:cs="Arial"/>
          <w:noProof/>
          <w:sz w:val="24"/>
          <w:szCs w:val="24"/>
        </w:rPr>
      </w:pPr>
    </w:p>
    <w:p w:rsidR="00173C60" w:rsidRDefault="00173C60" w:rsidP="0004256C">
      <w:pPr>
        <w:pStyle w:val="3"/>
        <w:tabs>
          <w:tab w:val="left" w:pos="142"/>
        </w:tabs>
        <w:ind w:left="0" w:firstLine="0"/>
        <w:rPr>
          <w:rFonts w:ascii="Arial" w:hAnsi="Arial" w:cs="Arial"/>
          <w:noProof/>
          <w:sz w:val="24"/>
          <w:szCs w:val="24"/>
        </w:rPr>
      </w:pPr>
    </w:p>
    <w:tbl>
      <w:tblPr>
        <w:tblW w:w="10207" w:type="dxa"/>
        <w:tblInd w:w="-431" w:type="dxa"/>
        <w:tblCellMar>
          <w:left w:w="70" w:type="dxa"/>
          <w:right w:w="70" w:type="dxa"/>
        </w:tblCellMar>
        <w:tblLook w:val="04A0" w:firstRow="1" w:lastRow="0" w:firstColumn="1" w:lastColumn="0" w:noHBand="0" w:noVBand="1"/>
      </w:tblPr>
      <w:tblGrid>
        <w:gridCol w:w="1190"/>
        <w:gridCol w:w="2977"/>
        <w:gridCol w:w="1134"/>
        <w:gridCol w:w="1566"/>
        <w:gridCol w:w="1417"/>
        <w:gridCol w:w="992"/>
        <w:gridCol w:w="1276"/>
      </w:tblGrid>
      <w:tr w:rsidR="00173C60" w:rsidRPr="00D77076" w:rsidTr="00173C60">
        <w:trPr>
          <w:trHeight w:val="300"/>
        </w:trPr>
        <w:tc>
          <w:tcPr>
            <w:tcW w:w="993" w:type="dxa"/>
            <w:vMerge w:val="restart"/>
            <w:tcBorders>
              <w:top w:val="single" w:sz="4" w:space="0" w:color="auto"/>
              <w:left w:val="single" w:sz="4" w:space="0" w:color="auto"/>
              <w:bottom w:val="single" w:sz="4" w:space="0" w:color="000000"/>
              <w:right w:val="single" w:sz="4" w:space="0" w:color="auto"/>
            </w:tcBorders>
            <w:shd w:val="clear" w:color="000000" w:fill="006600"/>
            <w:noWrap/>
            <w:vAlign w:val="bottom"/>
            <w:hideMark/>
          </w:tcPr>
          <w:p w:rsidR="00173C60" w:rsidRPr="00D77076" w:rsidRDefault="00173C60" w:rsidP="00173C60">
            <w:pPr>
              <w:jc w:val="center"/>
              <w:rPr>
                <w:rFonts w:ascii="Montserrat" w:eastAsia="Times New Roman" w:hAnsi="Montserrat" w:cs="Calibri"/>
                <w:b/>
                <w:bCs/>
                <w:color w:val="FFFFFF"/>
                <w:sz w:val="22"/>
                <w:szCs w:val="22"/>
                <w:lang w:eastAsia="es-MX"/>
              </w:rPr>
            </w:pPr>
            <w:r w:rsidRPr="00D77076">
              <w:rPr>
                <w:rFonts w:ascii="Montserrat" w:eastAsia="Times New Roman" w:hAnsi="Montserrat" w:cs="Calibri"/>
                <w:b/>
                <w:bCs/>
                <w:color w:val="FFFFFF"/>
                <w:sz w:val="22"/>
                <w:szCs w:val="22"/>
                <w:lang w:eastAsia="es-MX"/>
              </w:rPr>
              <w:t>PARTIDA</w:t>
            </w:r>
          </w:p>
        </w:tc>
        <w:tc>
          <w:tcPr>
            <w:tcW w:w="2977" w:type="dxa"/>
            <w:vMerge w:val="restart"/>
            <w:tcBorders>
              <w:top w:val="single" w:sz="4" w:space="0" w:color="auto"/>
              <w:left w:val="single" w:sz="4" w:space="0" w:color="auto"/>
              <w:bottom w:val="single" w:sz="4" w:space="0" w:color="000000"/>
              <w:right w:val="single" w:sz="4" w:space="0" w:color="auto"/>
            </w:tcBorders>
            <w:shd w:val="clear" w:color="000000" w:fill="006600"/>
            <w:noWrap/>
            <w:vAlign w:val="bottom"/>
            <w:hideMark/>
          </w:tcPr>
          <w:p w:rsidR="00173C60" w:rsidRPr="00D77076" w:rsidRDefault="00173C60" w:rsidP="00173C60">
            <w:pPr>
              <w:jc w:val="center"/>
              <w:rPr>
                <w:rFonts w:ascii="Montserrat" w:eastAsia="Times New Roman" w:hAnsi="Montserrat" w:cs="Calibri"/>
                <w:b/>
                <w:bCs/>
                <w:color w:val="FFFFFF"/>
                <w:sz w:val="22"/>
                <w:szCs w:val="22"/>
                <w:lang w:eastAsia="es-MX"/>
              </w:rPr>
            </w:pPr>
            <w:r w:rsidRPr="00D77076">
              <w:rPr>
                <w:rFonts w:ascii="Montserrat" w:eastAsia="Times New Roman" w:hAnsi="Montserrat" w:cs="Calibri"/>
                <w:b/>
                <w:bCs/>
                <w:color w:val="FFFFFF"/>
                <w:sz w:val="22"/>
                <w:szCs w:val="22"/>
                <w:lang w:eastAsia="es-MX"/>
              </w:rPr>
              <w:t xml:space="preserve">DESCRIPCIÓN </w:t>
            </w:r>
          </w:p>
        </w:tc>
        <w:tc>
          <w:tcPr>
            <w:tcW w:w="1134" w:type="dxa"/>
            <w:vMerge w:val="restart"/>
            <w:tcBorders>
              <w:top w:val="single" w:sz="4" w:space="0" w:color="auto"/>
              <w:left w:val="single" w:sz="4" w:space="0" w:color="auto"/>
              <w:bottom w:val="single" w:sz="4" w:space="0" w:color="000000"/>
              <w:right w:val="single" w:sz="4" w:space="0" w:color="auto"/>
            </w:tcBorders>
            <w:shd w:val="clear" w:color="000000" w:fill="006600"/>
            <w:noWrap/>
            <w:vAlign w:val="bottom"/>
            <w:hideMark/>
          </w:tcPr>
          <w:p w:rsidR="00173C60" w:rsidRPr="00D77076" w:rsidRDefault="00173C60" w:rsidP="00173C60">
            <w:pPr>
              <w:jc w:val="center"/>
              <w:rPr>
                <w:rFonts w:ascii="Montserrat" w:eastAsia="Times New Roman" w:hAnsi="Montserrat" w:cs="Calibri"/>
                <w:b/>
                <w:bCs/>
                <w:color w:val="FFFFFF"/>
                <w:sz w:val="22"/>
                <w:szCs w:val="22"/>
                <w:lang w:eastAsia="es-MX"/>
              </w:rPr>
            </w:pPr>
            <w:r w:rsidRPr="00D77076">
              <w:rPr>
                <w:rFonts w:ascii="Montserrat" w:eastAsia="Times New Roman" w:hAnsi="Montserrat" w:cs="Calibri"/>
                <w:b/>
                <w:bCs/>
                <w:color w:val="FFFFFF"/>
                <w:sz w:val="22"/>
                <w:szCs w:val="22"/>
                <w:lang w:eastAsia="es-MX"/>
              </w:rPr>
              <w:t xml:space="preserve">DIAS </w:t>
            </w:r>
          </w:p>
        </w:tc>
        <w:tc>
          <w:tcPr>
            <w:tcW w:w="1418" w:type="dxa"/>
            <w:vMerge w:val="restart"/>
            <w:tcBorders>
              <w:top w:val="single" w:sz="4" w:space="0" w:color="auto"/>
              <w:left w:val="single" w:sz="4" w:space="0" w:color="auto"/>
              <w:bottom w:val="single" w:sz="4" w:space="0" w:color="000000"/>
              <w:right w:val="single" w:sz="4" w:space="0" w:color="auto"/>
            </w:tcBorders>
            <w:shd w:val="clear" w:color="000000" w:fill="006600"/>
            <w:noWrap/>
            <w:vAlign w:val="bottom"/>
            <w:hideMark/>
          </w:tcPr>
          <w:p w:rsidR="00173C60" w:rsidRPr="00D77076" w:rsidRDefault="00173C60" w:rsidP="00173C60">
            <w:pPr>
              <w:jc w:val="center"/>
              <w:rPr>
                <w:rFonts w:ascii="Montserrat" w:eastAsia="Times New Roman" w:hAnsi="Montserrat" w:cs="Calibri"/>
                <w:b/>
                <w:bCs/>
                <w:color w:val="FFFFFF"/>
                <w:sz w:val="22"/>
                <w:szCs w:val="22"/>
                <w:lang w:eastAsia="es-MX"/>
              </w:rPr>
            </w:pPr>
            <w:r w:rsidRPr="00D77076">
              <w:rPr>
                <w:rFonts w:ascii="Montserrat" w:eastAsia="Times New Roman" w:hAnsi="Montserrat" w:cs="Calibri"/>
                <w:b/>
                <w:bCs/>
                <w:color w:val="FFFFFF"/>
                <w:sz w:val="22"/>
                <w:szCs w:val="22"/>
                <w:lang w:eastAsia="es-MX"/>
              </w:rPr>
              <w:t>CANTIDAD ELEMENTOS</w:t>
            </w:r>
          </w:p>
        </w:tc>
        <w:tc>
          <w:tcPr>
            <w:tcW w:w="1417" w:type="dxa"/>
            <w:vMerge w:val="restart"/>
            <w:tcBorders>
              <w:top w:val="single" w:sz="4" w:space="0" w:color="auto"/>
              <w:left w:val="single" w:sz="4" w:space="0" w:color="auto"/>
              <w:bottom w:val="single" w:sz="4" w:space="0" w:color="000000"/>
              <w:right w:val="single" w:sz="4" w:space="0" w:color="auto"/>
            </w:tcBorders>
            <w:shd w:val="clear" w:color="000000" w:fill="006600"/>
            <w:noWrap/>
            <w:vAlign w:val="bottom"/>
            <w:hideMark/>
          </w:tcPr>
          <w:p w:rsidR="00173C60" w:rsidRPr="00D77076" w:rsidRDefault="00173C60" w:rsidP="00173C60">
            <w:pPr>
              <w:jc w:val="center"/>
              <w:rPr>
                <w:rFonts w:ascii="Montserrat" w:eastAsia="Times New Roman" w:hAnsi="Montserrat" w:cs="Calibri"/>
                <w:b/>
                <w:bCs/>
                <w:color w:val="FFFFFF"/>
                <w:sz w:val="22"/>
                <w:szCs w:val="22"/>
                <w:lang w:eastAsia="es-MX"/>
              </w:rPr>
            </w:pPr>
            <w:r w:rsidRPr="00D77076">
              <w:rPr>
                <w:rFonts w:ascii="Montserrat" w:eastAsia="Times New Roman" w:hAnsi="Montserrat" w:cs="Calibri"/>
                <w:b/>
                <w:bCs/>
                <w:color w:val="FFFFFF"/>
                <w:sz w:val="22"/>
                <w:szCs w:val="22"/>
                <w:lang w:eastAsia="es-MX"/>
              </w:rPr>
              <w:t>HORAS X DIA</w:t>
            </w:r>
          </w:p>
        </w:tc>
        <w:tc>
          <w:tcPr>
            <w:tcW w:w="992" w:type="dxa"/>
            <w:vMerge w:val="restart"/>
            <w:tcBorders>
              <w:top w:val="single" w:sz="4" w:space="0" w:color="auto"/>
              <w:left w:val="single" w:sz="4" w:space="0" w:color="auto"/>
              <w:bottom w:val="single" w:sz="4" w:space="0" w:color="000000"/>
              <w:right w:val="single" w:sz="4" w:space="0" w:color="auto"/>
            </w:tcBorders>
            <w:shd w:val="clear" w:color="000000" w:fill="006600"/>
            <w:noWrap/>
            <w:vAlign w:val="bottom"/>
            <w:hideMark/>
          </w:tcPr>
          <w:p w:rsidR="00173C60" w:rsidRPr="00D77076" w:rsidRDefault="00173C60" w:rsidP="00173C60">
            <w:pPr>
              <w:jc w:val="center"/>
              <w:rPr>
                <w:rFonts w:ascii="Montserrat" w:eastAsia="Times New Roman" w:hAnsi="Montserrat" w:cs="Calibri"/>
                <w:b/>
                <w:bCs/>
                <w:color w:val="FFFFFF"/>
                <w:sz w:val="22"/>
                <w:szCs w:val="22"/>
                <w:lang w:eastAsia="es-MX"/>
              </w:rPr>
            </w:pPr>
            <w:r w:rsidRPr="00D77076">
              <w:rPr>
                <w:rFonts w:ascii="Montserrat" w:eastAsia="Times New Roman" w:hAnsi="Montserrat" w:cs="Calibri"/>
                <w:b/>
                <w:bCs/>
                <w:color w:val="FFFFFF"/>
                <w:sz w:val="22"/>
                <w:szCs w:val="22"/>
                <w:lang w:eastAsia="es-MX"/>
              </w:rPr>
              <w:t>DIAS</w:t>
            </w:r>
          </w:p>
        </w:tc>
        <w:tc>
          <w:tcPr>
            <w:tcW w:w="1276" w:type="dxa"/>
            <w:vMerge w:val="restart"/>
            <w:tcBorders>
              <w:top w:val="single" w:sz="4" w:space="0" w:color="auto"/>
              <w:left w:val="single" w:sz="4" w:space="0" w:color="auto"/>
              <w:bottom w:val="single" w:sz="4" w:space="0" w:color="000000"/>
              <w:right w:val="single" w:sz="4" w:space="0" w:color="auto"/>
            </w:tcBorders>
            <w:shd w:val="clear" w:color="000000" w:fill="006600"/>
            <w:noWrap/>
            <w:vAlign w:val="bottom"/>
            <w:hideMark/>
          </w:tcPr>
          <w:p w:rsidR="00173C60" w:rsidRPr="00D77076" w:rsidRDefault="00173C60" w:rsidP="00173C60">
            <w:pPr>
              <w:jc w:val="center"/>
              <w:rPr>
                <w:rFonts w:ascii="Montserrat" w:eastAsia="Times New Roman" w:hAnsi="Montserrat" w:cs="Calibri"/>
                <w:b/>
                <w:bCs/>
                <w:color w:val="FFFFFF"/>
                <w:sz w:val="22"/>
                <w:szCs w:val="22"/>
                <w:lang w:eastAsia="es-MX"/>
              </w:rPr>
            </w:pPr>
            <w:r w:rsidRPr="00D77076">
              <w:rPr>
                <w:rFonts w:ascii="Montserrat" w:eastAsia="Times New Roman" w:hAnsi="Montserrat" w:cs="Calibri"/>
                <w:b/>
                <w:bCs/>
                <w:color w:val="FFFFFF"/>
                <w:sz w:val="22"/>
                <w:szCs w:val="22"/>
                <w:lang w:eastAsia="es-MX"/>
              </w:rPr>
              <w:t>TOTAL DE HORAS</w:t>
            </w:r>
          </w:p>
        </w:tc>
      </w:tr>
      <w:tr w:rsidR="00173C60" w:rsidRPr="00D77076" w:rsidTr="00173C60">
        <w:trPr>
          <w:trHeight w:val="300"/>
        </w:trPr>
        <w:tc>
          <w:tcPr>
            <w:tcW w:w="993" w:type="dxa"/>
            <w:vMerge/>
            <w:tcBorders>
              <w:top w:val="single" w:sz="4" w:space="0" w:color="auto"/>
              <w:left w:val="single" w:sz="4" w:space="0" w:color="auto"/>
              <w:bottom w:val="single" w:sz="4" w:space="0" w:color="000000"/>
              <w:right w:val="single" w:sz="4" w:space="0" w:color="auto"/>
            </w:tcBorders>
            <w:vAlign w:val="center"/>
            <w:hideMark/>
          </w:tcPr>
          <w:p w:rsidR="00173C60" w:rsidRPr="00D77076" w:rsidRDefault="00173C60" w:rsidP="00173C60">
            <w:pPr>
              <w:rPr>
                <w:rFonts w:ascii="Montserrat" w:eastAsia="Times New Roman" w:hAnsi="Montserrat" w:cs="Calibri"/>
                <w:b/>
                <w:bCs/>
                <w:color w:val="FFFFFF"/>
                <w:sz w:val="22"/>
                <w:szCs w:val="22"/>
                <w:lang w:eastAsia="es-MX"/>
              </w:rPr>
            </w:pPr>
          </w:p>
        </w:tc>
        <w:tc>
          <w:tcPr>
            <w:tcW w:w="2977" w:type="dxa"/>
            <w:vMerge/>
            <w:tcBorders>
              <w:top w:val="single" w:sz="4" w:space="0" w:color="auto"/>
              <w:left w:val="single" w:sz="4" w:space="0" w:color="auto"/>
              <w:bottom w:val="single" w:sz="4" w:space="0" w:color="000000"/>
              <w:right w:val="single" w:sz="4" w:space="0" w:color="auto"/>
            </w:tcBorders>
            <w:vAlign w:val="center"/>
            <w:hideMark/>
          </w:tcPr>
          <w:p w:rsidR="00173C60" w:rsidRPr="00D77076" w:rsidRDefault="00173C60" w:rsidP="00173C60">
            <w:pPr>
              <w:rPr>
                <w:rFonts w:ascii="Montserrat" w:eastAsia="Times New Roman" w:hAnsi="Montserrat" w:cs="Calibri"/>
                <w:b/>
                <w:bCs/>
                <w:color w:val="FFFFFF"/>
                <w:sz w:val="22"/>
                <w:szCs w:val="22"/>
                <w:lang w:eastAsia="es-MX"/>
              </w:rPr>
            </w:pPr>
          </w:p>
        </w:tc>
        <w:tc>
          <w:tcPr>
            <w:tcW w:w="1134" w:type="dxa"/>
            <w:vMerge/>
            <w:tcBorders>
              <w:top w:val="single" w:sz="4" w:space="0" w:color="auto"/>
              <w:left w:val="single" w:sz="4" w:space="0" w:color="auto"/>
              <w:bottom w:val="single" w:sz="4" w:space="0" w:color="000000"/>
              <w:right w:val="single" w:sz="4" w:space="0" w:color="auto"/>
            </w:tcBorders>
            <w:vAlign w:val="center"/>
            <w:hideMark/>
          </w:tcPr>
          <w:p w:rsidR="00173C60" w:rsidRPr="00D77076" w:rsidRDefault="00173C60" w:rsidP="00173C60">
            <w:pPr>
              <w:rPr>
                <w:rFonts w:ascii="Montserrat" w:eastAsia="Times New Roman" w:hAnsi="Montserrat" w:cs="Calibri"/>
                <w:b/>
                <w:bCs/>
                <w:color w:val="FFFFFF"/>
                <w:sz w:val="22"/>
                <w:szCs w:val="22"/>
                <w:lang w:eastAsia="es-MX"/>
              </w:rPr>
            </w:pPr>
          </w:p>
        </w:tc>
        <w:tc>
          <w:tcPr>
            <w:tcW w:w="1418" w:type="dxa"/>
            <w:vMerge/>
            <w:tcBorders>
              <w:top w:val="single" w:sz="4" w:space="0" w:color="auto"/>
              <w:left w:val="single" w:sz="4" w:space="0" w:color="auto"/>
              <w:bottom w:val="single" w:sz="4" w:space="0" w:color="000000"/>
              <w:right w:val="single" w:sz="4" w:space="0" w:color="auto"/>
            </w:tcBorders>
            <w:vAlign w:val="center"/>
            <w:hideMark/>
          </w:tcPr>
          <w:p w:rsidR="00173C60" w:rsidRPr="00D77076" w:rsidRDefault="00173C60" w:rsidP="00173C60">
            <w:pPr>
              <w:rPr>
                <w:rFonts w:ascii="Montserrat" w:eastAsia="Times New Roman" w:hAnsi="Montserrat" w:cs="Calibri"/>
                <w:b/>
                <w:bCs/>
                <w:color w:val="FFFFFF"/>
                <w:sz w:val="22"/>
                <w:szCs w:val="22"/>
                <w:lang w:eastAsia="es-MX"/>
              </w:rPr>
            </w:pPr>
          </w:p>
        </w:tc>
        <w:tc>
          <w:tcPr>
            <w:tcW w:w="1417" w:type="dxa"/>
            <w:vMerge/>
            <w:tcBorders>
              <w:top w:val="single" w:sz="4" w:space="0" w:color="auto"/>
              <w:left w:val="single" w:sz="4" w:space="0" w:color="auto"/>
              <w:bottom w:val="single" w:sz="4" w:space="0" w:color="000000"/>
              <w:right w:val="single" w:sz="4" w:space="0" w:color="auto"/>
            </w:tcBorders>
            <w:vAlign w:val="center"/>
            <w:hideMark/>
          </w:tcPr>
          <w:p w:rsidR="00173C60" w:rsidRPr="00D77076" w:rsidRDefault="00173C60" w:rsidP="00173C60">
            <w:pPr>
              <w:rPr>
                <w:rFonts w:ascii="Montserrat" w:eastAsia="Times New Roman" w:hAnsi="Montserrat" w:cs="Calibri"/>
                <w:b/>
                <w:bCs/>
                <w:color w:val="FFFFFF"/>
                <w:sz w:val="22"/>
                <w:szCs w:val="22"/>
                <w:lang w:eastAsia="es-MX"/>
              </w:rPr>
            </w:pPr>
          </w:p>
        </w:tc>
        <w:tc>
          <w:tcPr>
            <w:tcW w:w="992" w:type="dxa"/>
            <w:vMerge/>
            <w:tcBorders>
              <w:top w:val="single" w:sz="4" w:space="0" w:color="auto"/>
              <w:left w:val="single" w:sz="4" w:space="0" w:color="auto"/>
              <w:bottom w:val="single" w:sz="4" w:space="0" w:color="000000"/>
              <w:right w:val="single" w:sz="4" w:space="0" w:color="auto"/>
            </w:tcBorders>
            <w:vAlign w:val="center"/>
            <w:hideMark/>
          </w:tcPr>
          <w:p w:rsidR="00173C60" w:rsidRPr="00D77076" w:rsidRDefault="00173C60" w:rsidP="00173C60">
            <w:pPr>
              <w:rPr>
                <w:rFonts w:ascii="Montserrat" w:eastAsia="Times New Roman" w:hAnsi="Montserrat" w:cs="Calibri"/>
                <w:b/>
                <w:bCs/>
                <w:color w:val="FFFFFF"/>
                <w:sz w:val="22"/>
                <w:szCs w:val="22"/>
                <w:lang w:eastAsia="es-MX"/>
              </w:rPr>
            </w:pPr>
          </w:p>
        </w:tc>
        <w:tc>
          <w:tcPr>
            <w:tcW w:w="1276" w:type="dxa"/>
            <w:vMerge/>
            <w:tcBorders>
              <w:top w:val="single" w:sz="4" w:space="0" w:color="auto"/>
              <w:left w:val="single" w:sz="4" w:space="0" w:color="auto"/>
              <w:bottom w:val="single" w:sz="4" w:space="0" w:color="000000"/>
              <w:right w:val="single" w:sz="4" w:space="0" w:color="auto"/>
            </w:tcBorders>
            <w:vAlign w:val="center"/>
            <w:hideMark/>
          </w:tcPr>
          <w:p w:rsidR="00173C60" w:rsidRPr="00D77076" w:rsidRDefault="00173C60" w:rsidP="00173C60">
            <w:pPr>
              <w:rPr>
                <w:rFonts w:ascii="Montserrat" w:eastAsia="Times New Roman" w:hAnsi="Montserrat" w:cs="Calibri"/>
                <w:b/>
                <w:bCs/>
                <w:color w:val="FFFFFF"/>
                <w:sz w:val="22"/>
                <w:szCs w:val="22"/>
                <w:lang w:eastAsia="es-MX"/>
              </w:rPr>
            </w:pPr>
          </w:p>
        </w:tc>
      </w:tr>
      <w:tr w:rsidR="00173C60" w:rsidRPr="00D77076" w:rsidTr="00173C60">
        <w:trPr>
          <w:trHeight w:val="330"/>
        </w:trPr>
        <w:tc>
          <w:tcPr>
            <w:tcW w:w="993" w:type="dxa"/>
            <w:vMerge w:val="restart"/>
            <w:tcBorders>
              <w:top w:val="nil"/>
              <w:left w:val="single" w:sz="4" w:space="0" w:color="auto"/>
              <w:bottom w:val="single" w:sz="4" w:space="0" w:color="000000"/>
              <w:right w:val="single" w:sz="4" w:space="0" w:color="auto"/>
            </w:tcBorders>
            <w:shd w:val="clear" w:color="auto" w:fill="auto"/>
            <w:noWrap/>
            <w:vAlign w:val="bottom"/>
            <w:hideMark/>
          </w:tcPr>
          <w:p w:rsidR="00173C60" w:rsidRPr="00D77076" w:rsidRDefault="00173C60" w:rsidP="00173C60">
            <w:pPr>
              <w:jc w:val="center"/>
              <w:rPr>
                <w:rFonts w:ascii="Montserrat" w:eastAsia="Times New Roman" w:hAnsi="Montserrat" w:cs="Calibri"/>
                <w:color w:val="000000"/>
                <w:sz w:val="22"/>
                <w:szCs w:val="22"/>
                <w:lang w:eastAsia="es-MX"/>
              </w:rPr>
            </w:pPr>
            <w:r w:rsidRPr="00D77076">
              <w:rPr>
                <w:rFonts w:ascii="Montserrat" w:eastAsia="Times New Roman" w:hAnsi="Montserrat" w:cs="Calibri"/>
                <w:color w:val="000000"/>
                <w:sz w:val="22"/>
                <w:szCs w:val="22"/>
                <w:lang w:eastAsia="es-MX"/>
              </w:rPr>
              <w:t>1</w:t>
            </w:r>
          </w:p>
        </w:tc>
        <w:tc>
          <w:tcPr>
            <w:tcW w:w="2977" w:type="dxa"/>
            <w:vMerge w:val="restart"/>
            <w:tcBorders>
              <w:top w:val="nil"/>
              <w:left w:val="single" w:sz="4" w:space="0" w:color="auto"/>
              <w:bottom w:val="single" w:sz="4" w:space="0" w:color="000000"/>
              <w:right w:val="single" w:sz="4" w:space="0" w:color="auto"/>
            </w:tcBorders>
            <w:shd w:val="clear" w:color="auto" w:fill="auto"/>
            <w:noWrap/>
            <w:vAlign w:val="bottom"/>
            <w:hideMark/>
          </w:tcPr>
          <w:p w:rsidR="00173C60" w:rsidRPr="00D77076" w:rsidRDefault="00173C60" w:rsidP="00173C60">
            <w:pPr>
              <w:rPr>
                <w:rFonts w:ascii="Montserrat" w:eastAsia="Times New Roman" w:hAnsi="Montserrat" w:cs="Calibri"/>
                <w:color w:val="000000"/>
                <w:sz w:val="22"/>
                <w:szCs w:val="22"/>
                <w:lang w:eastAsia="es-MX"/>
              </w:rPr>
            </w:pPr>
            <w:r w:rsidRPr="00D77076">
              <w:rPr>
                <w:rFonts w:ascii="Montserrat" w:eastAsia="Times New Roman" w:hAnsi="Montserrat" w:cs="Calibri"/>
                <w:color w:val="000000"/>
                <w:sz w:val="22"/>
                <w:szCs w:val="22"/>
                <w:lang w:eastAsia="es-MX"/>
              </w:rPr>
              <w:t>PLANTEL CONALEP ENSENADA</w:t>
            </w:r>
          </w:p>
        </w:tc>
        <w:tc>
          <w:tcPr>
            <w:tcW w:w="1134" w:type="dxa"/>
            <w:tcBorders>
              <w:top w:val="nil"/>
              <w:left w:val="nil"/>
              <w:bottom w:val="single" w:sz="4" w:space="0" w:color="auto"/>
              <w:right w:val="single" w:sz="4" w:space="0" w:color="auto"/>
            </w:tcBorders>
            <w:shd w:val="clear" w:color="auto" w:fill="auto"/>
            <w:noWrap/>
            <w:vAlign w:val="bottom"/>
            <w:hideMark/>
          </w:tcPr>
          <w:p w:rsidR="00173C60" w:rsidRPr="00D77076" w:rsidRDefault="00173C60" w:rsidP="00173C60">
            <w:pPr>
              <w:rPr>
                <w:rFonts w:ascii="Montserrat" w:eastAsia="Times New Roman" w:hAnsi="Montserrat" w:cs="Calibri"/>
                <w:color w:val="000000"/>
                <w:sz w:val="22"/>
                <w:szCs w:val="22"/>
                <w:lang w:eastAsia="es-MX"/>
              </w:rPr>
            </w:pPr>
            <w:r w:rsidRPr="00D77076">
              <w:rPr>
                <w:rFonts w:ascii="Montserrat" w:eastAsia="Times New Roman" w:hAnsi="Montserrat" w:cs="Calibri"/>
                <w:color w:val="000000"/>
                <w:sz w:val="22"/>
                <w:szCs w:val="22"/>
                <w:lang w:eastAsia="es-MX"/>
              </w:rPr>
              <w:t>LUN-DOM</w:t>
            </w:r>
          </w:p>
        </w:tc>
        <w:tc>
          <w:tcPr>
            <w:tcW w:w="1418" w:type="dxa"/>
            <w:tcBorders>
              <w:top w:val="nil"/>
              <w:left w:val="nil"/>
              <w:bottom w:val="single" w:sz="4" w:space="0" w:color="auto"/>
              <w:right w:val="single" w:sz="4" w:space="0" w:color="auto"/>
            </w:tcBorders>
            <w:shd w:val="clear" w:color="auto" w:fill="auto"/>
            <w:noWrap/>
            <w:vAlign w:val="bottom"/>
            <w:hideMark/>
          </w:tcPr>
          <w:p w:rsidR="00173C60" w:rsidRPr="00D77076" w:rsidRDefault="00173C60" w:rsidP="00173C60">
            <w:pPr>
              <w:jc w:val="center"/>
              <w:rPr>
                <w:rFonts w:ascii="Montserrat" w:eastAsia="Times New Roman" w:hAnsi="Montserrat" w:cs="Calibri"/>
                <w:color w:val="000000"/>
                <w:sz w:val="22"/>
                <w:szCs w:val="22"/>
                <w:lang w:eastAsia="es-MX"/>
              </w:rPr>
            </w:pPr>
            <w:r w:rsidRPr="00D77076">
              <w:rPr>
                <w:rFonts w:ascii="Montserrat" w:eastAsia="Times New Roman" w:hAnsi="Montserrat" w:cs="Calibri"/>
                <w:color w:val="000000"/>
                <w:sz w:val="22"/>
                <w:szCs w:val="22"/>
                <w:lang w:eastAsia="es-MX"/>
              </w:rPr>
              <w:t>1</w:t>
            </w:r>
          </w:p>
        </w:tc>
        <w:tc>
          <w:tcPr>
            <w:tcW w:w="1417" w:type="dxa"/>
            <w:tcBorders>
              <w:top w:val="nil"/>
              <w:left w:val="nil"/>
              <w:bottom w:val="single" w:sz="4" w:space="0" w:color="auto"/>
              <w:right w:val="single" w:sz="4" w:space="0" w:color="auto"/>
            </w:tcBorders>
            <w:shd w:val="clear" w:color="auto" w:fill="auto"/>
            <w:noWrap/>
            <w:vAlign w:val="bottom"/>
            <w:hideMark/>
          </w:tcPr>
          <w:p w:rsidR="00173C60" w:rsidRPr="00D77076" w:rsidRDefault="00173C60" w:rsidP="00173C60">
            <w:pPr>
              <w:jc w:val="center"/>
              <w:rPr>
                <w:rFonts w:ascii="Montserrat" w:eastAsia="Times New Roman" w:hAnsi="Montserrat" w:cs="Calibri"/>
                <w:color w:val="000000"/>
                <w:sz w:val="22"/>
                <w:szCs w:val="22"/>
                <w:lang w:eastAsia="es-MX"/>
              </w:rPr>
            </w:pPr>
            <w:r w:rsidRPr="00D77076">
              <w:rPr>
                <w:rFonts w:ascii="Montserrat" w:eastAsia="Times New Roman" w:hAnsi="Montserrat" w:cs="Calibri"/>
                <w:color w:val="000000"/>
                <w:sz w:val="22"/>
                <w:szCs w:val="22"/>
                <w:lang w:eastAsia="es-MX"/>
              </w:rPr>
              <w:t>12</w:t>
            </w:r>
          </w:p>
        </w:tc>
        <w:tc>
          <w:tcPr>
            <w:tcW w:w="992" w:type="dxa"/>
            <w:tcBorders>
              <w:top w:val="nil"/>
              <w:left w:val="nil"/>
              <w:bottom w:val="single" w:sz="4" w:space="0" w:color="auto"/>
              <w:right w:val="single" w:sz="4" w:space="0" w:color="auto"/>
            </w:tcBorders>
            <w:shd w:val="clear" w:color="auto" w:fill="auto"/>
            <w:noWrap/>
            <w:vAlign w:val="bottom"/>
            <w:hideMark/>
          </w:tcPr>
          <w:p w:rsidR="00173C60" w:rsidRPr="00D77076" w:rsidRDefault="00173C60" w:rsidP="00173C60">
            <w:pPr>
              <w:jc w:val="center"/>
              <w:rPr>
                <w:rFonts w:ascii="Montserrat" w:eastAsia="Times New Roman" w:hAnsi="Montserrat" w:cs="Calibri"/>
                <w:color w:val="000000"/>
                <w:sz w:val="22"/>
                <w:szCs w:val="22"/>
                <w:lang w:eastAsia="es-MX"/>
              </w:rPr>
            </w:pPr>
            <w:r w:rsidRPr="00D77076">
              <w:rPr>
                <w:rFonts w:ascii="Montserrat" w:eastAsia="Times New Roman" w:hAnsi="Montserrat" w:cs="Calibri"/>
                <w:color w:val="000000"/>
                <w:sz w:val="22"/>
                <w:szCs w:val="22"/>
                <w:lang w:eastAsia="es-MX"/>
              </w:rPr>
              <w:t>310</w:t>
            </w:r>
          </w:p>
        </w:tc>
        <w:tc>
          <w:tcPr>
            <w:tcW w:w="1276" w:type="dxa"/>
            <w:tcBorders>
              <w:top w:val="nil"/>
              <w:left w:val="nil"/>
              <w:bottom w:val="single" w:sz="4" w:space="0" w:color="auto"/>
              <w:right w:val="single" w:sz="4" w:space="0" w:color="auto"/>
            </w:tcBorders>
            <w:shd w:val="clear" w:color="auto" w:fill="auto"/>
            <w:noWrap/>
            <w:vAlign w:val="bottom"/>
            <w:hideMark/>
          </w:tcPr>
          <w:p w:rsidR="00173C60" w:rsidRPr="00D77076" w:rsidRDefault="00173C60" w:rsidP="00173C60">
            <w:pPr>
              <w:jc w:val="center"/>
              <w:rPr>
                <w:rFonts w:ascii="Montserrat" w:eastAsia="Times New Roman" w:hAnsi="Montserrat" w:cs="Calibri"/>
                <w:color w:val="000000"/>
                <w:sz w:val="22"/>
                <w:szCs w:val="22"/>
                <w:lang w:eastAsia="es-MX"/>
              </w:rPr>
            </w:pPr>
            <w:r w:rsidRPr="00D77076">
              <w:rPr>
                <w:rFonts w:ascii="Montserrat" w:eastAsia="Times New Roman" w:hAnsi="Montserrat" w:cs="Calibri"/>
                <w:color w:val="000000"/>
                <w:sz w:val="22"/>
                <w:szCs w:val="22"/>
                <w:lang w:eastAsia="es-MX"/>
              </w:rPr>
              <w:t>3720</w:t>
            </w:r>
          </w:p>
        </w:tc>
      </w:tr>
      <w:tr w:rsidR="00173C60" w:rsidRPr="00D77076" w:rsidTr="00173C60">
        <w:trPr>
          <w:trHeight w:val="330"/>
        </w:trPr>
        <w:tc>
          <w:tcPr>
            <w:tcW w:w="993" w:type="dxa"/>
            <w:vMerge/>
            <w:tcBorders>
              <w:top w:val="nil"/>
              <w:left w:val="single" w:sz="4" w:space="0" w:color="auto"/>
              <w:bottom w:val="single" w:sz="4" w:space="0" w:color="000000"/>
              <w:right w:val="single" w:sz="4" w:space="0" w:color="auto"/>
            </w:tcBorders>
            <w:vAlign w:val="center"/>
            <w:hideMark/>
          </w:tcPr>
          <w:p w:rsidR="00173C60" w:rsidRPr="00D77076" w:rsidRDefault="00173C60" w:rsidP="00173C60">
            <w:pPr>
              <w:rPr>
                <w:rFonts w:ascii="Montserrat" w:eastAsia="Times New Roman" w:hAnsi="Montserrat" w:cs="Calibri"/>
                <w:color w:val="000000"/>
                <w:sz w:val="22"/>
                <w:szCs w:val="22"/>
                <w:lang w:eastAsia="es-MX"/>
              </w:rPr>
            </w:pPr>
          </w:p>
        </w:tc>
        <w:tc>
          <w:tcPr>
            <w:tcW w:w="2977" w:type="dxa"/>
            <w:vMerge/>
            <w:tcBorders>
              <w:top w:val="nil"/>
              <w:left w:val="single" w:sz="4" w:space="0" w:color="auto"/>
              <w:bottom w:val="single" w:sz="4" w:space="0" w:color="000000"/>
              <w:right w:val="single" w:sz="4" w:space="0" w:color="auto"/>
            </w:tcBorders>
            <w:vAlign w:val="center"/>
            <w:hideMark/>
          </w:tcPr>
          <w:p w:rsidR="00173C60" w:rsidRPr="00D77076" w:rsidRDefault="00173C60" w:rsidP="00173C60">
            <w:pPr>
              <w:rPr>
                <w:rFonts w:ascii="Montserrat" w:eastAsia="Times New Roman" w:hAnsi="Montserrat" w:cs="Calibri"/>
                <w:color w:val="000000"/>
                <w:sz w:val="22"/>
                <w:szCs w:val="22"/>
                <w:lang w:eastAsia="es-MX"/>
              </w:rPr>
            </w:pPr>
          </w:p>
        </w:tc>
        <w:tc>
          <w:tcPr>
            <w:tcW w:w="1134" w:type="dxa"/>
            <w:tcBorders>
              <w:top w:val="nil"/>
              <w:left w:val="nil"/>
              <w:bottom w:val="single" w:sz="4" w:space="0" w:color="auto"/>
              <w:right w:val="single" w:sz="4" w:space="0" w:color="auto"/>
            </w:tcBorders>
            <w:shd w:val="clear" w:color="auto" w:fill="auto"/>
            <w:noWrap/>
            <w:vAlign w:val="bottom"/>
            <w:hideMark/>
          </w:tcPr>
          <w:p w:rsidR="00173C60" w:rsidRPr="00D77076" w:rsidRDefault="00173C60" w:rsidP="00173C60">
            <w:pPr>
              <w:rPr>
                <w:rFonts w:ascii="Montserrat" w:eastAsia="Times New Roman" w:hAnsi="Montserrat" w:cs="Calibri"/>
                <w:color w:val="000000"/>
                <w:sz w:val="22"/>
                <w:szCs w:val="22"/>
                <w:lang w:eastAsia="es-MX"/>
              </w:rPr>
            </w:pPr>
            <w:r w:rsidRPr="00D77076">
              <w:rPr>
                <w:rFonts w:ascii="Montserrat" w:eastAsia="Times New Roman" w:hAnsi="Montserrat" w:cs="Calibri"/>
                <w:color w:val="000000"/>
                <w:sz w:val="22"/>
                <w:szCs w:val="22"/>
                <w:lang w:eastAsia="es-MX"/>
              </w:rPr>
              <w:t>LUN-DOM</w:t>
            </w:r>
          </w:p>
        </w:tc>
        <w:tc>
          <w:tcPr>
            <w:tcW w:w="1418" w:type="dxa"/>
            <w:tcBorders>
              <w:top w:val="nil"/>
              <w:left w:val="nil"/>
              <w:bottom w:val="single" w:sz="4" w:space="0" w:color="auto"/>
              <w:right w:val="single" w:sz="4" w:space="0" w:color="auto"/>
            </w:tcBorders>
            <w:shd w:val="clear" w:color="auto" w:fill="auto"/>
            <w:noWrap/>
            <w:vAlign w:val="bottom"/>
            <w:hideMark/>
          </w:tcPr>
          <w:p w:rsidR="00173C60" w:rsidRPr="00D77076" w:rsidRDefault="00173C60" w:rsidP="00173C60">
            <w:pPr>
              <w:jc w:val="center"/>
              <w:rPr>
                <w:rFonts w:ascii="Montserrat" w:eastAsia="Times New Roman" w:hAnsi="Montserrat" w:cs="Calibri"/>
                <w:color w:val="000000"/>
                <w:sz w:val="22"/>
                <w:szCs w:val="22"/>
                <w:lang w:eastAsia="es-MX"/>
              </w:rPr>
            </w:pPr>
            <w:r w:rsidRPr="00D77076">
              <w:rPr>
                <w:rFonts w:ascii="Montserrat" w:eastAsia="Times New Roman" w:hAnsi="Montserrat" w:cs="Calibri"/>
                <w:color w:val="000000"/>
                <w:sz w:val="22"/>
                <w:szCs w:val="22"/>
                <w:lang w:eastAsia="es-MX"/>
              </w:rPr>
              <w:t>1</w:t>
            </w:r>
          </w:p>
        </w:tc>
        <w:tc>
          <w:tcPr>
            <w:tcW w:w="1417" w:type="dxa"/>
            <w:tcBorders>
              <w:top w:val="nil"/>
              <w:left w:val="nil"/>
              <w:bottom w:val="single" w:sz="4" w:space="0" w:color="auto"/>
              <w:right w:val="single" w:sz="4" w:space="0" w:color="auto"/>
            </w:tcBorders>
            <w:shd w:val="clear" w:color="auto" w:fill="auto"/>
            <w:noWrap/>
            <w:vAlign w:val="bottom"/>
            <w:hideMark/>
          </w:tcPr>
          <w:p w:rsidR="00173C60" w:rsidRPr="00D77076" w:rsidRDefault="00173C60" w:rsidP="00173C60">
            <w:pPr>
              <w:jc w:val="center"/>
              <w:rPr>
                <w:rFonts w:ascii="Montserrat" w:eastAsia="Times New Roman" w:hAnsi="Montserrat" w:cs="Calibri"/>
                <w:color w:val="000000"/>
                <w:sz w:val="22"/>
                <w:szCs w:val="22"/>
                <w:lang w:eastAsia="es-MX"/>
              </w:rPr>
            </w:pPr>
            <w:r w:rsidRPr="00D77076">
              <w:rPr>
                <w:rFonts w:ascii="Montserrat" w:eastAsia="Times New Roman" w:hAnsi="Montserrat" w:cs="Calibri"/>
                <w:color w:val="000000"/>
                <w:sz w:val="22"/>
                <w:szCs w:val="22"/>
                <w:lang w:eastAsia="es-MX"/>
              </w:rPr>
              <w:t>12</w:t>
            </w:r>
          </w:p>
        </w:tc>
        <w:tc>
          <w:tcPr>
            <w:tcW w:w="992" w:type="dxa"/>
            <w:tcBorders>
              <w:top w:val="nil"/>
              <w:left w:val="nil"/>
              <w:bottom w:val="single" w:sz="4" w:space="0" w:color="auto"/>
              <w:right w:val="single" w:sz="4" w:space="0" w:color="auto"/>
            </w:tcBorders>
            <w:shd w:val="clear" w:color="auto" w:fill="auto"/>
            <w:noWrap/>
            <w:vAlign w:val="bottom"/>
            <w:hideMark/>
          </w:tcPr>
          <w:p w:rsidR="00173C60" w:rsidRPr="00D77076" w:rsidRDefault="00173C60" w:rsidP="00173C60">
            <w:pPr>
              <w:jc w:val="center"/>
              <w:rPr>
                <w:rFonts w:ascii="Montserrat" w:eastAsia="Times New Roman" w:hAnsi="Montserrat" w:cs="Calibri"/>
                <w:color w:val="000000"/>
                <w:sz w:val="22"/>
                <w:szCs w:val="22"/>
                <w:lang w:eastAsia="es-MX"/>
              </w:rPr>
            </w:pPr>
            <w:r w:rsidRPr="00D77076">
              <w:rPr>
                <w:rFonts w:ascii="Montserrat" w:eastAsia="Times New Roman" w:hAnsi="Montserrat" w:cs="Calibri"/>
                <w:color w:val="000000"/>
                <w:sz w:val="22"/>
                <w:szCs w:val="22"/>
                <w:lang w:eastAsia="es-MX"/>
              </w:rPr>
              <w:t>310</w:t>
            </w:r>
          </w:p>
        </w:tc>
        <w:tc>
          <w:tcPr>
            <w:tcW w:w="1276" w:type="dxa"/>
            <w:tcBorders>
              <w:top w:val="nil"/>
              <w:left w:val="nil"/>
              <w:bottom w:val="single" w:sz="4" w:space="0" w:color="auto"/>
              <w:right w:val="single" w:sz="4" w:space="0" w:color="auto"/>
            </w:tcBorders>
            <w:shd w:val="clear" w:color="auto" w:fill="auto"/>
            <w:noWrap/>
            <w:vAlign w:val="bottom"/>
            <w:hideMark/>
          </w:tcPr>
          <w:p w:rsidR="00173C60" w:rsidRPr="00D77076" w:rsidRDefault="00173C60" w:rsidP="00173C60">
            <w:pPr>
              <w:jc w:val="center"/>
              <w:rPr>
                <w:rFonts w:ascii="Montserrat" w:eastAsia="Times New Roman" w:hAnsi="Montserrat" w:cs="Calibri"/>
                <w:color w:val="000000"/>
                <w:sz w:val="22"/>
                <w:szCs w:val="22"/>
                <w:lang w:eastAsia="es-MX"/>
              </w:rPr>
            </w:pPr>
            <w:r w:rsidRPr="00D77076">
              <w:rPr>
                <w:rFonts w:ascii="Montserrat" w:eastAsia="Times New Roman" w:hAnsi="Montserrat" w:cs="Calibri"/>
                <w:color w:val="000000"/>
                <w:sz w:val="22"/>
                <w:szCs w:val="22"/>
                <w:lang w:eastAsia="es-MX"/>
              </w:rPr>
              <w:t>3720</w:t>
            </w:r>
          </w:p>
        </w:tc>
      </w:tr>
      <w:tr w:rsidR="00173C60" w:rsidRPr="00D77076" w:rsidTr="00173C60">
        <w:trPr>
          <w:trHeight w:val="330"/>
        </w:trPr>
        <w:tc>
          <w:tcPr>
            <w:tcW w:w="993" w:type="dxa"/>
            <w:vMerge/>
            <w:tcBorders>
              <w:top w:val="nil"/>
              <w:left w:val="single" w:sz="4" w:space="0" w:color="auto"/>
              <w:bottom w:val="single" w:sz="4" w:space="0" w:color="000000"/>
              <w:right w:val="single" w:sz="4" w:space="0" w:color="auto"/>
            </w:tcBorders>
            <w:vAlign w:val="center"/>
            <w:hideMark/>
          </w:tcPr>
          <w:p w:rsidR="00173C60" w:rsidRPr="00D77076" w:rsidRDefault="00173C60" w:rsidP="00173C60">
            <w:pPr>
              <w:rPr>
                <w:rFonts w:ascii="Montserrat" w:eastAsia="Times New Roman" w:hAnsi="Montserrat" w:cs="Calibri"/>
                <w:color w:val="000000"/>
                <w:sz w:val="22"/>
                <w:szCs w:val="22"/>
                <w:lang w:eastAsia="es-MX"/>
              </w:rPr>
            </w:pPr>
          </w:p>
        </w:tc>
        <w:tc>
          <w:tcPr>
            <w:tcW w:w="2977" w:type="dxa"/>
            <w:vMerge/>
            <w:tcBorders>
              <w:top w:val="nil"/>
              <w:left w:val="single" w:sz="4" w:space="0" w:color="auto"/>
              <w:bottom w:val="single" w:sz="4" w:space="0" w:color="000000"/>
              <w:right w:val="single" w:sz="4" w:space="0" w:color="auto"/>
            </w:tcBorders>
            <w:vAlign w:val="center"/>
            <w:hideMark/>
          </w:tcPr>
          <w:p w:rsidR="00173C60" w:rsidRPr="00D77076" w:rsidRDefault="00173C60" w:rsidP="00173C60">
            <w:pPr>
              <w:rPr>
                <w:rFonts w:ascii="Montserrat" w:eastAsia="Times New Roman" w:hAnsi="Montserrat" w:cs="Calibri"/>
                <w:color w:val="000000"/>
                <w:sz w:val="22"/>
                <w:szCs w:val="22"/>
                <w:lang w:eastAsia="es-MX"/>
              </w:rPr>
            </w:pPr>
          </w:p>
        </w:tc>
        <w:tc>
          <w:tcPr>
            <w:tcW w:w="1134" w:type="dxa"/>
            <w:tcBorders>
              <w:top w:val="nil"/>
              <w:left w:val="nil"/>
              <w:bottom w:val="single" w:sz="4" w:space="0" w:color="auto"/>
              <w:right w:val="single" w:sz="4" w:space="0" w:color="auto"/>
            </w:tcBorders>
            <w:shd w:val="clear" w:color="auto" w:fill="auto"/>
            <w:noWrap/>
            <w:vAlign w:val="bottom"/>
            <w:hideMark/>
          </w:tcPr>
          <w:p w:rsidR="00173C60" w:rsidRPr="00D77076" w:rsidRDefault="00173C60" w:rsidP="00173C60">
            <w:pPr>
              <w:rPr>
                <w:rFonts w:ascii="Montserrat" w:eastAsia="Times New Roman" w:hAnsi="Montserrat" w:cs="Calibri"/>
                <w:i/>
                <w:iCs/>
                <w:color w:val="000000"/>
                <w:sz w:val="22"/>
                <w:szCs w:val="22"/>
                <w:lang w:eastAsia="es-MX"/>
              </w:rPr>
            </w:pPr>
            <w:r w:rsidRPr="00D77076">
              <w:rPr>
                <w:rFonts w:ascii="Montserrat" w:eastAsia="Times New Roman" w:hAnsi="Montserrat" w:cs="Calibri"/>
                <w:i/>
                <w:iCs/>
                <w:color w:val="000000"/>
                <w:sz w:val="22"/>
                <w:szCs w:val="22"/>
                <w:lang w:eastAsia="es-MX"/>
              </w:rPr>
              <w:t>LUN-VIE</w:t>
            </w:r>
          </w:p>
        </w:tc>
        <w:tc>
          <w:tcPr>
            <w:tcW w:w="1418" w:type="dxa"/>
            <w:tcBorders>
              <w:top w:val="nil"/>
              <w:left w:val="nil"/>
              <w:bottom w:val="single" w:sz="4" w:space="0" w:color="auto"/>
              <w:right w:val="single" w:sz="4" w:space="0" w:color="auto"/>
            </w:tcBorders>
            <w:shd w:val="clear" w:color="auto" w:fill="auto"/>
            <w:noWrap/>
            <w:vAlign w:val="bottom"/>
            <w:hideMark/>
          </w:tcPr>
          <w:p w:rsidR="00173C60" w:rsidRPr="00D77076" w:rsidRDefault="00173C60" w:rsidP="00173C60">
            <w:pPr>
              <w:jc w:val="center"/>
              <w:rPr>
                <w:rFonts w:ascii="Montserrat" w:eastAsia="Times New Roman" w:hAnsi="Montserrat" w:cs="Calibri"/>
                <w:i/>
                <w:iCs/>
                <w:color w:val="000000"/>
                <w:sz w:val="22"/>
                <w:szCs w:val="22"/>
                <w:lang w:eastAsia="es-MX"/>
              </w:rPr>
            </w:pPr>
            <w:r w:rsidRPr="00D77076">
              <w:rPr>
                <w:rFonts w:ascii="Montserrat" w:eastAsia="Times New Roman" w:hAnsi="Montserrat" w:cs="Calibri"/>
                <w:i/>
                <w:iCs/>
                <w:color w:val="000000"/>
                <w:sz w:val="22"/>
                <w:szCs w:val="22"/>
                <w:lang w:eastAsia="es-MX"/>
              </w:rPr>
              <w:t>1</w:t>
            </w:r>
          </w:p>
        </w:tc>
        <w:tc>
          <w:tcPr>
            <w:tcW w:w="1417" w:type="dxa"/>
            <w:tcBorders>
              <w:top w:val="nil"/>
              <w:left w:val="nil"/>
              <w:bottom w:val="single" w:sz="4" w:space="0" w:color="auto"/>
              <w:right w:val="single" w:sz="4" w:space="0" w:color="auto"/>
            </w:tcBorders>
            <w:shd w:val="clear" w:color="auto" w:fill="auto"/>
            <w:noWrap/>
            <w:vAlign w:val="bottom"/>
            <w:hideMark/>
          </w:tcPr>
          <w:p w:rsidR="00173C60" w:rsidRPr="00D77076" w:rsidRDefault="00173C60" w:rsidP="00173C60">
            <w:pPr>
              <w:jc w:val="center"/>
              <w:rPr>
                <w:rFonts w:ascii="Montserrat" w:eastAsia="Times New Roman" w:hAnsi="Montserrat" w:cs="Calibri"/>
                <w:i/>
                <w:iCs/>
                <w:color w:val="000000"/>
                <w:sz w:val="22"/>
                <w:szCs w:val="22"/>
                <w:lang w:eastAsia="es-MX"/>
              </w:rPr>
            </w:pPr>
            <w:r w:rsidRPr="00D77076">
              <w:rPr>
                <w:rFonts w:ascii="Montserrat" w:eastAsia="Times New Roman" w:hAnsi="Montserrat" w:cs="Calibri"/>
                <w:i/>
                <w:iCs/>
                <w:color w:val="000000"/>
                <w:sz w:val="22"/>
                <w:szCs w:val="22"/>
                <w:lang w:eastAsia="es-MX"/>
              </w:rPr>
              <w:t>12</w:t>
            </w:r>
          </w:p>
        </w:tc>
        <w:tc>
          <w:tcPr>
            <w:tcW w:w="992" w:type="dxa"/>
            <w:tcBorders>
              <w:top w:val="nil"/>
              <w:left w:val="nil"/>
              <w:bottom w:val="single" w:sz="4" w:space="0" w:color="auto"/>
              <w:right w:val="single" w:sz="4" w:space="0" w:color="auto"/>
            </w:tcBorders>
            <w:shd w:val="clear" w:color="auto" w:fill="auto"/>
            <w:noWrap/>
            <w:vAlign w:val="bottom"/>
            <w:hideMark/>
          </w:tcPr>
          <w:p w:rsidR="00173C60" w:rsidRPr="00D77076" w:rsidRDefault="00173C60" w:rsidP="00173C60">
            <w:pPr>
              <w:jc w:val="center"/>
              <w:rPr>
                <w:rFonts w:ascii="Montserrat" w:eastAsia="Times New Roman" w:hAnsi="Montserrat" w:cs="Calibri"/>
                <w:i/>
                <w:iCs/>
                <w:color w:val="000000"/>
                <w:sz w:val="22"/>
                <w:szCs w:val="22"/>
                <w:lang w:eastAsia="es-MX"/>
              </w:rPr>
            </w:pPr>
            <w:r w:rsidRPr="00D77076">
              <w:rPr>
                <w:rFonts w:ascii="Montserrat" w:eastAsia="Times New Roman" w:hAnsi="Montserrat" w:cs="Calibri"/>
                <w:i/>
                <w:iCs/>
                <w:color w:val="000000"/>
                <w:sz w:val="22"/>
                <w:szCs w:val="22"/>
                <w:lang w:eastAsia="es-MX"/>
              </w:rPr>
              <w:t>221</w:t>
            </w:r>
          </w:p>
        </w:tc>
        <w:tc>
          <w:tcPr>
            <w:tcW w:w="1276" w:type="dxa"/>
            <w:tcBorders>
              <w:top w:val="nil"/>
              <w:left w:val="nil"/>
              <w:bottom w:val="single" w:sz="4" w:space="0" w:color="auto"/>
              <w:right w:val="single" w:sz="4" w:space="0" w:color="auto"/>
            </w:tcBorders>
            <w:shd w:val="clear" w:color="auto" w:fill="auto"/>
            <w:noWrap/>
            <w:vAlign w:val="bottom"/>
            <w:hideMark/>
          </w:tcPr>
          <w:p w:rsidR="00173C60" w:rsidRPr="00D77076" w:rsidRDefault="00173C60" w:rsidP="00173C60">
            <w:pPr>
              <w:jc w:val="center"/>
              <w:rPr>
                <w:rFonts w:ascii="Montserrat" w:eastAsia="Times New Roman" w:hAnsi="Montserrat" w:cs="Calibri"/>
                <w:i/>
                <w:iCs/>
                <w:color w:val="000000"/>
                <w:sz w:val="22"/>
                <w:szCs w:val="22"/>
                <w:lang w:eastAsia="es-MX"/>
              </w:rPr>
            </w:pPr>
            <w:r w:rsidRPr="00D77076">
              <w:rPr>
                <w:rFonts w:ascii="Montserrat" w:eastAsia="Times New Roman" w:hAnsi="Montserrat" w:cs="Calibri"/>
                <w:i/>
                <w:iCs/>
                <w:color w:val="000000"/>
                <w:sz w:val="22"/>
                <w:szCs w:val="22"/>
                <w:lang w:eastAsia="es-MX"/>
              </w:rPr>
              <w:t>2652</w:t>
            </w:r>
          </w:p>
        </w:tc>
      </w:tr>
      <w:tr w:rsidR="00173C60" w:rsidRPr="00D77076" w:rsidTr="00173C60">
        <w:trPr>
          <w:trHeight w:val="330"/>
        </w:trPr>
        <w:tc>
          <w:tcPr>
            <w:tcW w:w="993" w:type="dxa"/>
            <w:vMerge w:val="restart"/>
            <w:tcBorders>
              <w:top w:val="nil"/>
              <w:left w:val="single" w:sz="4" w:space="0" w:color="auto"/>
              <w:bottom w:val="single" w:sz="4" w:space="0" w:color="000000"/>
              <w:right w:val="single" w:sz="4" w:space="0" w:color="auto"/>
            </w:tcBorders>
            <w:shd w:val="clear" w:color="auto" w:fill="auto"/>
            <w:noWrap/>
            <w:vAlign w:val="bottom"/>
            <w:hideMark/>
          </w:tcPr>
          <w:p w:rsidR="00173C60" w:rsidRPr="00D77076" w:rsidRDefault="00173C60" w:rsidP="00173C60">
            <w:pPr>
              <w:jc w:val="center"/>
              <w:rPr>
                <w:rFonts w:ascii="Montserrat" w:eastAsia="Times New Roman" w:hAnsi="Montserrat" w:cs="Calibri"/>
                <w:color w:val="000000"/>
                <w:sz w:val="22"/>
                <w:szCs w:val="22"/>
                <w:lang w:eastAsia="es-MX"/>
              </w:rPr>
            </w:pPr>
            <w:r w:rsidRPr="00D77076">
              <w:rPr>
                <w:rFonts w:ascii="Montserrat" w:eastAsia="Times New Roman" w:hAnsi="Montserrat" w:cs="Calibri"/>
                <w:color w:val="000000"/>
                <w:sz w:val="22"/>
                <w:szCs w:val="22"/>
                <w:lang w:eastAsia="es-MX"/>
              </w:rPr>
              <w:t>2</w:t>
            </w:r>
          </w:p>
        </w:tc>
        <w:tc>
          <w:tcPr>
            <w:tcW w:w="2977" w:type="dxa"/>
            <w:vMerge w:val="restart"/>
            <w:tcBorders>
              <w:top w:val="nil"/>
              <w:left w:val="single" w:sz="4" w:space="0" w:color="auto"/>
              <w:bottom w:val="single" w:sz="4" w:space="0" w:color="000000"/>
              <w:right w:val="single" w:sz="4" w:space="0" w:color="auto"/>
            </w:tcBorders>
            <w:shd w:val="clear" w:color="000000" w:fill="FFFFFF"/>
            <w:noWrap/>
            <w:vAlign w:val="bottom"/>
            <w:hideMark/>
          </w:tcPr>
          <w:p w:rsidR="00173C60" w:rsidRPr="00D77076" w:rsidRDefault="00173C60" w:rsidP="00173C60">
            <w:pPr>
              <w:rPr>
                <w:rFonts w:ascii="Montserrat" w:eastAsia="Times New Roman" w:hAnsi="Montserrat" w:cs="Calibri"/>
                <w:color w:val="000000"/>
                <w:sz w:val="22"/>
                <w:szCs w:val="22"/>
                <w:lang w:eastAsia="es-MX"/>
              </w:rPr>
            </w:pPr>
            <w:r w:rsidRPr="00D77076">
              <w:rPr>
                <w:rFonts w:ascii="Montserrat" w:eastAsia="Times New Roman" w:hAnsi="Montserrat" w:cs="Calibri"/>
                <w:color w:val="000000"/>
                <w:sz w:val="22"/>
                <w:szCs w:val="22"/>
                <w:lang w:eastAsia="es-MX"/>
              </w:rPr>
              <w:t>PLANTEL CONALEP MEXICALI I</w:t>
            </w:r>
          </w:p>
        </w:tc>
        <w:tc>
          <w:tcPr>
            <w:tcW w:w="1134" w:type="dxa"/>
            <w:tcBorders>
              <w:top w:val="nil"/>
              <w:left w:val="nil"/>
              <w:bottom w:val="single" w:sz="4" w:space="0" w:color="auto"/>
              <w:right w:val="single" w:sz="4" w:space="0" w:color="auto"/>
            </w:tcBorders>
            <w:shd w:val="clear" w:color="auto" w:fill="auto"/>
            <w:noWrap/>
            <w:vAlign w:val="bottom"/>
            <w:hideMark/>
          </w:tcPr>
          <w:p w:rsidR="00173C60" w:rsidRPr="00D77076" w:rsidRDefault="00173C60" w:rsidP="00173C60">
            <w:pPr>
              <w:rPr>
                <w:rFonts w:ascii="Montserrat" w:eastAsia="Times New Roman" w:hAnsi="Montserrat" w:cs="Calibri"/>
                <w:color w:val="000000"/>
                <w:sz w:val="22"/>
                <w:szCs w:val="22"/>
                <w:lang w:eastAsia="es-MX"/>
              </w:rPr>
            </w:pPr>
            <w:r w:rsidRPr="00D77076">
              <w:rPr>
                <w:rFonts w:ascii="Montserrat" w:eastAsia="Times New Roman" w:hAnsi="Montserrat" w:cs="Calibri"/>
                <w:color w:val="000000"/>
                <w:sz w:val="22"/>
                <w:szCs w:val="22"/>
                <w:lang w:eastAsia="es-MX"/>
              </w:rPr>
              <w:t>LUN-DOM</w:t>
            </w:r>
          </w:p>
        </w:tc>
        <w:tc>
          <w:tcPr>
            <w:tcW w:w="1418" w:type="dxa"/>
            <w:tcBorders>
              <w:top w:val="nil"/>
              <w:left w:val="nil"/>
              <w:bottom w:val="single" w:sz="4" w:space="0" w:color="auto"/>
              <w:right w:val="single" w:sz="4" w:space="0" w:color="auto"/>
            </w:tcBorders>
            <w:shd w:val="clear" w:color="auto" w:fill="auto"/>
            <w:noWrap/>
            <w:vAlign w:val="bottom"/>
            <w:hideMark/>
          </w:tcPr>
          <w:p w:rsidR="00173C60" w:rsidRPr="00D77076" w:rsidRDefault="00173C60" w:rsidP="00173C60">
            <w:pPr>
              <w:jc w:val="center"/>
              <w:rPr>
                <w:rFonts w:ascii="Montserrat" w:eastAsia="Times New Roman" w:hAnsi="Montserrat" w:cs="Calibri"/>
                <w:color w:val="000000"/>
                <w:sz w:val="22"/>
                <w:szCs w:val="22"/>
                <w:lang w:eastAsia="es-MX"/>
              </w:rPr>
            </w:pPr>
            <w:r w:rsidRPr="00D77076">
              <w:rPr>
                <w:rFonts w:ascii="Montserrat" w:eastAsia="Times New Roman" w:hAnsi="Montserrat" w:cs="Calibri"/>
                <w:color w:val="000000"/>
                <w:sz w:val="22"/>
                <w:szCs w:val="22"/>
                <w:lang w:eastAsia="es-MX"/>
              </w:rPr>
              <w:t>1</w:t>
            </w:r>
          </w:p>
        </w:tc>
        <w:tc>
          <w:tcPr>
            <w:tcW w:w="1417" w:type="dxa"/>
            <w:tcBorders>
              <w:top w:val="nil"/>
              <w:left w:val="nil"/>
              <w:bottom w:val="single" w:sz="4" w:space="0" w:color="auto"/>
              <w:right w:val="single" w:sz="4" w:space="0" w:color="auto"/>
            </w:tcBorders>
            <w:shd w:val="clear" w:color="auto" w:fill="auto"/>
            <w:noWrap/>
            <w:vAlign w:val="bottom"/>
            <w:hideMark/>
          </w:tcPr>
          <w:p w:rsidR="00173C60" w:rsidRPr="00D77076" w:rsidRDefault="00173C60" w:rsidP="00173C60">
            <w:pPr>
              <w:jc w:val="center"/>
              <w:rPr>
                <w:rFonts w:ascii="Montserrat" w:eastAsia="Times New Roman" w:hAnsi="Montserrat" w:cs="Calibri"/>
                <w:color w:val="000000"/>
                <w:sz w:val="22"/>
                <w:szCs w:val="22"/>
                <w:lang w:eastAsia="es-MX"/>
              </w:rPr>
            </w:pPr>
            <w:r w:rsidRPr="00D77076">
              <w:rPr>
                <w:rFonts w:ascii="Montserrat" w:eastAsia="Times New Roman" w:hAnsi="Montserrat" w:cs="Calibri"/>
                <w:color w:val="000000"/>
                <w:sz w:val="22"/>
                <w:szCs w:val="22"/>
                <w:lang w:eastAsia="es-MX"/>
              </w:rPr>
              <w:t>12</w:t>
            </w:r>
          </w:p>
        </w:tc>
        <w:tc>
          <w:tcPr>
            <w:tcW w:w="992" w:type="dxa"/>
            <w:tcBorders>
              <w:top w:val="nil"/>
              <w:left w:val="nil"/>
              <w:bottom w:val="single" w:sz="4" w:space="0" w:color="auto"/>
              <w:right w:val="single" w:sz="4" w:space="0" w:color="auto"/>
            </w:tcBorders>
            <w:shd w:val="clear" w:color="auto" w:fill="auto"/>
            <w:noWrap/>
            <w:vAlign w:val="bottom"/>
            <w:hideMark/>
          </w:tcPr>
          <w:p w:rsidR="00173C60" w:rsidRPr="00D77076" w:rsidRDefault="00173C60" w:rsidP="00173C60">
            <w:pPr>
              <w:jc w:val="center"/>
              <w:rPr>
                <w:rFonts w:ascii="Montserrat" w:eastAsia="Times New Roman" w:hAnsi="Montserrat" w:cs="Calibri"/>
                <w:color w:val="000000"/>
                <w:sz w:val="22"/>
                <w:szCs w:val="22"/>
                <w:lang w:eastAsia="es-MX"/>
              </w:rPr>
            </w:pPr>
            <w:r w:rsidRPr="00D77076">
              <w:rPr>
                <w:rFonts w:ascii="Montserrat" w:eastAsia="Times New Roman" w:hAnsi="Montserrat" w:cs="Calibri"/>
                <w:color w:val="000000"/>
                <w:sz w:val="22"/>
                <w:szCs w:val="22"/>
                <w:lang w:eastAsia="es-MX"/>
              </w:rPr>
              <w:t>310</w:t>
            </w:r>
          </w:p>
        </w:tc>
        <w:tc>
          <w:tcPr>
            <w:tcW w:w="1276" w:type="dxa"/>
            <w:tcBorders>
              <w:top w:val="nil"/>
              <w:left w:val="nil"/>
              <w:bottom w:val="single" w:sz="4" w:space="0" w:color="auto"/>
              <w:right w:val="single" w:sz="4" w:space="0" w:color="auto"/>
            </w:tcBorders>
            <w:shd w:val="clear" w:color="auto" w:fill="auto"/>
            <w:noWrap/>
            <w:vAlign w:val="bottom"/>
            <w:hideMark/>
          </w:tcPr>
          <w:p w:rsidR="00173C60" w:rsidRPr="00D77076" w:rsidRDefault="00173C60" w:rsidP="00173C60">
            <w:pPr>
              <w:jc w:val="center"/>
              <w:rPr>
                <w:rFonts w:ascii="Montserrat" w:eastAsia="Times New Roman" w:hAnsi="Montserrat" w:cs="Calibri"/>
                <w:color w:val="000000"/>
                <w:sz w:val="22"/>
                <w:szCs w:val="22"/>
                <w:lang w:eastAsia="es-MX"/>
              </w:rPr>
            </w:pPr>
            <w:r w:rsidRPr="00D77076">
              <w:rPr>
                <w:rFonts w:ascii="Montserrat" w:eastAsia="Times New Roman" w:hAnsi="Montserrat" w:cs="Calibri"/>
                <w:color w:val="000000"/>
                <w:sz w:val="22"/>
                <w:szCs w:val="22"/>
                <w:lang w:eastAsia="es-MX"/>
              </w:rPr>
              <w:t>3720</w:t>
            </w:r>
          </w:p>
        </w:tc>
      </w:tr>
      <w:tr w:rsidR="00173C60" w:rsidRPr="00D77076" w:rsidTr="00173C60">
        <w:trPr>
          <w:trHeight w:val="660"/>
        </w:trPr>
        <w:tc>
          <w:tcPr>
            <w:tcW w:w="993" w:type="dxa"/>
            <w:vMerge/>
            <w:tcBorders>
              <w:top w:val="nil"/>
              <w:left w:val="single" w:sz="4" w:space="0" w:color="auto"/>
              <w:bottom w:val="single" w:sz="4" w:space="0" w:color="000000"/>
              <w:right w:val="single" w:sz="4" w:space="0" w:color="auto"/>
            </w:tcBorders>
            <w:vAlign w:val="center"/>
            <w:hideMark/>
          </w:tcPr>
          <w:p w:rsidR="00173C60" w:rsidRPr="00D77076" w:rsidRDefault="00173C60" w:rsidP="00173C60">
            <w:pPr>
              <w:rPr>
                <w:rFonts w:ascii="Montserrat" w:eastAsia="Times New Roman" w:hAnsi="Montserrat" w:cs="Calibri"/>
                <w:color w:val="000000"/>
                <w:sz w:val="22"/>
                <w:szCs w:val="22"/>
                <w:lang w:eastAsia="es-MX"/>
              </w:rPr>
            </w:pPr>
          </w:p>
        </w:tc>
        <w:tc>
          <w:tcPr>
            <w:tcW w:w="2977" w:type="dxa"/>
            <w:vMerge/>
            <w:tcBorders>
              <w:top w:val="nil"/>
              <w:left w:val="single" w:sz="4" w:space="0" w:color="auto"/>
              <w:bottom w:val="single" w:sz="4" w:space="0" w:color="000000"/>
              <w:right w:val="single" w:sz="4" w:space="0" w:color="auto"/>
            </w:tcBorders>
            <w:vAlign w:val="center"/>
            <w:hideMark/>
          </w:tcPr>
          <w:p w:rsidR="00173C60" w:rsidRPr="00D77076" w:rsidRDefault="00173C60" w:rsidP="00173C60">
            <w:pPr>
              <w:rPr>
                <w:rFonts w:ascii="Montserrat" w:eastAsia="Times New Roman" w:hAnsi="Montserrat" w:cs="Calibri"/>
                <w:color w:val="000000"/>
                <w:sz w:val="22"/>
                <w:szCs w:val="22"/>
                <w:lang w:eastAsia="es-MX"/>
              </w:rPr>
            </w:pPr>
          </w:p>
        </w:tc>
        <w:tc>
          <w:tcPr>
            <w:tcW w:w="1134" w:type="dxa"/>
            <w:tcBorders>
              <w:top w:val="nil"/>
              <w:left w:val="nil"/>
              <w:bottom w:val="single" w:sz="4" w:space="0" w:color="auto"/>
              <w:right w:val="single" w:sz="4" w:space="0" w:color="auto"/>
            </w:tcBorders>
            <w:shd w:val="clear" w:color="auto" w:fill="auto"/>
            <w:noWrap/>
            <w:vAlign w:val="bottom"/>
            <w:hideMark/>
          </w:tcPr>
          <w:p w:rsidR="00173C60" w:rsidRPr="00D77076" w:rsidRDefault="00173C60" w:rsidP="00173C60">
            <w:pPr>
              <w:rPr>
                <w:rFonts w:ascii="Montserrat" w:eastAsia="Times New Roman" w:hAnsi="Montserrat" w:cs="Calibri"/>
                <w:color w:val="000000"/>
                <w:sz w:val="22"/>
                <w:szCs w:val="22"/>
                <w:lang w:eastAsia="es-MX"/>
              </w:rPr>
            </w:pPr>
            <w:r w:rsidRPr="00D77076">
              <w:rPr>
                <w:rFonts w:ascii="Montserrat" w:eastAsia="Times New Roman" w:hAnsi="Montserrat" w:cs="Calibri"/>
                <w:color w:val="000000"/>
                <w:sz w:val="22"/>
                <w:szCs w:val="22"/>
                <w:lang w:eastAsia="es-MX"/>
              </w:rPr>
              <w:t>LUN-DOM</w:t>
            </w:r>
          </w:p>
        </w:tc>
        <w:tc>
          <w:tcPr>
            <w:tcW w:w="1418" w:type="dxa"/>
            <w:tcBorders>
              <w:top w:val="nil"/>
              <w:left w:val="nil"/>
              <w:bottom w:val="single" w:sz="4" w:space="0" w:color="auto"/>
              <w:right w:val="single" w:sz="4" w:space="0" w:color="auto"/>
            </w:tcBorders>
            <w:shd w:val="clear" w:color="auto" w:fill="auto"/>
            <w:noWrap/>
            <w:vAlign w:val="bottom"/>
            <w:hideMark/>
          </w:tcPr>
          <w:p w:rsidR="00173C60" w:rsidRPr="00D77076" w:rsidRDefault="00173C60" w:rsidP="00173C60">
            <w:pPr>
              <w:jc w:val="center"/>
              <w:rPr>
                <w:rFonts w:ascii="Montserrat" w:eastAsia="Times New Roman" w:hAnsi="Montserrat" w:cs="Calibri"/>
                <w:color w:val="000000"/>
                <w:sz w:val="22"/>
                <w:szCs w:val="22"/>
                <w:lang w:eastAsia="es-MX"/>
              </w:rPr>
            </w:pPr>
            <w:r w:rsidRPr="00D77076">
              <w:rPr>
                <w:rFonts w:ascii="Montserrat" w:eastAsia="Times New Roman" w:hAnsi="Montserrat" w:cs="Calibri"/>
                <w:color w:val="000000"/>
                <w:sz w:val="22"/>
                <w:szCs w:val="22"/>
                <w:lang w:eastAsia="es-MX"/>
              </w:rPr>
              <w:t>1</w:t>
            </w:r>
          </w:p>
        </w:tc>
        <w:tc>
          <w:tcPr>
            <w:tcW w:w="1417" w:type="dxa"/>
            <w:tcBorders>
              <w:top w:val="nil"/>
              <w:left w:val="nil"/>
              <w:bottom w:val="single" w:sz="4" w:space="0" w:color="auto"/>
              <w:right w:val="single" w:sz="4" w:space="0" w:color="auto"/>
            </w:tcBorders>
            <w:shd w:val="clear" w:color="auto" w:fill="auto"/>
            <w:noWrap/>
            <w:vAlign w:val="bottom"/>
            <w:hideMark/>
          </w:tcPr>
          <w:p w:rsidR="00173C60" w:rsidRPr="00D77076" w:rsidRDefault="00173C60" w:rsidP="00173C60">
            <w:pPr>
              <w:jc w:val="center"/>
              <w:rPr>
                <w:rFonts w:ascii="Montserrat" w:eastAsia="Times New Roman" w:hAnsi="Montserrat" w:cs="Calibri"/>
                <w:color w:val="000000"/>
                <w:sz w:val="22"/>
                <w:szCs w:val="22"/>
                <w:lang w:eastAsia="es-MX"/>
              </w:rPr>
            </w:pPr>
            <w:r w:rsidRPr="00D77076">
              <w:rPr>
                <w:rFonts w:ascii="Montserrat" w:eastAsia="Times New Roman" w:hAnsi="Montserrat" w:cs="Calibri"/>
                <w:color w:val="000000"/>
                <w:sz w:val="22"/>
                <w:szCs w:val="22"/>
                <w:lang w:eastAsia="es-MX"/>
              </w:rPr>
              <w:t>12</w:t>
            </w:r>
          </w:p>
        </w:tc>
        <w:tc>
          <w:tcPr>
            <w:tcW w:w="992" w:type="dxa"/>
            <w:tcBorders>
              <w:top w:val="nil"/>
              <w:left w:val="nil"/>
              <w:bottom w:val="single" w:sz="4" w:space="0" w:color="auto"/>
              <w:right w:val="single" w:sz="4" w:space="0" w:color="auto"/>
            </w:tcBorders>
            <w:shd w:val="clear" w:color="auto" w:fill="auto"/>
            <w:noWrap/>
            <w:vAlign w:val="bottom"/>
            <w:hideMark/>
          </w:tcPr>
          <w:p w:rsidR="00173C60" w:rsidRPr="00D77076" w:rsidRDefault="00173C60" w:rsidP="00173C60">
            <w:pPr>
              <w:jc w:val="center"/>
              <w:rPr>
                <w:rFonts w:ascii="Montserrat" w:eastAsia="Times New Roman" w:hAnsi="Montserrat" w:cs="Calibri"/>
                <w:color w:val="000000"/>
                <w:sz w:val="22"/>
                <w:szCs w:val="22"/>
                <w:lang w:eastAsia="es-MX"/>
              </w:rPr>
            </w:pPr>
            <w:r w:rsidRPr="00D77076">
              <w:rPr>
                <w:rFonts w:ascii="Montserrat" w:eastAsia="Times New Roman" w:hAnsi="Montserrat" w:cs="Calibri"/>
                <w:color w:val="000000"/>
                <w:sz w:val="22"/>
                <w:szCs w:val="22"/>
                <w:lang w:eastAsia="es-MX"/>
              </w:rPr>
              <w:t>310</w:t>
            </w:r>
          </w:p>
        </w:tc>
        <w:tc>
          <w:tcPr>
            <w:tcW w:w="1276" w:type="dxa"/>
            <w:tcBorders>
              <w:top w:val="nil"/>
              <w:left w:val="nil"/>
              <w:bottom w:val="single" w:sz="4" w:space="0" w:color="auto"/>
              <w:right w:val="single" w:sz="4" w:space="0" w:color="auto"/>
            </w:tcBorders>
            <w:shd w:val="clear" w:color="auto" w:fill="auto"/>
            <w:noWrap/>
            <w:vAlign w:val="bottom"/>
            <w:hideMark/>
          </w:tcPr>
          <w:p w:rsidR="00173C60" w:rsidRPr="00D77076" w:rsidRDefault="00173C60" w:rsidP="00173C60">
            <w:pPr>
              <w:jc w:val="center"/>
              <w:rPr>
                <w:rFonts w:ascii="Montserrat" w:eastAsia="Times New Roman" w:hAnsi="Montserrat" w:cs="Calibri"/>
                <w:color w:val="000000"/>
                <w:sz w:val="22"/>
                <w:szCs w:val="22"/>
                <w:lang w:eastAsia="es-MX"/>
              </w:rPr>
            </w:pPr>
            <w:r w:rsidRPr="00D77076">
              <w:rPr>
                <w:rFonts w:ascii="Montserrat" w:eastAsia="Times New Roman" w:hAnsi="Montserrat" w:cs="Calibri"/>
                <w:color w:val="000000"/>
                <w:sz w:val="22"/>
                <w:szCs w:val="22"/>
                <w:lang w:eastAsia="es-MX"/>
              </w:rPr>
              <w:t>3720</w:t>
            </w:r>
          </w:p>
        </w:tc>
      </w:tr>
      <w:tr w:rsidR="00173C60" w:rsidRPr="00D77076" w:rsidTr="00173C60">
        <w:trPr>
          <w:trHeight w:val="330"/>
        </w:trPr>
        <w:tc>
          <w:tcPr>
            <w:tcW w:w="993" w:type="dxa"/>
            <w:vMerge w:val="restart"/>
            <w:tcBorders>
              <w:top w:val="nil"/>
              <w:left w:val="single" w:sz="4" w:space="0" w:color="auto"/>
              <w:bottom w:val="single" w:sz="4" w:space="0" w:color="000000"/>
              <w:right w:val="single" w:sz="4" w:space="0" w:color="auto"/>
            </w:tcBorders>
            <w:shd w:val="clear" w:color="auto" w:fill="auto"/>
            <w:vAlign w:val="bottom"/>
            <w:hideMark/>
          </w:tcPr>
          <w:p w:rsidR="00173C60" w:rsidRPr="00D77076" w:rsidRDefault="00173C60" w:rsidP="00173C60">
            <w:pPr>
              <w:jc w:val="center"/>
              <w:rPr>
                <w:rFonts w:ascii="Montserrat" w:eastAsia="Times New Roman" w:hAnsi="Montserrat" w:cs="Calibri"/>
                <w:color w:val="000000"/>
                <w:sz w:val="22"/>
                <w:szCs w:val="22"/>
                <w:lang w:eastAsia="es-MX"/>
              </w:rPr>
            </w:pPr>
            <w:r w:rsidRPr="00D77076">
              <w:rPr>
                <w:rFonts w:ascii="Montserrat" w:eastAsia="Times New Roman" w:hAnsi="Montserrat" w:cs="Calibri"/>
                <w:color w:val="000000"/>
                <w:sz w:val="22"/>
                <w:szCs w:val="22"/>
                <w:lang w:eastAsia="es-MX"/>
              </w:rPr>
              <w:t>3</w:t>
            </w:r>
          </w:p>
        </w:tc>
        <w:tc>
          <w:tcPr>
            <w:tcW w:w="2977" w:type="dxa"/>
            <w:vMerge w:val="restart"/>
            <w:tcBorders>
              <w:top w:val="nil"/>
              <w:left w:val="single" w:sz="4" w:space="0" w:color="auto"/>
              <w:bottom w:val="single" w:sz="4" w:space="0" w:color="000000"/>
              <w:right w:val="single" w:sz="4" w:space="0" w:color="auto"/>
            </w:tcBorders>
            <w:shd w:val="clear" w:color="000000" w:fill="FFFFFF"/>
            <w:noWrap/>
            <w:vAlign w:val="bottom"/>
            <w:hideMark/>
          </w:tcPr>
          <w:p w:rsidR="00173C60" w:rsidRPr="00D77076" w:rsidRDefault="00173C60" w:rsidP="00173C60">
            <w:pPr>
              <w:rPr>
                <w:rFonts w:ascii="Montserrat" w:eastAsia="Times New Roman" w:hAnsi="Montserrat" w:cs="Calibri"/>
                <w:color w:val="000000"/>
                <w:sz w:val="22"/>
                <w:szCs w:val="22"/>
                <w:lang w:eastAsia="es-MX"/>
              </w:rPr>
            </w:pPr>
            <w:r w:rsidRPr="00D77076">
              <w:rPr>
                <w:rFonts w:ascii="Montserrat" w:eastAsia="Times New Roman" w:hAnsi="Montserrat" w:cs="Calibri"/>
                <w:color w:val="000000"/>
                <w:sz w:val="22"/>
                <w:szCs w:val="22"/>
                <w:lang w:eastAsia="es-MX"/>
              </w:rPr>
              <w:t>PLANTEL CONALEP MEXICALI II</w:t>
            </w:r>
          </w:p>
        </w:tc>
        <w:tc>
          <w:tcPr>
            <w:tcW w:w="1134" w:type="dxa"/>
            <w:tcBorders>
              <w:top w:val="nil"/>
              <w:left w:val="nil"/>
              <w:bottom w:val="single" w:sz="4" w:space="0" w:color="auto"/>
              <w:right w:val="single" w:sz="4" w:space="0" w:color="auto"/>
            </w:tcBorders>
            <w:shd w:val="clear" w:color="auto" w:fill="auto"/>
            <w:noWrap/>
            <w:vAlign w:val="bottom"/>
            <w:hideMark/>
          </w:tcPr>
          <w:p w:rsidR="00173C60" w:rsidRPr="00D77076" w:rsidRDefault="00173C60" w:rsidP="00173C60">
            <w:pPr>
              <w:rPr>
                <w:rFonts w:ascii="Montserrat" w:eastAsia="Times New Roman" w:hAnsi="Montserrat" w:cs="Calibri"/>
                <w:color w:val="000000"/>
                <w:sz w:val="22"/>
                <w:szCs w:val="22"/>
                <w:lang w:eastAsia="es-MX"/>
              </w:rPr>
            </w:pPr>
            <w:r w:rsidRPr="00D77076">
              <w:rPr>
                <w:rFonts w:ascii="Montserrat" w:eastAsia="Times New Roman" w:hAnsi="Montserrat" w:cs="Calibri"/>
                <w:color w:val="000000"/>
                <w:sz w:val="22"/>
                <w:szCs w:val="22"/>
                <w:lang w:eastAsia="es-MX"/>
              </w:rPr>
              <w:t>LUN-DOM</w:t>
            </w:r>
          </w:p>
        </w:tc>
        <w:tc>
          <w:tcPr>
            <w:tcW w:w="1418" w:type="dxa"/>
            <w:tcBorders>
              <w:top w:val="nil"/>
              <w:left w:val="nil"/>
              <w:bottom w:val="single" w:sz="4" w:space="0" w:color="auto"/>
              <w:right w:val="single" w:sz="4" w:space="0" w:color="auto"/>
            </w:tcBorders>
            <w:shd w:val="clear" w:color="auto" w:fill="auto"/>
            <w:noWrap/>
            <w:vAlign w:val="bottom"/>
            <w:hideMark/>
          </w:tcPr>
          <w:p w:rsidR="00173C60" w:rsidRPr="00D77076" w:rsidRDefault="00173C60" w:rsidP="00173C60">
            <w:pPr>
              <w:jc w:val="center"/>
              <w:rPr>
                <w:rFonts w:ascii="Montserrat" w:eastAsia="Times New Roman" w:hAnsi="Montserrat" w:cs="Calibri"/>
                <w:color w:val="000000"/>
                <w:sz w:val="22"/>
                <w:szCs w:val="22"/>
                <w:lang w:eastAsia="es-MX"/>
              </w:rPr>
            </w:pPr>
            <w:r w:rsidRPr="00D77076">
              <w:rPr>
                <w:rFonts w:ascii="Montserrat" w:eastAsia="Times New Roman" w:hAnsi="Montserrat" w:cs="Calibri"/>
                <w:color w:val="000000"/>
                <w:sz w:val="22"/>
                <w:szCs w:val="22"/>
                <w:lang w:eastAsia="es-MX"/>
              </w:rPr>
              <w:t>1</w:t>
            </w:r>
          </w:p>
        </w:tc>
        <w:tc>
          <w:tcPr>
            <w:tcW w:w="1417" w:type="dxa"/>
            <w:tcBorders>
              <w:top w:val="nil"/>
              <w:left w:val="nil"/>
              <w:bottom w:val="single" w:sz="4" w:space="0" w:color="auto"/>
              <w:right w:val="single" w:sz="4" w:space="0" w:color="auto"/>
            </w:tcBorders>
            <w:shd w:val="clear" w:color="auto" w:fill="auto"/>
            <w:noWrap/>
            <w:vAlign w:val="bottom"/>
            <w:hideMark/>
          </w:tcPr>
          <w:p w:rsidR="00173C60" w:rsidRPr="00D77076" w:rsidRDefault="00173C60" w:rsidP="00173C60">
            <w:pPr>
              <w:jc w:val="center"/>
              <w:rPr>
                <w:rFonts w:ascii="Montserrat" w:eastAsia="Times New Roman" w:hAnsi="Montserrat" w:cs="Calibri"/>
                <w:color w:val="000000"/>
                <w:sz w:val="22"/>
                <w:szCs w:val="22"/>
                <w:lang w:eastAsia="es-MX"/>
              </w:rPr>
            </w:pPr>
            <w:r w:rsidRPr="00D77076">
              <w:rPr>
                <w:rFonts w:ascii="Montserrat" w:eastAsia="Times New Roman" w:hAnsi="Montserrat" w:cs="Calibri"/>
                <w:color w:val="000000"/>
                <w:sz w:val="22"/>
                <w:szCs w:val="22"/>
                <w:lang w:eastAsia="es-MX"/>
              </w:rPr>
              <w:t>12</w:t>
            </w:r>
          </w:p>
        </w:tc>
        <w:tc>
          <w:tcPr>
            <w:tcW w:w="992" w:type="dxa"/>
            <w:tcBorders>
              <w:top w:val="nil"/>
              <w:left w:val="nil"/>
              <w:bottom w:val="single" w:sz="4" w:space="0" w:color="auto"/>
              <w:right w:val="single" w:sz="4" w:space="0" w:color="auto"/>
            </w:tcBorders>
            <w:shd w:val="clear" w:color="auto" w:fill="auto"/>
            <w:noWrap/>
            <w:vAlign w:val="bottom"/>
            <w:hideMark/>
          </w:tcPr>
          <w:p w:rsidR="00173C60" w:rsidRPr="00D77076" w:rsidRDefault="00173C60" w:rsidP="00173C60">
            <w:pPr>
              <w:jc w:val="center"/>
              <w:rPr>
                <w:rFonts w:ascii="Montserrat" w:eastAsia="Times New Roman" w:hAnsi="Montserrat" w:cs="Calibri"/>
                <w:color w:val="000000"/>
                <w:sz w:val="22"/>
                <w:szCs w:val="22"/>
                <w:lang w:eastAsia="es-MX"/>
              </w:rPr>
            </w:pPr>
            <w:r w:rsidRPr="00D77076">
              <w:rPr>
                <w:rFonts w:ascii="Montserrat" w:eastAsia="Times New Roman" w:hAnsi="Montserrat" w:cs="Calibri"/>
                <w:color w:val="000000"/>
                <w:sz w:val="22"/>
                <w:szCs w:val="22"/>
                <w:lang w:eastAsia="es-MX"/>
              </w:rPr>
              <w:t>310</w:t>
            </w:r>
          </w:p>
        </w:tc>
        <w:tc>
          <w:tcPr>
            <w:tcW w:w="1276" w:type="dxa"/>
            <w:tcBorders>
              <w:top w:val="nil"/>
              <w:left w:val="nil"/>
              <w:bottom w:val="single" w:sz="4" w:space="0" w:color="auto"/>
              <w:right w:val="single" w:sz="4" w:space="0" w:color="auto"/>
            </w:tcBorders>
            <w:shd w:val="clear" w:color="auto" w:fill="auto"/>
            <w:noWrap/>
            <w:vAlign w:val="bottom"/>
            <w:hideMark/>
          </w:tcPr>
          <w:p w:rsidR="00173C60" w:rsidRPr="00D77076" w:rsidRDefault="00173C60" w:rsidP="00173C60">
            <w:pPr>
              <w:jc w:val="center"/>
              <w:rPr>
                <w:rFonts w:ascii="Montserrat" w:eastAsia="Times New Roman" w:hAnsi="Montserrat" w:cs="Calibri"/>
                <w:color w:val="000000"/>
                <w:sz w:val="22"/>
                <w:szCs w:val="22"/>
                <w:lang w:eastAsia="es-MX"/>
              </w:rPr>
            </w:pPr>
            <w:r w:rsidRPr="00D77076">
              <w:rPr>
                <w:rFonts w:ascii="Montserrat" w:eastAsia="Times New Roman" w:hAnsi="Montserrat" w:cs="Calibri"/>
                <w:color w:val="000000"/>
                <w:sz w:val="22"/>
                <w:szCs w:val="22"/>
                <w:lang w:eastAsia="es-MX"/>
              </w:rPr>
              <w:t>3720</w:t>
            </w:r>
          </w:p>
        </w:tc>
      </w:tr>
      <w:tr w:rsidR="00173C60" w:rsidRPr="00D77076" w:rsidTr="00173C60">
        <w:trPr>
          <w:trHeight w:val="630"/>
        </w:trPr>
        <w:tc>
          <w:tcPr>
            <w:tcW w:w="993" w:type="dxa"/>
            <w:vMerge/>
            <w:tcBorders>
              <w:top w:val="nil"/>
              <w:left w:val="single" w:sz="4" w:space="0" w:color="auto"/>
              <w:bottom w:val="single" w:sz="4" w:space="0" w:color="000000"/>
              <w:right w:val="single" w:sz="4" w:space="0" w:color="auto"/>
            </w:tcBorders>
            <w:vAlign w:val="center"/>
            <w:hideMark/>
          </w:tcPr>
          <w:p w:rsidR="00173C60" w:rsidRPr="00D77076" w:rsidRDefault="00173C60" w:rsidP="00173C60">
            <w:pPr>
              <w:rPr>
                <w:rFonts w:ascii="Montserrat" w:eastAsia="Times New Roman" w:hAnsi="Montserrat" w:cs="Calibri"/>
                <w:color w:val="000000"/>
                <w:sz w:val="22"/>
                <w:szCs w:val="22"/>
                <w:lang w:eastAsia="es-MX"/>
              </w:rPr>
            </w:pPr>
          </w:p>
        </w:tc>
        <w:tc>
          <w:tcPr>
            <w:tcW w:w="2977" w:type="dxa"/>
            <w:vMerge/>
            <w:tcBorders>
              <w:top w:val="nil"/>
              <w:left w:val="single" w:sz="4" w:space="0" w:color="auto"/>
              <w:bottom w:val="single" w:sz="4" w:space="0" w:color="000000"/>
              <w:right w:val="single" w:sz="4" w:space="0" w:color="auto"/>
            </w:tcBorders>
            <w:vAlign w:val="center"/>
            <w:hideMark/>
          </w:tcPr>
          <w:p w:rsidR="00173C60" w:rsidRPr="00D77076" w:rsidRDefault="00173C60" w:rsidP="00173C60">
            <w:pPr>
              <w:rPr>
                <w:rFonts w:ascii="Montserrat" w:eastAsia="Times New Roman" w:hAnsi="Montserrat" w:cs="Calibri"/>
                <w:color w:val="000000"/>
                <w:sz w:val="22"/>
                <w:szCs w:val="22"/>
                <w:lang w:eastAsia="es-MX"/>
              </w:rPr>
            </w:pPr>
          </w:p>
        </w:tc>
        <w:tc>
          <w:tcPr>
            <w:tcW w:w="1134" w:type="dxa"/>
            <w:tcBorders>
              <w:top w:val="nil"/>
              <w:left w:val="nil"/>
              <w:bottom w:val="single" w:sz="4" w:space="0" w:color="auto"/>
              <w:right w:val="single" w:sz="4" w:space="0" w:color="auto"/>
            </w:tcBorders>
            <w:shd w:val="clear" w:color="auto" w:fill="auto"/>
            <w:noWrap/>
            <w:vAlign w:val="bottom"/>
            <w:hideMark/>
          </w:tcPr>
          <w:p w:rsidR="00173C60" w:rsidRPr="00D77076" w:rsidRDefault="00173C60" w:rsidP="00173C60">
            <w:pPr>
              <w:rPr>
                <w:rFonts w:ascii="Montserrat" w:eastAsia="Times New Roman" w:hAnsi="Montserrat" w:cs="Calibri"/>
                <w:color w:val="000000"/>
                <w:sz w:val="22"/>
                <w:szCs w:val="22"/>
                <w:lang w:eastAsia="es-MX"/>
              </w:rPr>
            </w:pPr>
            <w:r w:rsidRPr="00D77076">
              <w:rPr>
                <w:rFonts w:ascii="Montserrat" w:eastAsia="Times New Roman" w:hAnsi="Montserrat" w:cs="Calibri"/>
                <w:color w:val="000000"/>
                <w:sz w:val="22"/>
                <w:szCs w:val="22"/>
                <w:lang w:eastAsia="es-MX"/>
              </w:rPr>
              <w:t>LUN-DOM</w:t>
            </w:r>
          </w:p>
        </w:tc>
        <w:tc>
          <w:tcPr>
            <w:tcW w:w="1418" w:type="dxa"/>
            <w:tcBorders>
              <w:top w:val="nil"/>
              <w:left w:val="nil"/>
              <w:bottom w:val="single" w:sz="4" w:space="0" w:color="auto"/>
              <w:right w:val="single" w:sz="4" w:space="0" w:color="auto"/>
            </w:tcBorders>
            <w:shd w:val="clear" w:color="auto" w:fill="auto"/>
            <w:noWrap/>
            <w:vAlign w:val="bottom"/>
            <w:hideMark/>
          </w:tcPr>
          <w:p w:rsidR="00173C60" w:rsidRPr="00D77076" w:rsidRDefault="00173C60" w:rsidP="00173C60">
            <w:pPr>
              <w:jc w:val="center"/>
              <w:rPr>
                <w:rFonts w:ascii="Montserrat" w:eastAsia="Times New Roman" w:hAnsi="Montserrat" w:cs="Calibri"/>
                <w:color w:val="000000"/>
                <w:sz w:val="22"/>
                <w:szCs w:val="22"/>
                <w:lang w:eastAsia="es-MX"/>
              </w:rPr>
            </w:pPr>
            <w:r w:rsidRPr="00D77076">
              <w:rPr>
                <w:rFonts w:ascii="Montserrat" w:eastAsia="Times New Roman" w:hAnsi="Montserrat" w:cs="Calibri"/>
                <w:color w:val="000000"/>
                <w:sz w:val="22"/>
                <w:szCs w:val="22"/>
                <w:lang w:eastAsia="es-MX"/>
              </w:rPr>
              <w:t>1</w:t>
            </w:r>
          </w:p>
        </w:tc>
        <w:tc>
          <w:tcPr>
            <w:tcW w:w="1417" w:type="dxa"/>
            <w:tcBorders>
              <w:top w:val="nil"/>
              <w:left w:val="nil"/>
              <w:bottom w:val="single" w:sz="4" w:space="0" w:color="auto"/>
              <w:right w:val="single" w:sz="4" w:space="0" w:color="auto"/>
            </w:tcBorders>
            <w:shd w:val="clear" w:color="auto" w:fill="auto"/>
            <w:noWrap/>
            <w:vAlign w:val="bottom"/>
            <w:hideMark/>
          </w:tcPr>
          <w:p w:rsidR="00173C60" w:rsidRPr="00D77076" w:rsidRDefault="00173C60" w:rsidP="00173C60">
            <w:pPr>
              <w:jc w:val="center"/>
              <w:rPr>
                <w:rFonts w:ascii="Montserrat" w:eastAsia="Times New Roman" w:hAnsi="Montserrat" w:cs="Calibri"/>
                <w:color w:val="000000"/>
                <w:sz w:val="22"/>
                <w:szCs w:val="22"/>
                <w:lang w:eastAsia="es-MX"/>
              </w:rPr>
            </w:pPr>
            <w:r w:rsidRPr="00D77076">
              <w:rPr>
                <w:rFonts w:ascii="Montserrat" w:eastAsia="Times New Roman" w:hAnsi="Montserrat" w:cs="Calibri"/>
                <w:color w:val="000000"/>
                <w:sz w:val="22"/>
                <w:szCs w:val="22"/>
                <w:lang w:eastAsia="es-MX"/>
              </w:rPr>
              <w:t>12</w:t>
            </w:r>
          </w:p>
        </w:tc>
        <w:tc>
          <w:tcPr>
            <w:tcW w:w="992" w:type="dxa"/>
            <w:tcBorders>
              <w:top w:val="nil"/>
              <w:left w:val="nil"/>
              <w:bottom w:val="single" w:sz="4" w:space="0" w:color="auto"/>
              <w:right w:val="single" w:sz="4" w:space="0" w:color="auto"/>
            </w:tcBorders>
            <w:shd w:val="clear" w:color="auto" w:fill="auto"/>
            <w:noWrap/>
            <w:vAlign w:val="bottom"/>
            <w:hideMark/>
          </w:tcPr>
          <w:p w:rsidR="00173C60" w:rsidRPr="00D77076" w:rsidRDefault="00173C60" w:rsidP="00173C60">
            <w:pPr>
              <w:jc w:val="center"/>
              <w:rPr>
                <w:rFonts w:ascii="Montserrat" w:eastAsia="Times New Roman" w:hAnsi="Montserrat" w:cs="Calibri"/>
                <w:color w:val="000000"/>
                <w:sz w:val="22"/>
                <w:szCs w:val="22"/>
                <w:lang w:eastAsia="es-MX"/>
              </w:rPr>
            </w:pPr>
            <w:r w:rsidRPr="00D77076">
              <w:rPr>
                <w:rFonts w:ascii="Montserrat" w:eastAsia="Times New Roman" w:hAnsi="Montserrat" w:cs="Calibri"/>
                <w:color w:val="000000"/>
                <w:sz w:val="22"/>
                <w:szCs w:val="22"/>
                <w:lang w:eastAsia="es-MX"/>
              </w:rPr>
              <w:t>310</w:t>
            </w:r>
          </w:p>
        </w:tc>
        <w:tc>
          <w:tcPr>
            <w:tcW w:w="1276" w:type="dxa"/>
            <w:tcBorders>
              <w:top w:val="nil"/>
              <w:left w:val="nil"/>
              <w:bottom w:val="single" w:sz="4" w:space="0" w:color="auto"/>
              <w:right w:val="single" w:sz="4" w:space="0" w:color="auto"/>
            </w:tcBorders>
            <w:shd w:val="clear" w:color="auto" w:fill="auto"/>
            <w:noWrap/>
            <w:vAlign w:val="bottom"/>
            <w:hideMark/>
          </w:tcPr>
          <w:p w:rsidR="00173C60" w:rsidRPr="00D77076" w:rsidRDefault="00173C60" w:rsidP="00173C60">
            <w:pPr>
              <w:jc w:val="center"/>
              <w:rPr>
                <w:rFonts w:ascii="Montserrat" w:eastAsia="Times New Roman" w:hAnsi="Montserrat" w:cs="Calibri"/>
                <w:color w:val="000000"/>
                <w:sz w:val="22"/>
                <w:szCs w:val="22"/>
                <w:lang w:eastAsia="es-MX"/>
              </w:rPr>
            </w:pPr>
            <w:r w:rsidRPr="00D77076">
              <w:rPr>
                <w:rFonts w:ascii="Montserrat" w:eastAsia="Times New Roman" w:hAnsi="Montserrat" w:cs="Calibri"/>
                <w:color w:val="000000"/>
                <w:sz w:val="22"/>
                <w:szCs w:val="22"/>
                <w:lang w:eastAsia="es-MX"/>
              </w:rPr>
              <w:t>3720</w:t>
            </w:r>
          </w:p>
        </w:tc>
      </w:tr>
      <w:tr w:rsidR="00173C60" w:rsidRPr="00D77076" w:rsidTr="00173C60">
        <w:trPr>
          <w:trHeight w:val="330"/>
        </w:trPr>
        <w:tc>
          <w:tcPr>
            <w:tcW w:w="993" w:type="dxa"/>
            <w:vMerge w:val="restart"/>
            <w:tcBorders>
              <w:top w:val="nil"/>
              <w:left w:val="single" w:sz="4" w:space="0" w:color="auto"/>
              <w:bottom w:val="single" w:sz="4" w:space="0" w:color="000000"/>
              <w:right w:val="single" w:sz="4" w:space="0" w:color="auto"/>
            </w:tcBorders>
            <w:shd w:val="clear" w:color="auto" w:fill="auto"/>
            <w:noWrap/>
            <w:vAlign w:val="bottom"/>
            <w:hideMark/>
          </w:tcPr>
          <w:p w:rsidR="00173C60" w:rsidRPr="00D77076" w:rsidRDefault="00173C60" w:rsidP="00173C60">
            <w:pPr>
              <w:jc w:val="center"/>
              <w:rPr>
                <w:rFonts w:ascii="Montserrat" w:eastAsia="Times New Roman" w:hAnsi="Montserrat" w:cs="Calibri"/>
                <w:color w:val="000000"/>
                <w:sz w:val="22"/>
                <w:szCs w:val="22"/>
                <w:lang w:eastAsia="es-MX"/>
              </w:rPr>
            </w:pPr>
            <w:r w:rsidRPr="00D77076">
              <w:rPr>
                <w:rFonts w:ascii="Montserrat" w:eastAsia="Times New Roman" w:hAnsi="Montserrat" w:cs="Calibri"/>
                <w:color w:val="000000"/>
                <w:sz w:val="22"/>
                <w:szCs w:val="22"/>
                <w:lang w:eastAsia="es-MX"/>
              </w:rPr>
              <w:t>4</w:t>
            </w:r>
          </w:p>
        </w:tc>
        <w:tc>
          <w:tcPr>
            <w:tcW w:w="2977" w:type="dxa"/>
            <w:vMerge w:val="restart"/>
            <w:tcBorders>
              <w:top w:val="nil"/>
              <w:left w:val="single" w:sz="4" w:space="0" w:color="auto"/>
              <w:bottom w:val="single" w:sz="4" w:space="0" w:color="000000"/>
              <w:right w:val="single" w:sz="4" w:space="0" w:color="auto"/>
            </w:tcBorders>
            <w:shd w:val="clear" w:color="auto" w:fill="auto"/>
            <w:noWrap/>
            <w:vAlign w:val="bottom"/>
            <w:hideMark/>
          </w:tcPr>
          <w:p w:rsidR="00173C60" w:rsidRPr="00D77076" w:rsidRDefault="00173C60" w:rsidP="00173C60">
            <w:pPr>
              <w:rPr>
                <w:rFonts w:ascii="Montserrat" w:eastAsia="Times New Roman" w:hAnsi="Montserrat" w:cs="Calibri"/>
                <w:color w:val="000000"/>
                <w:sz w:val="22"/>
                <w:szCs w:val="22"/>
                <w:lang w:eastAsia="es-MX"/>
              </w:rPr>
            </w:pPr>
            <w:r w:rsidRPr="00D77076">
              <w:rPr>
                <w:rFonts w:ascii="Montserrat" w:eastAsia="Times New Roman" w:hAnsi="Montserrat" w:cs="Calibri"/>
                <w:color w:val="000000"/>
                <w:sz w:val="22"/>
                <w:szCs w:val="22"/>
                <w:lang w:eastAsia="es-MX"/>
              </w:rPr>
              <w:t xml:space="preserve">CONALEP PLANTEL TECATE </w:t>
            </w:r>
          </w:p>
        </w:tc>
        <w:tc>
          <w:tcPr>
            <w:tcW w:w="1134" w:type="dxa"/>
            <w:tcBorders>
              <w:top w:val="nil"/>
              <w:left w:val="nil"/>
              <w:bottom w:val="single" w:sz="4" w:space="0" w:color="auto"/>
              <w:right w:val="single" w:sz="4" w:space="0" w:color="auto"/>
            </w:tcBorders>
            <w:shd w:val="clear" w:color="auto" w:fill="auto"/>
            <w:noWrap/>
            <w:vAlign w:val="bottom"/>
            <w:hideMark/>
          </w:tcPr>
          <w:p w:rsidR="00173C60" w:rsidRPr="00D77076" w:rsidRDefault="00173C60" w:rsidP="00173C60">
            <w:pPr>
              <w:rPr>
                <w:rFonts w:ascii="Montserrat" w:eastAsia="Times New Roman" w:hAnsi="Montserrat" w:cs="Calibri"/>
                <w:color w:val="000000"/>
                <w:sz w:val="22"/>
                <w:szCs w:val="22"/>
                <w:lang w:eastAsia="es-MX"/>
              </w:rPr>
            </w:pPr>
            <w:r w:rsidRPr="00D77076">
              <w:rPr>
                <w:rFonts w:ascii="Montserrat" w:eastAsia="Times New Roman" w:hAnsi="Montserrat" w:cs="Calibri"/>
                <w:color w:val="000000"/>
                <w:sz w:val="22"/>
                <w:szCs w:val="22"/>
                <w:lang w:eastAsia="es-MX"/>
              </w:rPr>
              <w:t>LUN-DOM</w:t>
            </w:r>
          </w:p>
        </w:tc>
        <w:tc>
          <w:tcPr>
            <w:tcW w:w="1418" w:type="dxa"/>
            <w:tcBorders>
              <w:top w:val="nil"/>
              <w:left w:val="nil"/>
              <w:bottom w:val="single" w:sz="4" w:space="0" w:color="auto"/>
              <w:right w:val="single" w:sz="4" w:space="0" w:color="auto"/>
            </w:tcBorders>
            <w:shd w:val="clear" w:color="auto" w:fill="auto"/>
            <w:noWrap/>
            <w:vAlign w:val="bottom"/>
            <w:hideMark/>
          </w:tcPr>
          <w:p w:rsidR="00173C60" w:rsidRPr="00D77076" w:rsidRDefault="00173C60" w:rsidP="00173C60">
            <w:pPr>
              <w:jc w:val="center"/>
              <w:rPr>
                <w:rFonts w:ascii="Montserrat" w:eastAsia="Times New Roman" w:hAnsi="Montserrat" w:cs="Calibri"/>
                <w:color w:val="000000"/>
                <w:sz w:val="22"/>
                <w:szCs w:val="22"/>
                <w:lang w:eastAsia="es-MX"/>
              </w:rPr>
            </w:pPr>
            <w:r w:rsidRPr="00D77076">
              <w:rPr>
                <w:rFonts w:ascii="Montserrat" w:eastAsia="Times New Roman" w:hAnsi="Montserrat" w:cs="Calibri"/>
                <w:color w:val="000000"/>
                <w:sz w:val="22"/>
                <w:szCs w:val="22"/>
                <w:lang w:eastAsia="es-MX"/>
              </w:rPr>
              <w:t>1</w:t>
            </w:r>
          </w:p>
        </w:tc>
        <w:tc>
          <w:tcPr>
            <w:tcW w:w="1417" w:type="dxa"/>
            <w:tcBorders>
              <w:top w:val="nil"/>
              <w:left w:val="nil"/>
              <w:bottom w:val="single" w:sz="4" w:space="0" w:color="auto"/>
              <w:right w:val="single" w:sz="4" w:space="0" w:color="auto"/>
            </w:tcBorders>
            <w:shd w:val="clear" w:color="auto" w:fill="auto"/>
            <w:noWrap/>
            <w:vAlign w:val="bottom"/>
            <w:hideMark/>
          </w:tcPr>
          <w:p w:rsidR="00173C60" w:rsidRPr="00D77076" w:rsidRDefault="00173C60" w:rsidP="00173C60">
            <w:pPr>
              <w:jc w:val="center"/>
              <w:rPr>
                <w:rFonts w:ascii="Montserrat" w:eastAsia="Times New Roman" w:hAnsi="Montserrat" w:cs="Calibri"/>
                <w:color w:val="000000"/>
                <w:sz w:val="22"/>
                <w:szCs w:val="22"/>
                <w:lang w:eastAsia="es-MX"/>
              </w:rPr>
            </w:pPr>
            <w:r w:rsidRPr="00D77076">
              <w:rPr>
                <w:rFonts w:ascii="Montserrat" w:eastAsia="Times New Roman" w:hAnsi="Montserrat" w:cs="Calibri"/>
                <w:color w:val="000000"/>
                <w:sz w:val="22"/>
                <w:szCs w:val="22"/>
                <w:lang w:eastAsia="es-MX"/>
              </w:rPr>
              <w:t>12</w:t>
            </w:r>
          </w:p>
        </w:tc>
        <w:tc>
          <w:tcPr>
            <w:tcW w:w="992" w:type="dxa"/>
            <w:tcBorders>
              <w:top w:val="nil"/>
              <w:left w:val="nil"/>
              <w:bottom w:val="single" w:sz="4" w:space="0" w:color="auto"/>
              <w:right w:val="single" w:sz="4" w:space="0" w:color="auto"/>
            </w:tcBorders>
            <w:shd w:val="clear" w:color="auto" w:fill="auto"/>
            <w:noWrap/>
            <w:vAlign w:val="bottom"/>
            <w:hideMark/>
          </w:tcPr>
          <w:p w:rsidR="00173C60" w:rsidRPr="00D77076" w:rsidRDefault="00173C60" w:rsidP="00173C60">
            <w:pPr>
              <w:jc w:val="center"/>
              <w:rPr>
                <w:rFonts w:ascii="Montserrat" w:eastAsia="Times New Roman" w:hAnsi="Montserrat" w:cs="Calibri"/>
                <w:color w:val="000000"/>
                <w:sz w:val="22"/>
                <w:szCs w:val="22"/>
                <w:lang w:eastAsia="es-MX"/>
              </w:rPr>
            </w:pPr>
            <w:r w:rsidRPr="00D77076">
              <w:rPr>
                <w:rFonts w:ascii="Montserrat" w:eastAsia="Times New Roman" w:hAnsi="Montserrat" w:cs="Calibri"/>
                <w:color w:val="000000"/>
                <w:sz w:val="22"/>
                <w:szCs w:val="22"/>
                <w:lang w:eastAsia="es-MX"/>
              </w:rPr>
              <w:t>310</w:t>
            </w:r>
          </w:p>
        </w:tc>
        <w:tc>
          <w:tcPr>
            <w:tcW w:w="1276" w:type="dxa"/>
            <w:tcBorders>
              <w:top w:val="nil"/>
              <w:left w:val="nil"/>
              <w:bottom w:val="single" w:sz="4" w:space="0" w:color="auto"/>
              <w:right w:val="single" w:sz="4" w:space="0" w:color="auto"/>
            </w:tcBorders>
            <w:shd w:val="clear" w:color="auto" w:fill="auto"/>
            <w:noWrap/>
            <w:vAlign w:val="bottom"/>
            <w:hideMark/>
          </w:tcPr>
          <w:p w:rsidR="00173C60" w:rsidRPr="00D77076" w:rsidRDefault="00173C60" w:rsidP="00173C60">
            <w:pPr>
              <w:jc w:val="center"/>
              <w:rPr>
                <w:rFonts w:ascii="Montserrat" w:eastAsia="Times New Roman" w:hAnsi="Montserrat" w:cs="Calibri"/>
                <w:color w:val="000000"/>
                <w:sz w:val="22"/>
                <w:szCs w:val="22"/>
                <w:lang w:eastAsia="es-MX"/>
              </w:rPr>
            </w:pPr>
            <w:r w:rsidRPr="00D77076">
              <w:rPr>
                <w:rFonts w:ascii="Montserrat" w:eastAsia="Times New Roman" w:hAnsi="Montserrat" w:cs="Calibri"/>
                <w:color w:val="000000"/>
                <w:sz w:val="22"/>
                <w:szCs w:val="22"/>
                <w:lang w:eastAsia="es-MX"/>
              </w:rPr>
              <w:t>3720</w:t>
            </w:r>
          </w:p>
        </w:tc>
      </w:tr>
      <w:tr w:rsidR="00173C60" w:rsidRPr="00D77076" w:rsidTr="00173C60">
        <w:trPr>
          <w:trHeight w:val="330"/>
        </w:trPr>
        <w:tc>
          <w:tcPr>
            <w:tcW w:w="993" w:type="dxa"/>
            <w:vMerge/>
            <w:tcBorders>
              <w:top w:val="nil"/>
              <w:left w:val="single" w:sz="4" w:space="0" w:color="auto"/>
              <w:bottom w:val="single" w:sz="4" w:space="0" w:color="000000"/>
              <w:right w:val="single" w:sz="4" w:space="0" w:color="auto"/>
            </w:tcBorders>
            <w:vAlign w:val="center"/>
            <w:hideMark/>
          </w:tcPr>
          <w:p w:rsidR="00173C60" w:rsidRPr="00D77076" w:rsidRDefault="00173C60" w:rsidP="00173C60">
            <w:pPr>
              <w:rPr>
                <w:rFonts w:ascii="Montserrat" w:eastAsia="Times New Roman" w:hAnsi="Montserrat" w:cs="Calibri"/>
                <w:color w:val="000000"/>
                <w:sz w:val="22"/>
                <w:szCs w:val="22"/>
                <w:lang w:eastAsia="es-MX"/>
              </w:rPr>
            </w:pPr>
          </w:p>
        </w:tc>
        <w:tc>
          <w:tcPr>
            <w:tcW w:w="2977" w:type="dxa"/>
            <w:vMerge/>
            <w:tcBorders>
              <w:top w:val="nil"/>
              <w:left w:val="single" w:sz="4" w:space="0" w:color="auto"/>
              <w:bottom w:val="single" w:sz="4" w:space="0" w:color="000000"/>
              <w:right w:val="single" w:sz="4" w:space="0" w:color="auto"/>
            </w:tcBorders>
            <w:vAlign w:val="center"/>
            <w:hideMark/>
          </w:tcPr>
          <w:p w:rsidR="00173C60" w:rsidRPr="00D77076" w:rsidRDefault="00173C60" w:rsidP="00173C60">
            <w:pPr>
              <w:rPr>
                <w:rFonts w:ascii="Montserrat" w:eastAsia="Times New Roman" w:hAnsi="Montserrat" w:cs="Calibri"/>
                <w:color w:val="000000"/>
                <w:sz w:val="22"/>
                <w:szCs w:val="22"/>
                <w:lang w:eastAsia="es-MX"/>
              </w:rPr>
            </w:pPr>
          </w:p>
        </w:tc>
        <w:tc>
          <w:tcPr>
            <w:tcW w:w="1134" w:type="dxa"/>
            <w:tcBorders>
              <w:top w:val="nil"/>
              <w:left w:val="nil"/>
              <w:bottom w:val="single" w:sz="4" w:space="0" w:color="auto"/>
              <w:right w:val="single" w:sz="4" w:space="0" w:color="auto"/>
            </w:tcBorders>
            <w:shd w:val="clear" w:color="auto" w:fill="auto"/>
            <w:noWrap/>
            <w:vAlign w:val="bottom"/>
            <w:hideMark/>
          </w:tcPr>
          <w:p w:rsidR="00173C60" w:rsidRPr="00D77076" w:rsidRDefault="00173C60" w:rsidP="00173C60">
            <w:pPr>
              <w:rPr>
                <w:rFonts w:ascii="Montserrat" w:eastAsia="Times New Roman" w:hAnsi="Montserrat" w:cs="Calibri"/>
                <w:color w:val="000000"/>
                <w:sz w:val="22"/>
                <w:szCs w:val="22"/>
                <w:lang w:eastAsia="es-MX"/>
              </w:rPr>
            </w:pPr>
            <w:r w:rsidRPr="00D77076">
              <w:rPr>
                <w:rFonts w:ascii="Montserrat" w:eastAsia="Times New Roman" w:hAnsi="Montserrat" w:cs="Calibri"/>
                <w:color w:val="000000"/>
                <w:sz w:val="22"/>
                <w:szCs w:val="22"/>
                <w:lang w:eastAsia="es-MX"/>
              </w:rPr>
              <w:t>LUN-DOM</w:t>
            </w:r>
          </w:p>
        </w:tc>
        <w:tc>
          <w:tcPr>
            <w:tcW w:w="1418" w:type="dxa"/>
            <w:tcBorders>
              <w:top w:val="nil"/>
              <w:left w:val="nil"/>
              <w:bottom w:val="single" w:sz="4" w:space="0" w:color="auto"/>
              <w:right w:val="single" w:sz="4" w:space="0" w:color="auto"/>
            </w:tcBorders>
            <w:shd w:val="clear" w:color="auto" w:fill="auto"/>
            <w:noWrap/>
            <w:vAlign w:val="bottom"/>
            <w:hideMark/>
          </w:tcPr>
          <w:p w:rsidR="00173C60" w:rsidRPr="00D77076" w:rsidRDefault="00173C60" w:rsidP="00173C60">
            <w:pPr>
              <w:jc w:val="center"/>
              <w:rPr>
                <w:rFonts w:ascii="Montserrat" w:eastAsia="Times New Roman" w:hAnsi="Montserrat" w:cs="Calibri"/>
                <w:color w:val="000000"/>
                <w:sz w:val="22"/>
                <w:szCs w:val="22"/>
                <w:lang w:eastAsia="es-MX"/>
              </w:rPr>
            </w:pPr>
            <w:r w:rsidRPr="00D77076">
              <w:rPr>
                <w:rFonts w:ascii="Montserrat" w:eastAsia="Times New Roman" w:hAnsi="Montserrat" w:cs="Calibri"/>
                <w:color w:val="000000"/>
                <w:sz w:val="22"/>
                <w:szCs w:val="22"/>
                <w:lang w:eastAsia="es-MX"/>
              </w:rPr>
              <w:t>1</w:t>
            </w:r>
          </w:p>
        </w:tc>
        <w:tc>
          <w:tcPr>
            <w:tcW w:w="1417" w:type="dxa"/>
            <w:tcBorders>
              <w:top w:val="nil"/>
              <w:left w:val="nil"/>
              <w:bottom w:val="single" w:sz="4" w:space="0" w:color="auto"/>
              <w:right w:val="single" w:sz="4" w:space="0" w:color="auto"/>
            </w:tcBorders>
            <w:shd w:val="clear" w:color="auto" w:fill="auto"/>
            <w:noWrap/>
            <w:vAlign w:val="bottom"/>
            <w:hideMark/>
          </w:tcPr>
          <w:p w:rsidR="00173C60" w:rsidRPr="00D77076" w:rsidRDefault="00173C60" w:rsidP="00173C60">
            <w:pPr>
              <w:jc w:val="center"/>
              <w:rPr>
                <w:rFonts w:ascii="Montserrat" w:eastAsia="Times New Roman" w:hAnsi="Montserrat" w:cs="Calibri"/>
                <w:color w:val="000000"/>
                <w:sz w:val="22"/>
                <w:szCs w:val="22"/>
                <w:lang w:eastAsia="es-MX"/>
              </w:rPr>
            </w:pPr>
            <w:r w:rsidRPr="00D77076">
              <w:rPr>
                <w:rFonts w:ascii="Montserrat" w:eastAsia="Times New Roman" w:hAnsi="Montserrat" w:cs="Calibri"/>
                <w:color w:val="000000"/>
                <w:sz w:val="22"/>
                <w:szCs w:val="22"/>
                <w:lang w:eastAsia="es-MX"/>
              </w:rPr>
              <w:t>12</w:t>
            </w:r>
          </w:p>
        </w:tc>
        <w:tc>
          <w:tcPr>
            <w:tcW w:w="992" w:type="dxa"/>
            <w:tcBorders>
              <w:top w:val="nil"/>
              <w:left w:val="nil"/>
              <w:bottom w:val="single" w:sz="4" w:space="0" w:color="auto"/>
              <w:right w:val="single" w:sz="4" w:space="0" w:color="auto"/>
            </w:tcBorders>
            <w:shd w:val="clear" w:color="auto" w:fill="auto"/>
            <w:noWrap/>
            <w:vAlign w:val="bottom"/>
            <w:hideMark/>
          </w:tcPr>
          <w:p w:rsidR="00173C60" w:rsidRPr="00D77076" w:rsidRDefault="00173C60" w:rsidP="00173C60">
            <w:pPr>
              <w:jc w:val="center"/>
              <w:rPr>
                <w:rFonts w:ascii="Montserrat" w:eastAsia="Times New Roman" w:hAnsi="Montserrat" w:cs="Calibri"/>
                <w:color w:val="000000"/>
                <w:sz w:val="22"/>
                <w:szCs w:val="22"/>
                <w:lang w:eastAsia="es-MX"/>
              </w:rPr>
            </w:pPr>
            <w:r w:rsidRPr="00D77076">
              <w:rPr>
                <w:rFonts w:ascii="Montserrat" w:eastAsia="Times New Roman" w:hAnsi="Montserrat" w:cs="Calibri"/>
                <w:color w:val="000000"/>
                <w:sz w:val="22"/>
                <w:szCs w:val="22"/>
                <w:lang w:eastAsia="es-MX"/>
              </w:rPr>
              <w:t>310</w:t>
            </w:r>
          </w:p>
        </w:tc>
        <w:tc>
          <w:tcPr>
            <w:tcW w:w="1276" w:type="dxa"/>
            <w:tcBorders>
              <w:top w:val="nil"/>
              <w:left w:val="nil"/>
              <w:bottom w:val="single" w:sz="4" w:space="0" w:color="auto"/>
              <w:right w:val="single" w:sz="4" w:space="0" w:color="auto"/>
            </w:tcBorders>
            <w:shd w:val="clear" w:color="auto" w:fill="auto"/>
            <w:noWrap/>
            <w:vAlign w:val="bottom"/>
            <w:hideMark/>
          </w:tcPr>
          <w:p w:rsidR="00173C60" w:rsidRPr="00D77076" w:rsidRDefault="00173C60" w:rsidP="00173C60">
            <w:pPr>
              <w:jc w:val="center"/>
              <w:rPr>
                <w:rFonts w:ascii="Montserrat" w:eastAsia="Times New Roman" w:hAnsi="Montserrat" w:cs="Calibri"/>
                <w:color w:val="000000"/>
                <w:sz w:val="22"/>
                <w:szCs w:val="22"/>
                <w:lang w:eastAsia="es-MX"/>
              </w:rPr>
            </w:pPr>
            <w:r w:rsidRPr="00D77076">
              <w:rPr>
                <w:rFonts w:ascii="Montserrat" w:eastAsia="Times New Roman" w:hAnsi="Montserrat" w:cs="Calibri"/>
                <w:color w:val="000000"/>
                <w:sz w:val="22"/>
                <w:szCs w:val="22"/>
                <w:lang w:eastAsia="es-MX"/>
              </w:rPr>
              <w:t>3720</w:t>
            </w:r>
          </w:p>
        </w:tc>
      </w:tr>
      <w:tr w:rsidR="00173C60" w:rsidRPr="00D77076" w:rsidTr="00173C60">
        <w:trPr>
          <w:trHeight w:val="330"/>
        </w:trPr>
        <w:tc>
          <w:tcPr>
            <w:tcW w:w="993" w:type="dxa"/>
            <w:vMerge w:val="restart"/>
            <w:tcBorders>
              <w:top w:val="nil"/>
              <w:left w:val="single" w:sz="4" w:space="0" w:color="auto"/>
              <w:bottom w:val="single" w:sz="4" w:space="0" w:color="000000"/>
              <w:right w:val="single" w:sz="4" w:space="0" w:color="auto"/>
            </w:tcBorders>
            <w:shd w:val="clear" w:color="auto" w:fill="auto"/>
            <w:noWrap/>
            <w:vAlign w:val="bottom"/>
            <w:hideMark/>
          </w:tcPr>
          <w:p w:rsidR="00173C60" w:rsidRPr="00D77076" w:rsidRDefault="00173C60" w:rsidP="00173C60">
            <w:pPr>
              <w:jc w:val="center"/>
              <w:rPr>
                <w:rFonts w:ascii="Montserrat" w:eastAsia="Times New Roman" w:hAnsi="Montserrat" w:cs="Calibri"/>
                <w:color w:val="000000"/>
                <w:sz w:val="22"/>
                <w:szCs w:val="22"/>
                <w:lang w:eastAsia="es-MX"/>
              </w:rPr>
            </w:pPr>
            <w:r w:rsidRPr="00D77076">
              <w:rPr>
                <w:rFonts w:ascii="Montserrat" w:eastAsia="Times New Roman" w:hAnsi="Montserrat" w:cs="Calibri"/>
                <w:color w:val="000000"/>
                <w:sz w:val="22"/>
                <w:szCs w:val="22"/>
                <w:lang w:eastAsia="es-MX"/>
              </w:rPr>
              <w:t>5</w:t>
            </w:r>
          </w:p>
        </w:tc>
        <w:tc>
          <w:tcPr>
            <w:tcW w:w="2977" w:type="dxa"/>
            <w:vMerge w:val="restart"/>
            <w:tcBorders>
              <w:top w:val="nil"/>
              <w:left w:val="single" w:sz="4" w:space="0" w:color="auto"/>
              <w:bottom w:val="single" w:sz="4" w:space="0" w:color="000000"/>
              <w:right w:val="single" w:sz="4" w:space="0" w:color="auto"/>
            </w:tcBorders>
            <w:shd w:val="clear" w:color="auto" w:fill="auto"/>
            <w:noWrap/>
            <w:vAlign w:val="bottom"/>
            <w:hideMark/>
          </w:tcPr>
          <w:p w:rsidR="00173C60" w:rsidRPr="00D77076" w:rsidRDefault="00173C60" w:rsidP="00173C60">
            <w:pPr>
              <w:rPr>
                <w:rFonts w:ascii="Montserrat" w:eastAsia="Times New Roman" w:hAnsi="Montserrat" w:cs="Calibri"/>
                <w:color w:val="000000"/>
                <w:sz w:val="22"/>
                <w:szCs w:val="22"/>
                <w:lang w:eastAsia="es-MX"/>
              </w:rPr>
            </w:pPr>
            <w:r w:rsidRPr="00D77076">
              <w:rPr>
                <w:rFonts w:ascii="Montserrat" w:eastAsia="Times New Roman" w:hAnsi="Montserrat" w:cs="Calibri"/>
                <w:color w:val="000000"/>
                <w:sz w:val="22"/>
                <w:szCs w:val="22"/>
                <w:lang w:eastAsia="es-MX"/>
              </w:rPr>
              <w:t>CONALEP PLANTEL TIJUANA I</w:t>
            </w:r>
          </w:p>
        </w:tc>
        <w:tc>
          <w:tcPr>
            <w:tcW w:w="1134" w:type="dxa"/>
            <w:tcBorders>
              <w:top w:val="nil"/>
              <w:left w:val="nil"/>
              <w:bottom w:val="single" w:sz="4" w:space="0" w:color="auto"/>
              <w:right w:val="single" w:sz="4" w:space="0" w:color="auto"/>
            </w:tcBorders>
            <w:shd w:val="clear" w:color="auto" w:fill="auto"/>
            <w:noWrap/>
            <w:vAlign w:val="bottom"/>
            <w:hideMark/>
          </w:tcPr>
          <w:p w:rsidR="00173C60" w:rsidRPr="00D77076" w:rsidRDefault="00173C60" w:rsidP="00173C60">
            <w:pPr>
              <w:rPr>
                <w:rFonts w:ascii="Montserrat" w:eastAsia="Times New Roman" w:hAnsi="Montserrat" w:cs="Calibri"/>
                <w:i/>
                <w:iCs/>
                <w:color w:val="000000"/>
                <w:sz w:val="22"/>
                <w:szCs w:val="22"/>
                <w:lang w:eastAsia="es-MX"/>
              </w:rPr>
            </w:pPr>
            <w:r w:rsidRPr="00D77076">
              <w:rPr>
                <w:rFonts w:ascii="Montserrat" w:eastAsia="Times New Roman" w:hAnsi="Montserrat" w:cs="Calibri"/>
                <w:i/>
                <w:iCs/>
                <w:color w:val="000000"/>
                <w:sz w:val="22"/>
                <w:szCs w:val="22"/>
                <w:lang w:eastAsia="es-MX"/>
              </w:rPr>
              <w:t>LUN-VIE</w:t>
            </w:r>
          </w:p>
        </w:tc>
        <w:tc>
          <w:tcPr>
            <w:tcW w:w="1418" w:type="dxa"/>
            <w:tcBorders>
              <w:top w:val="nil"/>
              <w:left w:val="nil"/>
              <w:bottom w:val="single" w:sz="4" w:space="0" w:color="auto"/>
              <w:right w:val="single" w:sz="4" w:space="0" w:color="auto"/>
            </w:tcBorders>
            <w:shd w:val="clear" w:color="auto" w:fill="auto"/>
            <w:noWrap/>
            <w:vAlign w:val="bottom"/>
            <w:hideMark/>
          </w:tcPr>
          <w:p w:rsidR="00173C60" w:rsidRPr="00D77076" w:rsidRDefault="00173C60" w:rsidP="00173C60">
            <w:pPr>
              <w:jc w:val="center"/>
              <w:rPr>
                <w:rFonts w:ascii="Montserrat" w:eastAsia="Times New Roman" w:hAnsi="Montserrat" w:cs="Calibri"/>
                <w:i/>
                <w:iCs/>
                <w:color w:val="000000"/>
                <w:sz w:val="22"/>
                <w:szCs w:val="22"/>
                <w:lang w:eastAsia="es-MX"/>
              </w:rPr>
            </w:pPr>
            <w:r w:rsidRPr="00D77076">
              <w:rPr>
                <w:rFonts w:ascii="Montserrat" w:eastAsia="Times New Roman" w:hAnsi="Montserrat" w:cs="Calibri"/>
                <w:i/>
                <w:iCs/>
                <w:color w:val="000000"/>
                <w:sz w:val="22"/>
                <w:szCs w:val="22"/>
                <w:lang w:eastAsia="es-MX"/>
              </w:rPr>
              <w:t>2</w:t>
            </w:r>
          </w:p>
        </w:tc>
        <w:tc>
          <w:tcPr>
            <w:tcW w:w="1417" w:type="dxa"/>
            <w:tcBorders>
              <w:top w:val="nil"/>
              <w:left w:val="nil"/>
              <w:bottom w:val="single" w:sz="4" w:space="0" w:color="auto"/>
              <w:right w:val="single" w:sz="4" w:space="0" w:color="auto"/>
            </w:tcBorders>
            <w:shd w:val="clear" w:color="auto" w:fill="auto"/>
            <w:noWrap/>
            <w:vAlign w:val="bottom"/>
            <w:hideMark/>
          </w:tcPr>
          <w:p w:rsidR="00173C60" w:rsidRPr="00D77076" w:rsidRDefault="00173C60" w:rsidP="00173C60">
            <w:pPr>
              <w:jc w:val="center"/>
              <w:rPr>
                <w:rFonts w:ascii="Montserrat" w:eastAsia="Times New Roman" w:hAnsi="Montserrat" w:cs="Calibri"/>
                <w:i/>
                <w:iCs/>
                <w:color w:val="000000"/>
                <w:sz w:val="22"/>
                <w:szCs w:val="22"/>
                <w:lang w:eastAsia="es-MX"/>
              </w:rPr>
            </w:pPr>
            <w:r w:rsidRPr="00D77076">
              <w:rPr>
                <w:rFonts w:ascii="Montserrat" w:eastAsia="Times New Roman" w:hAnsi="Montserrat" w:cs="Calibri"/>
                <w:i/>
                <w:iCs/>
                <w:color w:val="000000"/>
                <w:sz w:val="22"/>
                <w:szCs w:val="22"/>
                <w:lang w:eastAsia="es-MX"/>
              </w:rPr>
              <w:t>12</w:t>
            </w:r>
          </w:p>
        </w:tc>
        <w:tc>
          <w:tcPr>
            <w:tcW w:w="992" w:type="dxa"/>
            <w:tcBorders>
              <w:top w:val="nil"/>
              <w:left w:val="nil"/>
              <w:bottom w:val="single" w:sz="4" w:space="0" w:color="auto"/>
              <w:right w:val="single" w:sz="4" w:space="0" w:color="auto"/>
            </w:tcBorders>
            <w:shd w:val="clear" w:color="auto" w:fill="auto"/>
            <w:noWrap/>
            <w:vAlign w:val="bottom"/>
            <w:hideMark/>
          </w:tcPr>
          <w:p w:rsidR="00173C60" w:rsidRPr="00D77076" w:rsidRDefault="00173C60" w:rsidP="00173C60">
            <w:pPr>
              <w:jc w:val="center"/>
              <w:rPr>
                <w:rFonts w:ascii="Montserrat" w:eastAsia="Times New Roman" w:hAnsi="Montserrat" w:cs="Calibri"/>
                <w:i/>
                <w:iCs/>
                <w:color w:val="000000"/>
                <w:sz w:val="22"/>
                <w:szCs w:val="22"/>
                <w:lang w:eastAsia="es-MX"/>
              </w:rPr>
            </w:pPr>
            <w:r w:rsidRPr="00D77076">
              <w:rPr>
                <w:rFonts w:ascii="Montserrat" w:eastAsia="Times New Roman" w:hAnsi="Montserrat" w:cs="Calibri"/>
                <w:i/>
                <w:iCs/>
                <w:color w:val="000000"/>
                <w:sz w:val="22"/>
                <w:szCs w:val="22"/>
                <w:lang w:eastAsia="es-MX"/>
              </w:rPr>
              <w:t>221</w:t>
            </w:r>
          </w:p>
        </w:tc>
        <w:tc>
          <w:tcPr>
            <w:tcW w:w="1276" w:type="dxa"/>
            <w:tcBorders>
              <w:top w:val="nil"/>
              <w:left w:val="nil"/>
              <w:bottom w:val="single" w:sz="4" w:space="0" w:color="auto"/>
              <w:right w:val="single" w:sz="4" w:space="0" w:color="auto"/>
            </w:tcBorders>
            <w:shd w:val="clear" w:color="auto" w:fill="auto"/>
            <w:noWrap/>
            <w:vAlign w:val="bottom"/>
            <w:hideMark/>
          </w:tcPr>
          <w:p w:rsidR="00173C60" w:rsidRPr="00D77076" w:rsidRDefault="00173C60" w:rsidP="00173C60">
            <w:pPr>
              <w:jc w:val="center"/>
              <w:rPr>
                <w:rFonts w:ascii="Montserrat" w:eastAsia="Times New Roman" w:hAnsi="Montserrat" w:cs="Calibri"/>
                <w:i/>
                <w:iCs/>
                <w:color w:val="000000"/>
                <w:sz w:val="22"/>
                <w:szCs w:val="22"/>
                <w:lang w:eastAsia="es-MX"/>
              </w:rPr>
            </w:pPr>
            <w:r w:rsidRPr="00D77076">
              <w:rPr>
                <w:rFonts w:ascii="Montserrat" w:eastAsia="Times New Roman" w:hAnsi="Montserrat" w:cs="Calibri"/>
                <w:i/>
                <w:iCs/>
                <w:color w:val="000000"/>
                <w:sz w:val="22"/>
                <w:szCs w:val="22"/>
                <w:lang w:eastAsia="es-MX"/>
              </w:rPr>
              <w:t>5304</w:t>
            </w:r>
          </w:p>
        </w:tc>
      </w:tr>
      <w:tr w:rsidR="00173C60" w:rsidRPr="00D77076" w:rsidTr="00173C60">
        <w:trPr>
          <w:trHeight w:val="330"/>
        </w:trPr>
        <w:tc>
          <w:tcPr>
            <w:tcW w:w="993" w:type="dxa"/>
            <w:vMerge/>
            <w:tcBorders>
              <w:top w:val="nil"/>
              <w:left w:val="single" w:sz="4" w:space="0" w:color="auto"/>
              <w:bottom w:val="single" w:sz="4" w:space="0" w:color="000000"/>
              <w:right w:val="single" w:sz="4" w:space="0" w:color="auto"/>
            </w:tcBorders>
            <w:vAlign w:val="center"/>
            <w:hideMark/>
          </w:tcPr>
          <w:p w:rsidR="00173C60" w:rsidRPr="00D77076" w:rsidRDefault="00173C60" w:rsidP="00173C60">
            <w:pPr>
              <w:rPr>
                <w:rFonts w:ascii="Montserrat" w:eastAsia="Times New Roman" w:hAnsi="Montserrat" w:cs="Calibri"/>
                <w:color w:val="000000"/>
                <w:sz w:val="22"/>
                <w:szCs w:val="22"/>
                <w:lang w:eastAsia="es-MX"/>
              </w:rPr>
            </w:pPr>
          </w:p>
        </w:tc>
        <w:tc>
          <w:tcPr>
            <w:tcW w:w="2977" w:type="dxa"/>
            <w:vMerge/>
            <w:tcBorders>
              <w:top w:val="nil"/>
              <w:left w:val="single" w:sz="4" w:space="0" w:color="auto"/>
              <w:bottom w:val="single" w:sz="4" w:space="0" w:color="000000"/>
              <w:right w:val="single" w:sz="4" w:space="0" w:color="auto"/>
            </w:tcBorders>
            <w:vAlign w:val="center"/>
            <w:hideMark/>
          </w:tcPr>
          <w:p w:rsidR="00173C60" w:rsidRPr="00D77076" w:rsidRDefault="00173C60" w:rsidP="00173C60">
            <w:pPr>
              <w:rPr>
                <w:rFonts w:ascii="Montserrat" w:eastAsia="Times New Roman" w:hAnsi="Montserrat" w:cs="Calibri"/>
                <w:color w:val="000000"/>
                <w:sz w:val="22"/>
                <w:szCs w:val="22"/>
                <w:lang w:eastAsia="es-MX"/>
              </w:rPr>
            </w:pPr>
          </w:p>
        </w:tc>
        <w:tc>
          <w:tcPr>
            <w:tcW w:w="1134" w:type="dxa"/>
            <w:tcBorders>
              <w:top w:val="nil"/>
              <w:left w:val="nil"/>
              <w:bottom w:val="single" w:sz="4" w:space="0" w:color="auto"/>
              <w:right w:val="single" w:sz="4" w:space="0" w:color="auto"/>
            </w:tcBorders>
            <w:shd w:val="clear" w:color="auto" w:fill="auto"/>
            <w:noWrap/>
            <w:vAlign w:val="bottom"/>
            <w:hideMark/>
          </w:tcPr>
          <w:p w:rsidR="00173C60" w:rsidRPr="00D77076" w:rsidRDefault="00173C60" w:rsidP="00173C60">
            <w:pPr>
              <w:rPr>
                <w:rFonts w:ascii="Montserrat" w:eastAsia="Times New Roman" w:hAnsi="Montserrat" w:cs="Calibri"/>
                <w:i/>
                <w:iCs/>
                <w:color w:val="000000"/>
                <w:sz w:val="22"/>
                <w:szCs w:val="22"/>
                <w:lang w:eastAsia="es-MX"/>
              </w:rPr>
            </w:pPr>
            <w:r w:rsidRPr="00D77076">
              <w:rPr>
                <w:rFonts w:ascii="Montserrat" w:eastAsia="Times New Roman" w:hAnsi="Montserrat" w:cs="Calibri"/>
                <w:i/>
                <w:iCs/>
                <w:color w:val="000000"/>
                <w:sz w:val="22"/>
                <w:szCs w:val="22"/>
                <w:lang w:eastAsia="es-MX"/>
              </w:rPr>
              <w:t>LUN-VIE</w:t>
            </w:r>
          </w:p>
        </w:tc>
        <w:tc>
          <w:tcPr>
            <w:tcW w:w="1418" w:type="dxa"/>
            <w:tcBorders>
              <w:top w:val="nil"/>
              <w:left w:val="nil"/>
              <w:bottom w:val="single" w:sz="4" w:space="0" w:color="auto"/>
              <w:right w:val="single" w:sz="4" w:space="0" w:color="auto"/>
            </w:tcBorders>
            <w:shd w:val="clear" w:color="auto" w:fill="auto"/>
            <w:noWrap/>
            <w:vAlign w:val="bottom"/>
            <w:hideMark/>
          </w:tcPr>
          <w:p w:rsidR="00173C60" w:rsidRPr="00D77076" w:rsidRDefault="00173C60" w:rsidP="00173C60">
            <w:pPr>
              <w:jc w:val="center"/>
              <w:rPr>
                <w:rFonts w:ascii="Montserrat" w:eastAsia="Times New Roman" w:hAnsi="Montserrat" w:cs="Calibri"/>
                <w:i/>
                <w:iCs/>
                <w:color w:val="000000"/>
                <w:sz w:val="22"/>
                <w:szCs w:val="22"/>
                <w:lang w:eastAsia="es-MX"/>
              </w:rPr>
            </w:pPr>
            <w:r w:rsidRPr="00D77076">
              <w:rPr>
                <w:rFonts w:ascii="Montserrat" w:eastAsia="Times New Roman" w:hAnsi="Montserrat" w:cs="Calibri"/>
                <w:i/>
                <w:iCs/>
                <w:color w:val="000000"/>
                <w:sz w:val="22"/>
                <w:szCs w:val="22"/>
                <w:lang w:eastAsia="es-MX"/>
              </w:rPr>
              <w:t>2</w:t>
            </w:r>
          </w:p>
        </w:tc>
        <w:tc>
          <w:tcPr>
            <w:tcW w:w="1417" w:type="dxa"/>
            <w:tcBorders>
              <w:top w:val="nil"/>
              <w:left w:val="nil"/>
              <w:bottom w:val="single" w:sz="4" w:space="0" w:color="auto"/>
              <w:right w:val="single" w:sz="4" w:space="0" w:color="auto"/>
            </w:tcBorders>
            <w:shd w:val="clear" w:color="auto" w:fill="auto"/>
            <w:noWrap/>
            <w:vAlign w:val="bottom"/>
            <w:hideMark/>
          </w:tcPr>
          <w:p w:rsidR="00173C60" w:rsidRPr="00D77076" w:rsidRDefault="00173C60" w:rsidP="00173C60">
            <w:pPr>
              <w:jc w:val="center"/>
              <w:rPr>
                <w:rFonts w:ascii="Montserrat" w:eastAsia="Times New Roman" w:hAnsi="Montserrat" w:cs="Calibri"/>
                <w:i/>
                <w:iCs/>
                <w:color w:val="000000"/>
                <w:sz w:val="22"/>
                <w:szCs w:val="22"/>
                <w:lang w:eastAsia="es-MX"/>
              </w:rPr>
            </w:pPr>
            <w:r w:rsidRPr="00D77076">
              <w:rPr>
                <w:rFonts w:ascii="Montserrat" w:eastAsia="Times New Roman" w:hAnsi="Montserrat" w:cs="Calibri"/>
                <w:i/>
                <w:iCs/>
                <w:color w:val="000000"/>
                <w:sz w:val="22"/>
                <w:szCs w:val="22"/>
                <w:lang w:eastAsia="es-MX"/>
              </w:rPr>
              <w:t>12</w:t>
            </w:r>
          </w:p>
        </w:tc>
        <w:tc>
          <w:tcPr>
            <w:tcW w:w="992" w:type="dxa"/>
            <w:tcBorders>
              <w:top w:val="nil"/>
              <w:left w:val="nil"/>
              <w:bottom w:val="single" w:sz="4" w:space="0" w:color="auto"/>
              <w:right w:val="single" w:sz="4" w:space="0" w:color="auto"/>
            </w:tcBorders>
            <w:shd w:val="clear" w:color="auto" w:fill="auto"/>
            <w:noWrap/>
            <w:vAlign w:val="bottom"/>
            <w:hideMark/>
          </w:tcPr>
          <w:p w:rsidR="00173C60" w:rsidRPr="00D77076" w:rsidRDefault="00173C60" w:rsidP="00173C60">
            <w:pPr>
              <w:jc w:val="center"/>
              <w:rPr>
                <w:rFonts w:ascii="Montserrat" w:eastAsia="Times New Roman" w:hAnsi="Montserrat" w:cs="Calibri"/>
                <w:i/>
                <w:iCs/>
                <w:color w:val="000000"/>
                <w:sz w:val="22"/>
                <w:szCs w:val="22"/>
                <w:lang w:eastAsia="es-MX"/>
              </w:rPr>
            </w:pPr>
            <w:r w:rsidRPr="00D77076">
              <w:rPr>
                <w:rFonts w:ascii="Montserrat" w:eastAsia="Times New Roman" w:hAnsi="Montserrat" w:cs="Calibri"/>
                <w:i/>
                <w:iCs/>
                <w:color w:val="000000"/>
                <w:sz w:val="22"/>
                <w:szCs w:val="22"/>
                <w:lang w:eastAsia="es-MX"/>
              </w:rPr>
              <w:t>221</w:t>
            </w:r>
          </w:p>
        </w:tc>
        <w:tc>
          <w:tcPr>
            <w:tcW w:w="1276" w:type="dxa"/>
            <w:tcBorders>
              <w:top w:val="nil"/>
              <w:left w:val="nil"/>
              <w:bottom w:val="single" w:sz="4" w:space="0" w:color="auto"/>
              <w:right w:val="single" w:sz="4" w:space="0" w:color="auto"/>
            </w:tcBorders>
            <w:shd w:val="clear" w:color="auto" w:fill="auto"/>
            <w:noWrap/>
            <w:vAlign w:val="bottom"/>
            <w:hideMark/>
          </w:tcPr>
          <w:p w:rsidR="00173C60" w:rsidRPr="00D77076" w:rsidRDefault="00173C60" w:rsidP="00173C60">
            <w:pPr>
              <w:jc w:val="center"/>
              <w:rPr>
                <w:rFonts w:ascii="Montserrat" w:eastAsia="Times New Roman" w:hAnsi="Montserrat" w:cs="Calibri"/>
                <w:i/>
                <w:iCs/>
                <w:color w:val="000000"/>
                <w:sz w:val="22"/>
                <w:szCs w:val="22"/>
                <w:lang w:eastAsia="es-MX"/>
              </w:rPr>
            </w:pPr>
            <w:r w:rsidRPr="00D77076">
              <w:rPr>
                <w:rFonts w:ascii="Montserrat" w:eastAsia="Times New Roman" w:hAnsi="Montserrat" w:cs="Calibri"/>
                <w:i/>
                <w:iCs/>
                <w:color w:val="000000"/>
                <w:sz w:val="22"/>
                <w:szCs w:val="22"/>
                <w:lang w:eastAsia="es-MX"/>
              </w:rPr>
              <w:t>5304</w:t>
            </w:r>
          </w:p>
        </w:tc>
      </w:tr>
      <w:tr w:rsidR="00173C60" w:rsidRPr="00D77076" w:rsidTr="00173C60">
        <w:trPr>
          <w:trHeight w:val="330"/>
        </w:trPr>
        <w:tc>
          <w:tcPr>
            <w:tcW w:w="993" w:type="dxa"/>
            <w:vMerge/>
            <w:tcBorders>
              <w:top w:val="nil"/>
              <w:left w:val="single" w:sz="4" w:space="0" w:color="auto"/>
              <w:bottom w:val="single" w:sz="4" w:space="0" w:color="000000"/>
              <w:right w:val="single" w:sz="4" w:space="0" w:color="auto"/>
            </w:tcBorders>
            <w:vAlign w:val="center"/>
            <w:hideMark/>
          </w:tcPr>
          <w:p w:rsidR="00173C60" w:rsidRPr="00D77076" w:rsidRDefault="00173C60" w:rsidP="00173C60">
            <w:pPr>
              <w:rPr>
                <w:rFonts w:ascii="Montserrat" w:eastAsia="Times New Roman" w:hAnsi="Montserrat" w:cs="Calibri"/>
                <w:color w:val="000000"/>
                <w:sz w:val="22"/>
                <w:szCs w:val="22"/>
                <w:lang w:eastAsia="es-MX"/>
              </w:rPr>
            </w:pPr>
          </w:p>
        </w:tc>
        <w:tc>
          <w:tcPr>
            <w:tcW w:w="2977" w:type="dxa"/>
            <w:vMerge/>
            <w:tcBorders>
              <w:top w:val="nil"/>
              <w:left w:val="single" w:sz="4" w:space="0" w:color="auto"/>
              <w:bottom w:val="single" w:sz="4" w:space="0" w:color="000000"/>
              <w:right w:val="single" w:sz="4" w:space="0" w:color="auto"/>
            </w:tcBorders>
            <w:vAlign w:val="center"/>
            <w:hideMark/>
          </w:tcPr>
          <w:p w:rsidR="00173C60" w:rsidRPr="00D77076" w:rsidRDefault="00173C60" w:rsidP="00173C60">
            <w:pPr>
              <w:rPr>
                <w:rFonts w:ascii="Montserrat" w:eastAsia="Times New Roman" w:hAnsi="Montserrat" w:cs="Calibri"/>
                <w:color w:val="000000"/>
                <w:sz w:val="22"/>
                <w:szCs w:val="22"/>
                <w:lang w:eastAsia="es-MX"/>
              </w:rPr>
            </w:pPr>
          </w:p>
        </w:tc>
        <w:tc>
          <w:tcPr>
            <w:tcW w:w="1134" w:type="dxa"/>
            <w:tcBorders>
              <w:top w:val="nil"/>
              <w:left w:val="nil"/>
              <w:bottom w:val="single" w:sz="4" w:space="0" w:color="auto"/>
              <w:right w:val="single" w:sz="4" w:space="0" w:color="auto"/>
            </w:tcBorders>
            <w:shd w:val="clear" w:color="auto" w:fill="auto"/>
            <w:noWrap/>
            <w:vAlign w:val="bottom"/>
            <w:hideMark/>
          </w:tcPr>
          <w:p w:rsidR="00173C60" w:rsidRPr="00D77076" w:rsidRDefault="00173C60" w:rsidP="00173C60">
            <w:pPr>
              <w:rPr>
                <w:rFonts w:ascii="Montserrat" w:eastAsia="Times New Roman" w:hAnsi="Montserrat" w:cs="Calibri"/>
                <w:color w:val="000000"/>
                <w:sz w:val="22"/>
                <w:szCs w:val="22"/>
                <w:lang w:eastAsia="es-MX"/>
              </w:rPr>
            </w:pPr>
            <w:r w:rsidRPr="00D77076">
              <w:rPr>
                <w:rFonts w:ascii="Montserrat" w:eastAsia="Times New Roman" w:hAnsi="Montserrat" w:cs="Calibri"/>
                <w:color w:val="000000"/>
                <w:sz w:val="22"/>
                <w:szCs w:val="22"/>
                <w:lang w:eastAsia="es-MX"/>
              </w:rPr>
              <w:t>SAB-DOM</w:t>
            </w:r>
          </w:p>
        </w:tc>
        <w:tc>
          <w:tcPr>
            <w:tcW w:w="1418" w:type="dxa"/>
            <w:tcBorders>
              <w:top w:val="nil"/>
              <w:left w:val="nil"/>
              <w:bottom w:val="single" w:sz="4" w:space="0" w:color="auto"/>
              <w:right w:val="single" w:sz="4" w:space="0" w:color="auto"/>
            </w:tcBorders>
            <w:shd w:val="clear" w:color="auto" w:fill="auto"/>
            <w:noWrap/>
            <w:vAlign w:val="bottom"/>
            <w:hideMark/>
          </w:tcPr>
          <w:p w:rsidR="00173C60" w:rsidRPr="00D77076" w:rsidRDefault="00173C60" w:rsidP="00173C60">
            <w:pPr>
              <w:jc w:val="center"/>
              <w:rPr>
                <w:rFonts w:ascii="Montserrat" w:eastAsia="Times New Roman" w:hAnsi="Montserrat" w:cs="Calibri"/>
                <w:color w:val="000000"/>
                <w:sz w:val="22"/>
                <w:szCs w:val="22"/>
                <w:lang w:eastAsia="es-MX"/>
              </w:rPr>
            </w:pPr>
            <w:r w:rsidRPr="00D77076">
              <w:rPr>
                <w:rFonts w:ascii="Montserrat" w:eastAsia="Times New Roman" w:hAnsi="Montserrat" w:cs="Calibri"/>
                <w:color w:val="000000"/>
                <w:sz w:val="22"/>
                <w:szCs w:val="22"/>
                <w:lang w:eastAsia="es-MX"/>
              </w:rPr>
              <w:t>1</w:t>
            </w:r>
          </w:p>
        </w:tc>
        <w:tc>
          <w:tcPr>
            <w:tcW w:w="1417" w:type="dxa"/>
            <w:tcBorders>
              <w:top w:val="nil"/>
              <w:left w:val="nil"/>
              <w:bottom w:val="single" w:sz="4" w:space="0" w:color="auto"/>
              <w:right w:val="single" w:sz="4" w:space="0" w:color="auto"/>
            </w:tcBorders>
            <w:shd w:val="clear" w:color="auto" w:fill="auto"/>
            <w:noWrap/>
            <w:vAlign w:val="bottom"/>
            <w:hideMark/>
          </w:tcPr>
          <w:p w:rsidR="00173C60" w:rsidRPr="00D77076" w:rsidRDefault="00173C60" w:rsidP="00173C60">
            <w:pPr>
              <w:jc w:val="center"/>
              <w:rPr>
                <w:rFonts w:ascii="Montserrat" w:eastAsia="Times New Roman" w:hAnsi="Montserrat" w:cs="Calibri"/>
                <w:color w:val="000000"/>
                <w:sz w:val="22"/>
                <w:szCs w:val="22"/>
                <w:lang w:eastAsia="es-MX"/>
              </w:rPr>
            </w:pPr>
            <w:r w:rsidRPr="00D77076">
              <w:rPr>
                <w:rFonts w:ascii="Montserrat" w:eastAsia="Times New Roman" w:hAnsi="Montserrat" w:cs="Calibri"/>
                <w:color w:val="000000"/>
                <w:sz w:val="22"/>
                <w:szCs w:val="22"/>
                <w:lang w:eastAsia="es-MX"/>
              </w:rPr>
              <w:t>12</w:t>
            </w:r>
          </w:p>
        </w:tc>
        <w:tc>
          <w:tcPr>
            <w:tcW w:w="992" w:type="dxa"/>
            <w:tcBorders>
              <w:top w:val="nil"/>
              <w:left w:val="nil"/>
              <w:bottom w:val="single" w:sz="4" w:space="0" w:color="auto"/>
              <w:right w:val="single" w:sz="4" w:space="0" w:color="auto"/>
            </w:tcBorders>
            <w:shd w:val="clear" w:color="auto" w:fill="auto"/>
            <w:noWrap/>
            <w:vAlign w:val="bottom"/>
            <w:hideMark/>
          </w:tcPr>
          <w:p w:rsidR="00173C60" w:rsidRPr="00D77076" w:rsidRDefault="00173C60" w:rsidP="00173C60">
            <w:pPr>
              <w:jc w:val="center"/>
              <w:rPr>
                <w:rFonts w:ascii="Montserrat" w:eastAsia="Times New Roman" w:hAnsi="Montserrat" w:cs="Calibri"/>
                <w:color w:val="000000"/>
                <w:sz w:val="22"/>
                <w:szCs w:val="22"/>
                <w:lang w:eastAsia="es-MX"/>
              </w:rPr>
            </w:pPr>
            <w:r w:rsidRPr="00D77076">
              <w:rPr>
                <w:rFonts w:ascii="Montserrat" w:eastAsia="Times New Roman" w:hAnsi="Montserrat" w:cs="Calibri"/>
                <w:color w:val="000000"/>
                <w:sz w:val="22"/>
                <w:szCs w:val="22"/>
                <w:lang w:eastAsia="es-MX"/>
              </w:rPr>
              <w:t>89</w:t>
            </w:r>
          </w:p>
        </w:tc>
        <w:tc>
          <w:tcPr>
            <w:tcW w:w="1276" w:type="dxa"/>
            <w:tcBorders>
              <w:top w:val="nil"/>
              <w:left w:val="nil"/>
              <w:bottom w:val="single" w:sz="4" w:space="0" w:color="auto"/>
              <w:right w:val="single" w:sz="4" w:space="0" w:color="auto"/>
            </w:tcBorders>
            <w:shd w:val="clear" w:color="auto" w:fill="auto"/>
            <w:noWrap/>
            <w:vAlign w:val="bottom"/>
            <w:hideMark/>
          </w:tcPr>
          <w:p w:rsidR="00173C60" w:rsidRPr="00D77076" w:rsidRDefault="00173C60" w:rsidP="00173C60">
            <w:pPr>
              <w:jc w:val="center"/>
              <w:rPr>
                <w:rFonts w:ascii="Montserrat" w:eastAsia="Times New Roman" w:hAnsi="Montserrat" w:cs="Calibri"/>
                <w:color w:val="000000"/>
                <w:sz w:val="22"/>
                <w:szCs w:val="22"/>
                <w:lang w:eastAsia="es-MX"/>
              </w:rPr>
            </w:pPr>
            <w:r w:rsidRPr="00D77076">
              <w:rPr>
                <w:rFonts w:ascii="Montserrat" w:eastAsia="Times New Roman" w:hAnsi="Montserrat" w:cs="Calibri"/>
                <w:color w:val="000000"/>
                <w:sz w:val="22"/>
                <w:szCs w:val="22"/>
                <w:lang w:eastAsia="es-MX"/>
              </w:rPr>
              <w:t>1068</w:t>
            </w:r>
          </w:p>
        </w:tc>
      </w:tr>
      <w:tr w:rsidR="00173C60" w:rsidRPr="00D77076" w:rsidTr="00173C60">
        <w:trPr>
          <w:trHeight w:val="15"/>
        </w:trPr>
        <w:tc>
          <w:tcPr>
            <w:tcW w:w="993" w:type="dxa"/>
            <w:vMerge/>
            <w:tcBorders>
              <w:top w:val="nil"/>
              <w:left w:val="single" w:sz="4" w:space="0" w:color="auto"/>
              <w:bottom w:val="single" w:sz="4" w:space="0" w:color="000000"/>
              <w:right w:val="single" w:sz="4" w:space="0" w:color="auto"/>
            </w:tcBorders>
            <w:vAlign w:val="center"/>
            <w:hideMark/>
          </w:tcPr>
          <w:p w:rsidR="00173C60" w:rsidRPr="00D77076" w:rsidRDefault="00173C60" w:rsidP="00173C60">
            <w:pPr>
              <w:rPr>
                <w:rFonts w:ascii="Montserrat" w:eastAsia="Times New Roman" w:hAnsi="Montserrat" w:cs="Calibri"/>
                <w:color w:val="000000"/>
                <w:sz w:val="22"/>
                <w:szCs w:val="22"/>
                <w:lang w:eastAsia="es-MX"/>
              </w:rPr>
            </w:pPr>
          </w:p>
        </w:tc>
        <w:tc>
          <w:tcPr>
            <w:tcW w:w="2977" w:type="dxa"/>
            <w:vMerge/>
            <w:tcBorders>
              <w:top w:val="nil"/>
              <w:left w:val="single" w:sz="4" w:space="0" w:color="auto"/>
              <w:bottom w:val="single" w:sz="4" w:space="0" w:color="000000"/>
              <w:right w:val="single" w:sz="4" w:space="0" w:color="auto"/>
            </w:tcBorders>
            <w:vAlign w:val="center"/>
            <w:hideMark/>
          </w:tcPr>
          <w:p w:rsidR="00173C60" w:rsidRPr="00D77076" w:rsidRDefault="00173C60" w:rsidP="00173C60">
            <w:pPr>
              <w:rPr>
                <w:rFonts w:ascii="Montserrat" w:eastAsia="Times New Roman" w:hAnsi="Montserrat" w:cs="Calibri"/>
                <w:color w:val="000000"/>
                <w:sz w:val="22"/>
                <w:szCs w:val="22"/>
                <w:lang w:eastAsia="es-MX"/>
              </w:rPr>
            </w:pPr>
          </w:p>
        </w:tc>
        <w:tc>
          <w:tcPr>
            <w:tcW w:w="1134" w:type="dxa"/>
            <w:tcBorders>
              <w:top w:val="nil"/>
              <w:left w:val="nil"/>
              <w:bottom w:val="single" w:sz="4" w:space="0" w:color="auto"/>
              <w:right w:val="single" w:sz="4" w:space="0" w:color="auto"/>
            </w:tcBorders>
            <w:shd w:val="clear" w:color="auto" w:fill="auto"/>
            <w:noWrap/>
            <w:vAlign w:val="bottom"/>
            <w:hideMark/>
          </w:tcPr>
          <w:p w:rsidR="00173C60" w:rsidRPr="00D77076" w:rsidRDefault="00173C60" w:rsidP="00173C60">
            <w:pPr>
              <w:rPr>
                <w:rFonts w:ascii="Montserrat" w:eastAsia="Times New Roman" w:hAnsi="Montserrat" w:cs="Calibri"/>
                <w:color w:val="000000"/>
                <w:sz w:val="22"/>
                <w:szCs w:val="22"/>
                <w:lang w:eastAsia="es-MX"/>
              </w:rPr>
            </w:pPr>
            <w:r w:rsidRPr="00D77076">
              <w:rPr>
                <w:rFonts w:ascii="Montserrat" w:eastAsia="Times New Roman" w:hAnsi="Montserrat" w:cs="Calibri"/>
                <w:color w:val="000000"/>
                <w:sz w:val="22"/>
                <w:szCs w:val="22"/>
                <w:lang w:eastAsia="es-MX"/>
              </w:rPr>
              <w:t>SAB-DOM</w:t>
            </w:r>
          </w:p>
        </w:tc>
        <w:tc>
          <w:tcPr>
            <w:tcW w:w="1418" w:type="dxa"/>
            <w:tcBorders>
              <w:top w:val="nil"/>
              <w:left w:val="nil"/>
              <w:bottom w:val="single" w:sz="4" w:space="0" w:color="auto"/>
              <w:right w:val="single" w:sz="4" w:space="0" w:color="auto"/>
            </w:tcBorders>
            <w:shd w:val="clear" w:color="auto" w:fill="auto"/>
            <w:noWrap/>
            <w:vAlign w:val="bottom"/>
            <w:hideMark/>
          </w:tcPr>
          <w:p w:rsidR="00173C60" w:rsidRPr="00D77076" w:rsidRDefault="00173C60" w:rsidP="00173C60">
            <w:pPr>
              <w:jc w:val="center"/>
              <w:rPr>
                <w:rFonts w:ascii="Montserrat" w:eastAsia="Times New Roman" w:hAnsi="Montserrat" w:cs="Calibri"/>
                <w:color w:val="000000"/>
                <w:sz w:val="22"/>
                <w:szCs w:val="22"/>
                <w:lang w:eastAsia="es-MX"/>
              </w:rPr>
            </w:pPr>
            <w:r w:rsidRPr="00D77076">
              <w:rPr>
                <w:rFonts w:ascii="Montserrat" w:eastAsia="Times New Roman" w:hAnsi="Montserrat" w:cs="Calibri"/>
                <w:color w:val="000000"/>
                <w:sz w:val="22"/>
                <w:szCs w:val="22"/>
                <w:lang w:eastAsia="es-MX"/>
              </w:rPr>
              <w:t>2</w:t>
            </w:r>
          </w:p>
        </w:tc>
        <w:tc>
          <w:tcPr>
            <w:tcW w:w="1417" w:type="dxa"/>
            <w:tcBorders>
              <w:top w:val="nil"/>
              <w:left w:val="nil"/>
              <w:bottom w:val="single" w:sz="4" w:space="0" w:color="auto"/>
              <w:right w:val="single" w:sz="4" w:space="0" w:color="auto"/>
            </w:tcBorders>
            <w:shd w:val="clear" w:color="auto" w:fill="auto"/>
            <w:noWrap/>
            <w:vAlign w:val="bottom"/>
            <w:hideMark/>
          </w:tcPr>
          <w:p w:rsidR="00173C60" w:rsidRPr="00D77076" w:rsidRDefault="00173C60" w:rsidP="00173C60">
            <w:pPr>
              <w:jc w:val="center"/>
              <w:rPr>
                <w:rFonts w:ascii="Montserrat" w:eastAsia="Times New Roman" w:hAnsi="Montserrat" w:cs="Calibri"/>
                <w:color w:val="000000"/>
                <w:sz w:val="22"/>
                <w:szCs w:val="22"/>
                <w:lang w:eastAsia="es-MX"/>
              </w:rPr>
            </w:pPr>
            <w:r w:rsidRPr="00D77076">
              <w:rPr>
                <w:rFonts w:ascii="Montserrat" w:eastAsia="Times New Roman" w:hAnsi="Montserrat" w:cs="Calibri"/>
                <w:color w:val="000000"/>
                <w:sz w:val="22"/>
                <w:szCs w:val="22"/>
                <w:lang w:eastAsia="es-MX"/>
              </w:rPr>
              <w:t>12</w:t>
            </w:r>
          </w:p>
        </w:tc>
        <w:tc>
          <w:tcPr>
            <w:tcW w:w="992" w:type="dxa"/>
            <w:tcBorders>
              <w:top w:val="nil"/>
              <w:left w:val="nil"/>
              <w:bottom w:val="single" w:sz="4" w:space="0" w:color="auto"/>
              <w:right w:val="single" w:sz="4" w:space="0" w:color="auto"/>
            </w:tcBorders>
            <w:shd w:val="clear" w:color="auto" w:fill="auto"/>
            <w:noWrap/>
            <w:vAlign w:val="bottom"/>
            <w:hideMark/>
          </w:tcPr>
          <w:p w:rsidR="00173C60" w:rsidRPr="00D77076" w:rsidRDefault="00173C60" w:rsidP="00173C60">
            <w:pPr>
              <w:jc w:val="center"/>
              <w:rPr>
                <w:rFonts w:ascii="Montserrat" w:eastAsia="Times New Roman" w:hAnsi="Montserrat" w:cs="Calibri"/>
                <w:color w:val="000000"/>
                <w:sz w:val="22"/>
                <w:szCs w:val="22"/>
                <w:lang w:eastAsia="es-MX"/>
              </w:rPr>
            </w:pPr>
            <w:r w:rsidRPr="00D77076">
              <w:rPr>
                <w:rFonts w:ascii="Montserrat" w:eastAsia="Times New Roman" w:hAnsi="Montserrat" w:cs="Calibri"/>
                <w:color w:val="000000"/>
                <w:sz w:val="22"/>
                <w:szCs w:val="22"/>
                <w:lang w:eastAsia="es-MX"/>
              </w:rPr>
              <w:t>89</w:t>
            </w:r>
          </w:p>
        </w:tc>
        <w:tc>
          <w:tcPr>
            <w:tcW w:w="1276" w:type="dxa"/>
            <w:tcBorders>
              <w:top w:val="nil"/>
              <w:left w:val="nil"/>
              <w:bottom w:val="single" w:sz="4" w:space="0" w:color="auto"/>
              <w:right w:val="single" w:sz="4" w:space="0" w:color="auto"/>
            </w:tcBorders>
            <w:shd w:val="clear" w:color="auto" w:fill="auto"/>
            <w:noWrap/>
            <w:vAlign w:val="bottom"/>
            <w:hideMark/>
          </w:tcPr>
          <w:p w:rsidR="00173C60" w:rsidRPr="00D77076" w:rsidRDefault="00173C60" w:rsidP="00173C60">
            <w:pPr>
              <w:jc w:val="center"/>
              <w:rPr>
                <w:rFonts w:ascii="Montserrat" w:eastAsia="Times New Roman" w:hAnsi="Montserrat" w:cs="Calibri"/>
                <w:color w:val="000000"/>
                <w:sz w:val="22"/>
                <w:szCs w:val="22"/>
                <w:lang w:eastAsia="es-MX"/>
              </w:rPr>
            </w:pPr>
            <w:r w:rsidRPr="00D77076">
              <w:rPr>
                <w:rFonts w:ascii="Montserrat" w:eastAsia="Times New Roman" w:hAnsi="Montserrat" w:cs="Calibri"/>
                <w:color w:val="000000"/>
                <w:sz w:val="22"/>
                <w:szCs w:val="22"/>
                <w:lang w:eastAsia="es-MX"/>
              </w:rPr>
              <w:t>2136</w:t>
            </w:r>
          </w:p>
        </w:tc>
      </w:tr>
      <w:tr w:rsidR="00173C60" w:rsidRPr="00D77076" w:rsidTr="00173C60">
        <w:trPr>
          <w:trHeight w:val="330"/>
        </w:trPr>
        <w:tc>
          <w:tcPr>
            <w:tcW w:w="993" w:type="dxa"/>
            <w:vMerge w:val="restart"/>
            <w:tcBorders>
              <w:top w:val="nil"/>
              <w:left w:val="single" w:sz="4" w:space="0" w:color="auto"/>
              <w:bottom w:val="single" w:sz="4" w:space="0" w:color="000000"/>
              <w:right w:val="single" w:sz="4" w:space="0" w:color="auto"/>
            </w:tcBorders>
            <w:shd w:val="clear" w:color="auto" w:fill="auto"/>
            <w:noWrap/>
            <w:vAlign w:val="bottom"/>
            <w:hideMark/>
          </w:tcPr>
          <w:p w:rsidR="00173C60" w:rsidRPr="00D77076" w:rsidRDefault="00173C60" w:rsidP="00173C60">
            <w:pPr>
              <w:jc w:val="center"/>
              <w:rPr>
                <w:rFonts w:ascii="Montserrat" w:eastAsia="Times New Roman" w:hAnsi="Montserrat" w:cs="Calibri"/>
                <w:color w:val="000000"/>
                <w:sz w:val="22"/>
                <w:szCs w:val="22"/>
                <w:lang w:eastAsia="es-MX"/>
              </w:rPr>
            </w:pPr>
            <w:r w:rsidRPr="00D77076">
              <w:rPr>
                <w:rFonts w:ascii="Montserrat" w:eastAsia="Times New Roman" w:hAnsi="Montserrat" w:cs="Calibri"/>
                <w:color w:val="000000"/>
                <w:sz w:val="22"/>
                <w:szCs w:val="22"/>
                <w:lang w:eastAsia="es-MX"/>
              </w:rPr>
              <w:lastRenderedPageBreak/>
              <w:t>6</w:t>
            </w:r>
          </w:p>
        </w:tc>
        <w:tc>
          <w:tcPr>
            <w:tcW w:w="2977" w:type="dxa"/>
            <w:vMerge w:val="restart"/>
            <w:tcBorders>
              <w:top w:val="nil"/>
              <w:left w:val="single" w:sz="4" w:space="0" w:color="auto"/>
              <w:bottom w:val="single" w:sz="4" w:space="0" w:color="000000"/>
              <w:right w:val="single" w:sz="4" w:space="0" w:color="auto"/>
            </w:tcBorders>
            <w:shd w:val="clear" w:color="auto" w:fill="auto"/>
            <w:noWrap/>
            <w:vAlign w:val="bottom"/>
            <w:hideMark/>
          </w:tcPr>
          <w:p w:rsidR="00173C60" w:rsidRPr="00D77076" w:rsidRDefault="00173C60" w:rsidP="00173C60">
            <w:pPr>
              <w:rPr>
                <w:rFonts w:ascii="Montserrat" w:eastAsia="Times New Roman" w:hAnsi="Montserrat" w:cs="Calibri"/>
                <w:color w:val="000000"/>
                <w:sz w:val="22"/>
                <w:szCs w:val="22"/>
                <w:lang w:eastAsia="es-MX"/>
              </w:rPr>
            </w:pPr>
            <w:r w:rsidRPr="00D77076">
              <w:rPr>
                <w:rFonts w:ascii="Montserrat" w:eastAsia="Times New Roman" w:hAnsi="Montserrat" w:cs="Calibri"/>
                <w:color w:val="000000"/>
                <w:sz w:val="22"/>
                <w:szCs w:val="22"/>
                <w:lang w:eastAsia="es-MX"/>
              </w:rPr>
              <w:t>CONALEP TIJUANA II</w:t>
            </w:r>
          </w:p>
        </w:tc>
        <w:tc>
          <w:tcPr>
            <w:tcW w:w="1134" w:type="dxa"/>
            <w:tcBorders>
              <w:top w:val="nil"/>
              <w:left w:val="nil"/>
              <w:bottom w:val="single" w:sz="4" w:space="0" w:color="auto"/>
              <w:right w:val="single" w:sz="4" w:space="0" w:color="auto"/>
            </w:tcBorders>
            <w:shd w:val="clear" w:color="auto" w:fill="auto"/>
            <w:noWrap/>
            <w:vAlign w:val="bottom"/>
            <w:hideMark/>
          </w:tcPr>
          <w:p w:rsidR="00173C60" w:rsidRPr="00D77076" w:rsidRDefault="00173C60" w:rsidP="00173C60">
            <w:pPr>
              <w:rPr>
                <w:rFonts w:ascii="Montserrat" w:eastAsia="Times New Roman" w:hAnsi="Montserrat" w:cs="Calibri"/>
                <w:color w:val="000000"/>
                <w:sz w:val="22"/>
                <w:szCs w:val="22"/>
                <w:lang w:eastAsia="es-MX"/>
              </w:rPr>
            </w:pPr>
            <w:r w:rsidRPr="00D77076">
              <w:rPr>
                <w:rFonts w:ascii="Montserrat" w:eastAsia="Times New Roman" w:hAnsi="Montserrat" w:cs="Calibri"/>
                <w:color w:val="000000"/>
                <w:sz w:val="22"/>
                <w:szCs w:val="22"/>
                <w:lang w:eastAsia="es-MX"/>
              </w:rPr>
              <w:t>LUN-DOM</w:t>
            </w:r>
          </w:p>
        </w:tc>
        <w:tc>
          <w:tcPr>
            <w:tcW w:w="1418" w:type="dxa"/>
            <w:tcBorders>
              <w:top w:val="nil"/>
              <w:left w:val="nil"/>
              <w:bottom w:val="single" w:sz="4" w:space="0" w:color="auto"/>
              <w:right w:val="single" w:sz="4" w:space="0" w:color="auto"/>
            </w:tcBorders>
            <w:shd w:val="clear" w:color="auto" w:fill="auto"/>
            <w:noWrap/>
            <w:vAlign w:val="bottom"/>
            <w:hideMark/>
          </w:tcPr>
          <w:p w:rsidR="00173C60" w:rsidRPr="00D77076" w:rsidRDefault="00173C60" w:rsidP="00173C60">
            <w:pPr>
              <w:jc w:val="center"/>
              <w:rPr>
                <w:rFonts w:ascii="Montserrat" w:eastAsia="Times New Roman" w:hAnsi="Montserrat" w:cs="Calibri"/>
                <w:color w:val="000000"/>
                <w:sz w:val="22"/>
                <w:szCs w:val="22"/>
                <w:lang w:eastAsia="es-MX"/>
              </w:rPr>
            </w:pPr>
            <w:r w:rsidRPr="00D77076">
              <w:rPr>
                <w:rFonts w:ascii="Montserrat" w:eastAsia="Times New Roman" w:hAnsi="Montserrat" w:cs="Calibri"/>
                <w:color w:val="000000"/>
                <w:sz w:val="22"/>
                <w:szCs w:val="22"/>
                <w:lang w:eastAsia="es-MX"/>
              </w:rPr>
              <w:t>1</w:t>
            </w:r>
          </w:p>
        </w:tc>
        <w:tc>
          <w:tcPr>
            <w:tcW w:w="1417" w:type="dxa"/>
            <w:tcBorders>
              <w:top w:val="nil"/>
              <w:left w:val="nil"/>
              <w:bottom w:val="single" w:sz="4" w:space="0" w:color="auto"/>
              <w:right w:val="single" w:sz="4" w:space="0" w:color="auto"/>
            </w:tcBorders>
            <w:shd w:val="clear" w:color="auto" w:fill="auto"/>
            <w:noWrap/>
            <w:vAlign w:val="bottom"/>
            <w:hideMark/>
          </w:tcPr>
          <w:p w:rsidR="00173C60" w:rsidRPr="00D77076" w:rsidRDefault="00173C60" w:rsidP="00173C60">
            <w:pPr>
              <w:jc w:val="center"/>
              <w:rPr>
                <w:rFonts w:ascii="Montserrat" w:eastAsia="Times New Roman" w:hAnsi="Montserrat" w:cs="Calibri"/>
                <w:color w:val="000000"/>
                <w:sz w:val="22"/>
                <w:szCs w:val="22"/>
                <w:lang w:eastAsia="es-MX"/>
              </w:rPr>
            </w:pPr>
            <w:r w:rsidRPr="00D77076">
              <w:rPr>
                <w:rFonts w:ascii="Montserrat" w:eastAsia="Times New Roman" w:hAnsi="Montserrat" w:cs="Calibri"/>
                <w:color w:val="000000"/>
                <w:sz w:val="22"/>
                <w:szCs w:val="22"/>
                <w:lang w:eastAsia="es-MX"/>
              </w:rPr>
              <w:t>12</w:t>
            </w:r>
          </w:p>
        </w:tc>
        <w:tc>
          <w:tcPr>
            <w:tcW w:w="992" w:type="dxa"/>
            <w:tcBorders>
              <w:top w:val="nil"/>
              <w:left w:val="nil"/>
              <w:bottom w:val="single" w:sz="4" w:space="0" w:color="auto"/>
              <w:right w:val="single" w:sz="4" w:space="0" w:color="auto"/>
            </w:tcBorders>
            <w:shd w:val="clear" w:color="auto" w:fill="auto"/>
            <w:noWrap/>
            <w:vAlign w:val="bottom"/>
            <w:hideMark/>
          </w:tcPr>
          <w:p w:rsidR="00173C60" w:rsidRPr="00D77076" w:rsidRDefault="00173C60" w:rsidP="00173C60">
            <w:pPr>
              <w:jc w:val="center"/>
              <w:rPr>
                <w:rFonts w:ascii="Montserrat" w:eastAsia="Times New Roman" w:hAnsi="Montserrat" w:cs="Calibri"/>
                <w:color w:val="000000"/>
                <w:sz w:val="22"/>
                <w:szCs w:val="22"/>
                <w:lang w:eastAsia="es-MX"/>
              </w:rPr>
            </w:pPr>
            <w:r w:rsidRPr="00D77076">
              <w:rPr>
                <w:rFonts w:ascii="Montserrat" w:eastAsia="Times New Roman" w:hAnsi="Montserrat" w:cs="Calibri"/>
                <w:color w:val="000000"/>
                <w:sz w:val="22"/>
                <w:szCs w:val="22"/>
                <w:lang w:eastAsia="es-MX"/>
              </w:rPr>
              <w:t>310</w:t>
            </w:r>
          </w:p>
        </w:tc>
        <w:tc>
          <w:tcPr>
            <w:tcW w:w="1276" w:type="dxa"/>
            <w:tcBorders>
              <w:top w:val="nil"/>
              <w:left w:val="nil"/>
              <w:bottom w:val="single" w:sz="4" w:space="0" w:color="auto"/>
              <w:right w:val="single" w:sz="4" w:space="0" w:color="auto"/>
            </w:tcBorders>
            <w:shd w:val="clear" w:color="auto" w:fill="auto"/>
            <w:noWrap/>
            <w:vAlign w:val="bottom"/>
            <w:hideMark/>
          </w:tcPr>
          <w:p w:rsidR="00173C60" w:rsidRPr="00D77076" w:rsidRDefault="00173C60" w:rsidP="00173C60">
            <w:pPr>
              <w:jc w:val="center"/>
              <w:rPr>
                <w:rFonts w:ascii="Montserrat" w:eastAsia="Times New Roman" w:hAnsi="Montserrat" w:cs="Calibri"/>
                <w:color w:val="000000"/>
                <w:sz w:val="22"/>
                <w:szCs w:val="22"/>
                <w:lang w:eastAsia="es-MX"/>
              </w:rPr>
            </w:pPr>
            <w:r w:rsidRPr="00D77076">
              <w:rPr>
                <w:rFonts w:ascii="Montserrat" w:eastAsia="Times New Roman" w:hAnsi="Montserrat" w:cs="Calibri"/>
                <w:color w:val="000000"/>
                <w:sz w:val="22"/>
                <w:szCs w:val="22"/>
                <w:lang w:eastAsia="es-MX"/>
              </w:rPr>
              <w:t>3720</w:t>
            </w:r>
          </w:p>
        </w:tc>
      </w:tr>
      <w:tr w:rsidR="00173C60" w:rsidRPr="00D77076" w:rsidTr="00173C60">
        <w:trPr>
          <w:trHeight w:val="330"/>
        </w:trPr>
        <w:tc>
          <w:tcPr>
            <w:tcW w:w="993" w:type="dxa"/>
            <w:vMerge/>
            <w:tcBorders>
              <w:top w:val="nil"/>
              <w:left w:val="single" w:sz="4" w:space="0" w:color="auto"/>
              <w:bottom w:val="single" w:sz="4" w:space="0" w:color="000000"/>
              <w:right w:val="single" w:sz="4" w:space="0" w:color="auto"/>
            </w:tcBorders>
            <w:vAlign w:val="center"/>
            <w:hideMark/>
          </w:tcPr>
          <w:p w:rsidR="00173C60" w:rsidRPr="00D77076" w:rsidRDefault="00173C60" w:rsidP="00173C60">
            <w:pPr>
              <w:rPr>
                <w:rFonts w:ascii="Montserrat" w:eastAsia="Times New Roman" w:hAnsi="Montserrat" w:cs="Calibri"/>
                <w:color w:val="000000"/>
                <w:sz w:val="22"/>
                <w:szCs w:val="22"/>
                <w:lang w:eastAsia="es-MX"/>
              </w:rPr>
            </w:pPr>
          </w:p>
        </w:tc>
        <w:tc>
          <w:tcPr>
            <w:tcW w:w="2977" w:type="dxa"/>
            <w:vMerge/>
            <w:tcBorders>
              <w:top w:val="nil"/>
              <w:left w:val="single" w:sz="4" w:space="0" w:color="auto"/>
              <w:bottom w:val="single" w:sz="4" w:space="0" w:color="000000"/>
              <w:right w:val="single" w:sz="4" w:space="0" w:color="auto"/>
            </w:tcBorders>
            <w:vAlign w:val="center"/>
            <w:hideMark/>
          </w:tcPr>
          <w:p w:rsidR="00173C60" w:rsidRPr="00D77076" w:rsidRDefault="00173C60" w:rsidP="00173C60">
            <w:pPr>
              <w:rPr>
                <w:rFonts w:ascii="Montserrat" w:eastAsia="Times New Roman" w:hAnsi="Montserrat" w:cs="Calibri"/>
                <w:color w:val="000000"/>
                <w:sz w:val="22"/>
                <w:szCs w:val="22"/>
                <w:lang w:eastAsia="es-MX"/>
              </w:rPr>
            </w:pPr>
          </w:p>
        </w:tc>
        <w:tc>
          <w:tcPr>
            <w:tcW w:w="1134" w:type="dxa"/>
            <w:tcBorders>
              <w:top w:val="nil"/>
              <w:left w:val="nil"/>
              <w:bottom w:val="single" w:sz="4" w:space="0" w:color="auto"/>
              <w:right w:val="single" w:sz="4" w:space="0" w:color="auto"/>
            </w:tcBorders>
            <w:shd w:val="clear" w:color="auto" w:fill="auto"/>
            <w:noWrap/>
            <w:vAlign w:val="bottom"/>
            <w:hideMark/>
          </w:tcPr>
          <w:p w:rsidR="00173C60" w:rsidRPr="00D77076" w:rsidRDefault="00173C60" w:rsidP="00173C60">
            <w:pPr>
              <w:rPr>
                <w:rFonts w:ascii="Montserrat" w:eastAsia="Times New Roman" w:hAnsi="Montserrat" w:cs="Calibri"/>
                <w:color w:val="000000"/>
                <w:sz w:val="22"/>
                <w:szCs w:val="22"/>
                <w:lang w:eastAsia="es-MX"/>
              </w:rPr>
            </w:pPr>
            <w:r w:rsidRPr="00D77076">
              <w:rPr>
                <w:rFonts w:ascii="Montserrat" w:eastAsia="Times New Roman" w:hAnsi="Montserrat" w:cs="Calibri"/>
                <w:color w:val="000000"/>
                <w:sz w:val="22"/>
                <w:szCs w:val="22"/>
                <w:lang w:eastAsia="es-MX"/>
              </w:rPr>
              <w:t>LUN-DOM</w:t>
            </w:r>
          </w:p>
        </w:tc>
        <w:tc>
          <w:tcPr>
            <w:tcW w:w="1418" w:type="dxa"/>
            <w:tcBorders>
              <w:top w:val="nil"/>
              <w:left w:val="nil"/>
              <w:bottom w:val="single" w:sz="4" w:space="0" w:color="auto"/>
              <w:right w:val="single" w:sz="4" w:space="0" w:color="auto"/>
            </w:tcBorders>
            <w:shd w:val="clear" w:color="auto" w:fill="auto"/>
            <w:noWrap/>
            <w:vAlign w:val="bottom"/>
            <w:hideMark/>
          </w:tcPr>
          <w:p w:rsidR="00173C60" w:rsidRPr="00D77076" w:rsidRDefault="00173C60" w:rsidP="00173C60">
            <w:pPr>
              <w:jc w:val="center"/>
              <w:rPr>
                <w:rFonts w:ascii="Montserrat" w:eastAsia="Times New Roman" w:hAnsi="Montserrat" w:cs="Calibri"/>
                <w:color w:val="000000"/>
                <w:sz w:val="22"/>
                <w:szCs w:val="22"/>
                <w:lang w:eastAsia="es-MX"/>
              </w:rPr>
            </w:pPr>
            <w:r w:rsidRPr="00D77076">
              <w:rPr>
                <w:rFonts w:ascii="Montserrat" w:eastAsia="Times New Roman" w:hAnsi="Montserrat" w:cs="Calibri"/>
                <w:color w:val="000000"/>
                <w:sz w:val="22"/>
                <w:szCs w:val="22"/>
                <w:lang w:eastAsia="es-MX"/>
              </w:rPr>
              <w:t>1</w:t>
            </w:r>
          </w:p>
        </w:tc>
        <w:tc>
          <w:tcPr>
            <w:tcW w:w="1417" w:type="dxa"/>
            <w:tcBorders>
              <w:top w:val="nil"/>
              <w:left w:val="nil"/>
              <w:bottom w:val="single" w:sz="4" w:space="0" w:color="auto"/>
              <w:right w:val="single" w:sz="4" w:space="0" w:color="auto"/>
            </w:tcBorders>
            <w:shd w:val="clear" w:color="auto" w:fill="auto"/>
            <w:noWrap/>
            <w:vAlign w:val="bottom"/>
            <w:hideMark/>
          </w:tcPr>
          <w:p w:rsidR="00173C60" w:rsidRPr="00D77076" w:rsidRDefault="00173C60" w:rsidP="00173C60">
            <w:pPr>
              <w:jc w:val="center"/>
              <w:rPr>
                <w:rFonts w:ascii="Montserrat" w:eastAsia="Times New Roman" w:hAnsi="Montserrat" w:cs="Calibri"/>
                <w:color w:val="000000"/>
                <w:sz w:val="22"/>
                <w:szCs w:val="22"/>
                <w:lang w:eastAsia="es-MX"/>
              </w:rPr>
            </w:pPr>
            <w:r w:rsidRPr="00D77076">
              <w:rPr>
                <w:rFonts w:ascii="Montserrat" w:eastAsia="Times New Roman" w:hAnsi="Montserrat" w:cs="Calibri"/>
                <w:color w:val="000000"/>
                <w:sz w:val="22"/>
                <w:szCs w:val="22"/>
                <w:lang w:eastAsia="es-MX"/>
              </w:rPr>
              <w:t>12</w:t>
            </w:r>
          </w:p>
        </w:tc>
        <w:tc>
          <w:tcPr>
            <w:tcW w:w="992" w:type="dxa"/>
            <w:tcBorders>
              <w:top w:val="nil"/>
              <w:left w:val="nil"/>
              <w:bottom w:val="single" w:sz="4" w:space="0" w:color="auto"/>
              <w:right w:val="single" w:sz="4" w:space="0" w:color="auto"/>
            </w:tcBorders>
            <w:shd w:val="clear" w:color="auto" w:fill="auto"/>
            <w:noWrap/>
            <w:vAlign w:val="bottom"/>
            <w:hideMark/>
          </w:tcPr>
          <w:p w:rsidR="00173C60" w:rsidRPr="00D77076" w:rsidRDefault="00173C60" w:rsidP="00173C60">
            <w:pPr>
              <w:jc w:val="center"/>
              <w:rPr>
                <w:rFonts w:ascii="Montserrat" w:eastAsia="Times New Roman" w:hAnsi="Montserrat" w:cs="Calibri"/>
                <w:color w:val="000000"/>
                <w:sz w:val="22"/>
                <w:szCs w:val="22"/>
                <w:lang w:eastAsia="es-MX"/>
              </w:rPr>
            </w:pPr>
            <w:r w:rsidRPr="00D77076">
              <w:rPr>
                <w:rFonts w:ascii="Montserrat" w:eastAsia="Times New Roman" w:hAnsi="Montserrat" w:cs="Calibri"/>
                <w:color w:val="000000"/>
                <w:sz w:val="22"/>
                <w:szCs w:val="22"/>
                <w:lang w:eastAsia="es-MX"/>
              </w:rPr>
              <w:t>310</w:t>
            </w:r>
          </w:p>
        </w:tc>
        <w:tc>
          <w:tcPr>
            <w:tcW w:w="1276" w:type="dxa"/>
            <w:tcBorders>
              <w:top w:val="nil"/>
              <w:left w:val="nil"/>
              <w:bottom w:val="single" w:sz="4" w:space="0" w:color="auto"/>
              <w:right w:val="single" w:sz="4" w:space="0" w:color="auto"/>
            </w:tcBorders>
            <w:shd w:val="clear" w:color="auto" w:fill="auto"/>
            <w:noWrap/>
            <w:vAlign w:val="bottom"/>
            <w:hideMark/>
          </w:tcPr>
          <w:p w:rsidR="00173C60" w:rsidRPr="00D77076" w:rsidRDefault="00173C60" w:rsidP="00173C60">
            <w:pPr>
              <w:jc w:val="center"/>
              <w:rPr>
                <w:rFonts w:ascii="Montserrat" w:eastAsia="Times New Roman" w:hAnsi="Montserrat" w:cs="Calibri"/>
                <w:color w:val="000000"/>
                <w:sz w:val="22"/>
                <w:szCs w:val="22"/>
                <w:lang w:eastAsia="es-MX"/>
              </w:rPr>
            </w:pPr>
            <w:r w:rsidRPr="00D77076">
              <w:rPr>
                <w:rFonts w:ascii="Montserrat" w:eastAsia="Times New Roman" w:hAnsi="Montserrat" w:cs="Calibri"/>
                <w:color w:val="000000"/>
                <w:sz w:val="22"/>
                <w:szCs w:val="22"/>
                <w:lang w:eastAsia="es-MX"/>
              </w:rPr>
              <w:t>3720</w:t>
            </w:r>
          </w:p>
        </w:tc>
      </w:tr>
      <w:tr w:rsidR="00173C60" w:rsidRPr="00D77076" w:rsidTr="00173C60">
        <w:trPr>
          <w:trHeight w:val="330"/>
        </w:trPr>
        <w:tc>
          <w:tcPr>
            <w:tcW w:w="993" w:type="dxa"/>
            <w:vMerge/>
            <w:tcBorders>
              <w:top w:val="nil"/>
              <w:left w:val="single" w:sz="4" w:space="0" w:color="auto"/>
              <w:bottom w:val="single" w:sz="4" w:space="0" w:color="000000"/>
              <w:right w:val="single" w:sz="4" w:space="0" w:color="auto"/>
            </w:tcBorders>
            <w:vAlign w:val="center"/>
            <w:hideMark/>
          </w:tcPr>
          <w:p w:rsidR="00173C60" w:rsidRPr="00D77076" w:rsidRDefault="00173C60" w:rsidP="00173C60">
            <w:pPr>
              <w:rPr>
                <w:rFonts w:ascii="Montserrat" w:eastAsia="Times New Roman" w:hAnsi="Montserrat" w:cs="Calibri"/>
                <w:color w:val="000000"/>
                <w:sz w:val="22"/>
                <w:szCs w:val="22"/>
                <w:lang w:eastAsia="es-MX"/>
              </w:rPr>
            </w:pPr>
          </w:p>
        </w:tc>
        <w:tc>
          <w:tcPr>
            <w:tcW w:w="2977" w:type="dxa"/>
            <w:vMerge/>
            <w:tcBorders>
              <w:top w:val="nil"/>
              <w:left w:val="single" w:sz="4" w:space="0" w:color="auto"/>
              <w:bottom w:val="single" w:sz="4" w:space="0" w:color="000000"/>
              <w:right w:val="single" w:sz="4" w:space="0" w:color="auto"/>
            </w:tcBorders>
            <w:vAlign w:val="center"/>
            <w:hideMark/>
          </w:tcPr>
          <w:p w:rsidR="00173C60" w:rsidRPr="00D77076" w:rsidRDefault="00173C60" w:rsidP="00173C60">
            <w:pPr>
              <w:rPr>
                <w:rFonts w:ascii="Montserrat" w:eastAsia="Times New Roman" w:hAnsi="Montserrat" w:cs="Calibri"/>
                <w:color w:val="000000"/>
                <w:sz w:val="22"/>
                <w:szCs w:val="22"/>
                <w:lang w:eastAsia="es-MX"/>
              </w:rPr>
            </w:pPr>
          </w:p>
        </w:tc>
        <w:tc>
          <w:tcPr>
            <w:tcW w:w="1134" w:type="dxa"/>
            <w:tcBorders>
              <w:top w:val="nil"/>
              <w:left w:val="nil"/>
              <w:bottom w:val="single" w:sz="4" w:space="0" w:color="auto"/>
              <w:right w:val="single" w:sz="4" w:space="0" w:color="auto"/>
            </w:tcBorders>
            <w:shd w:val="clear" w:color="auto" w:fill="auto"/>
            <w:noWrap/>
            <w:vAlign w:val="bottom"/>
            <w:hideMark/>
          </w:tcPr>
          <w:p w:rsidR="00173C60" w:rsidRPr="00D77076" w:rsidRDefault="00173C60" w:rsidP="00173C60">
            <w:pPr>
              <w:rPr>
                <w:rFonts w:ascii="Montserrat" w:eastAsia="Times New Roman" w:hAnsi="Montserrat" w:cs="Calibri"/>
                <w:i/>
                <w:iCs/>
                <w:color w:val="000000"/>
                <w:sz w:val="22"/>
                <w:szCs w:val="22"/>
                <w:lang w:eastAsia="es-MX"/>
              </w:rPr>
            </w:pPr>
            <w:r w:rsidRPr="00D77076">
              <w:rPr>
                <w:rFonts w:ascii="Montserrat" w:eastAsia="Times New Roman" w:hAnsi="Montserrat" w:cs="Calibri"/>
                <w:i/>
                <w:iCs/>
                <w:color w:val="000000"/>
                <w:sz w:val="22"/>
                <w:szCs w:val="22"/>
                <w:lang w:eastAsia="es-MX"/>
              </w:rPr>
              <w:t>LUN-VIE</w:t>
            </w:r>
          </w:p>
        </w:tc>
        <w:tc>
          <w:tcPr>
            <w:tcW w:w="1418" w:type="dxa"/>
            <w:tcBorders>
              <w:top w:val="nil"/>
              <w:left w:val="nil"/>
              <w:bottom w:val="single" w:sz="4" w:space="0" w:color="auto"/>
              <w:right w:val="single" w:sz="4" w:space="0" w:color="auto"/>
            </w:tcBorders>
            <w:shd w:val="clear" w:color="auto" w:fill="auto"/>
            <w:noWrap/>
            <w:vAlign w:val="bottom"/>
            <w:hideMark/>
          </w:tcPr>
          <w:p w:rsidR="00173C60" w:rsidRPr="00D77076" w:rsidRDefault="00173C60" w:rsidP="00173C60">
            <w:pPr>
              <w:jc w:val="center"/>
              <w:rPr>
                <w:rFonts w:ascii="Montserrat" w:eastAsia="Times New Roman" w:hAnsi="Montserrat" w:cs="Calibri"/>
                <w:i/>
                <w:iCs/>
                <w:color w:val="000000"/>
                <w:sz w:val="22"/>
                <w:szCs w:val="22"/>
                <w:lang w:eastAsia="es-MX"/>
              </w:rPr>
            </w:pPr>
            <w:r w:rsidRPr="00D77076">
              <w:rPr>
                <w:rFonts w:ascii="Montserrat" w:eastAsia="Times New Roman" w:hAnsi="Montserrat" w:cs="Calibri"/>
                <w:i/>
                <w:iCs/>
                <w:color w:val="000000"/>
                <w:sz w:val="22"/>
                <w:szCs w:val="22"/>
                <w:lang w:eastAsia="es-MX"/>
              </w:rPr>
              <w:t>1</w:t>
            </w:r>
          </w:p>
        </w:tc>
        <w:tc>
          <w:tcPr>
            <w:tcW w:w="1417" w:type="dxa"/>
            <w:tcBorders>
              <w:top w:val="nil"/>
              <w:left w:val="nil"/>
              <w:bottom w:val="single" w:sz="4" w:space="0" w:color="auto"/>
              <w:right w:val="single" w:sz="4" w:space="0" w:color="auto"/>
            </w:tcBorders>
            <w:shd w:val="clear" w:color="auto" w:fill="auto"/>
            <w:noWrap/>
            <w:vAlign w:val="bottom"/>
            <w:hideMark/>
          </w:tcPr>
          <w:p w:rsidR="00173C60" w:rsidRPr="00D77076" w:rsidRDefault="00173C60" w:rsidP="00173C60">
            <w:pPr>
              <w:jc w:val="center"/>
              <w:rPr>
                <w:rFonts w:ascii="Montserrat" w:eastAsia="Times New Roman" w:hAnsi="Montserrat" w:cs="Calibri"/>
                <w:i/>
                <w:iCs/>
                <w:color w:val="000000"/>
                <w:sz w:val="22"/>
                <w:szCs w:val="22"/>
                <w:lang w:eastAsia="es-MX"/>
              </w:rPr>
            </w:pPr>
            <w:r w:rsidRPr="00D77076">
              <w:rPr>
                <w:rFonts w:ascii="Montserrat" w:eastAsia="Times New Roman" w:hAnsi="Montserrat" w:cs="Calibri"/>
                <w:i/>
                <w:iCs/>
                <w:color w:val="000000"/>
                <w:sz w:val="22"/>
                <w:szCs w:val="22"/>
                <w:lang w:eastAsia="es-MX"/>
              </w:rPr>
              <w:t>12</w:t>
            </w:r>
          </w:p>
        </w:tc>
        <w:tc>
          <w:tcPr>
            <w:tcW w:w="992" w:type="dxa"/>
            <w:tcBorders>
              <w:top w:val="nil"/>
              <w:left w:val="nil"/>
              <w:bottom w:val="single" w:sz="4" w:space="0" w:color="auto"/>
              <w:right w:val="single" w:sz="4" w:space="0" w:color="auto"/>
            </w:tcBorders>
            <w:shd w:val="clear" w:color="auto" w:fill="auto"/>
            <w:noWrap/>
            <w:vAlign w:val="bottom"/>
            <w:hideMark/>
          </w:tcPr>
          <w:p w:rsidR="00173C60" w:rsidRPr="00D77076" w:rsidRDefault="00173C60" w:rsidP="00173C60">
            <w:pPr>
              <w:jc w:val="center"/>
              <w:rPr>
                <w:rFonts w:ascii="Montserrat" w:eastAsia="Times New Roman" w:hAnsi="Montserrat" w:cs="Calibri"/>
                <w:i/>
                <w:iCs/>
                <w:color w:val="000000"/>
                <w:sz w:val="22"/>
                <w:szCs w:val="22"/>
                <w:lang w:eastAsia="es-MX"/>
              </w:rPr>
            </w:pPr>
            <w:r w:rsidRPr="00D77076">
              <w:rPr>
                <w:rFonts w:ascii="Montserrat" w:eastAsia="Times New Roman" w:hAnsi="Montserrat" w:cs="Calibri"/>
                <w:i/>
                <w:iCs/>
                <w:color w:val="000000"/>
                <w:sz w:val="22"/>
                <w:szCs w:val="22"/>
                <w:lang w:eastAsia="es-MX"/>
              </w:rPr>
              <w:t>221</w:t>
            </w:r>
          </w:p>
        </w:tc>
        <w:tc>
          <w:tcPr>
            <w:tcW w:w="1276" w:type="dxa"/>
            <w:tcBorders>
              <w:top w:val="nil"/>
              <w:left w:val="nil"/>
              <w:bottom w:val="single" w:sz="4" w:space="0" w:color="auto"/>
              <w:right w:val="single" w:sz="4" w:space="0" w:color="auto"/>
            </w:tcBorders>
            <w:shd w:val="clear" w:color="auto" w:fill="auto"/>
            <w:noWrap/>
            <w:vAlign w:val="bottom"/>
            <w:hideMark/>
          </w:tcPr>
          <w:p w:rsidR="00173C60" w:rsidRPr="00D77076" w:rsidRDefault="00173C60" w:rsidP="00173C60">
            <w:pPr>
              <w:jc w:val="center"/>
              <w:rPr>
                <w:rFonts w:ascii="Montserrat" w:eastAsia="Times New Roman" w:hAnsi="Montserrat" w:cs="Calibri"/>
                <w:i/>
                <w:iCs/>
                <w:color w:val="000000"/>
                <w:sz w:val="22"/>
                <w:szCs w:val="22"/>
                <w:lang w:eastAsia="es-MX"/>
              </w:rPr>
            </w:pPr>
            <w:r w:rsidRPr="00D77076">
              <w:rPr>
                <w:rFonts w:ascii="Montserrat" w:eastAsia="Times New Roman" w:hAnsi="Montserrat" w:cs="Calibri"/>
                <w:i/>
                <w:iCs/>
                <w:color w:val="000000"/>
                <w:sz w:val="22"/>
                <w:szCs w:val="22"/>
                <w:lang w:eastAsia="es-MX"/>
              </w:rPr>
              <w:t>2652</w:t>
            </w:r>
          </w:p>
        </w:tc>
      </w:tr>
      <w:tr w:rsidR="00173C60" w:rsidRPr="00D77076" w:rsidTr="00173C60">
        <w:trPr>
          <w:trHeight w:val="330"/>
        </w:trPr>
        <w:tc>
          <w:tcPr>
            <w:tcW w:w="993" w:type="dxa"/>
            <w:vMerge w:val="restart"/>
            <w:tcBorders>
              <w:top w:val="nil"/>
              <w:left w:val="single" w:sz="4" w:space="0" w:color="auto"/>
              <w:bottom w:val="single" w:sz="4" w:space="0" w:color="000000"/>
              <w:right w:val="single" w:sz="4" w:space="0" w:color="auto"/>
            </w:tcBorders>
            <w:shd w:val="clear" w:color="auto" w:fill="auto"/>
            <w:noWrap/>
            <w:vAlign w:val="bottom"/>
            <w:hideMark/>
          </w:tcPr>
          <w:p w:rsidR="00173C60" w:rsidRPr="00D77076" w:rsidRDefault="00173C60" w:rsidP="00173C60">
            <w:pPr>
              <w:jc w:val="center"/>
              <w:rPr>
                <w:rFonts w:ascii="Montserrat" w:eastAsia="Times New Roman" w:hAnsi="Montserrat" w:cs="Calibri"/>
                <w:color w:val="000000"/>
                <w:sz w:val="22"/>
                <w:szCs w:val="22"/>
                <w:lang w:eastAsia="es-MX"/>
              </w:rPr>
            </w:pPr>
            <w:r w:rsidRPr="00D77076">
              <w:rPr>
                <w:rFonts w:ascii="Montserrat" w:eastAsia="Times New Roman" w:hAnsi="Montserrat" w:cs="Calibri"/>
                <w:color w:val="000000"/>
                <w:sz w:val="22"/>
                <w:szCs w:val="22"/>
                <w:lang w:eastAsia="es-MX"/>
              </w:rPr>
              <w:t>7</w:t>
            </w:r>
          </w:p>
        </w:tc>
        <w:tc>
          <w:tcPr>
            <w:tcW w:w="2977" w:type="dxa"/>
            <w:vMerge w:val="restart"/>
            <w:tcBorders>
              <w:top w:val="nil"/>
              <w:left w:val="single" w:sz="4" w:space="0" w:color="auto"/>
              <w:bottom w:val="single" w:sz="4" w:space="0" w:color="000000"/>
              <w:right w:val="single" w:sz="4" w:space="0" w:color="auto"/>
            </w:tcBorders>
            <w:shd w:val="clear" w:color="auto" w:fill="auto"/>
            <w:noWrap/>
            <w:vAlign w:val="bottom"/>
            <w:hideMark/>
          </w:tcPr>
          <w:p w:rsidR="00173C60" w:rsidRPr="00D77076" w:rsidRDefault="00173C60" w:rsidP="00173C60">
            <w:pPr>
              <w:rPr>
                <w:rFonts w:ascii="Montserrat" w:eastAsia="Times New Roman" w:hAnsi="Montserrat" w:cs="Calibri"/>
                <w:color w:val="000000"/>
                <w:sz w:val="22"/>
                <w:szCs w:val="22"/>
                <w:lang w:eastAsia="es-MX"/>
              </w:rPr>
            </w:pPr>
            <w:r w:rsidRPr="00D77076">
              <w:rPr>
                <w:rFonts w:ascii="Montserrat" w:eastAsia="Times New Roman" w:hAnsi="Montserrat" w:cs="Calibri"/>
                <w:color w:val="000000"/>
                <w:sz w:val="22"/>
                <w:szCs w:val="22"/>
                <w:lang w:eastAsia="es-MX"/>
              </w:rPr>
              <w:t>CAST</w:t>
            </w:r>
          </w:p>
        </w:tc>
        <w:tc>
          <w:tcPr>
            <w:tcW w:w="1134" w:type="dxa"/>
            <w:tcBorders>
              <w:top w:val="nil"/>
              <w:left w:val="nil"/>
              <w:bottom w:val="single" w:sz="4" w:space="0" w:color="auto"/>
              <w:right w:val="single" w:sz="4" w:space="0" w:color="auto"/>
            </w:tcBorders>
            <w:shd w:val="clear" w:color="auto" w:fill="auto"/>
            <w:noWrap/>
            <w:vAlign w:val="bottom"/>
            <w:hideMark/>
          </w:tcPr>
          <w:p w:rsidR="00173C60" w:rsidRPr="00D77076" w:rsidRDefault="00173C60" w:rsidP="00173C60">
            <w:pPr>
              <w:rPr>
                <w:rFonts w:ascii="Montserrat" w:eastAsia="Times New Roman" w:hAnsi="Montserrat" w:cs="Calibri"/>
                <w:color w:val="000000"/>
                <w:sz w:val="22"/>
                <w:szCs w:val="22"/>
                <w:lang w:eastAsia="es-MX"/>
              </w:rPr>
            </w:pPr>
            <w:r w:rsidRPr="00D77076">
              <w:rPr>
                <w:rFonts w:ascii="Montserrat" w:eastAsia="Times New Roman" w:hAnsi="Montserrat" w:cs="Calibri"/>
                <w:color w:val="000000"/>
                <w:sz w:val="22"/>
                <w:szCs w:val="22"/>
                <w:lang w:eastAsia="es-MX"/>
              </w:rPr>
              <w:t>LUN-DOM</w:t>
            </w:r>
          </w:p>
        </w:tc>
        <w:tc>
          <w:tcPr>
            <w:tcW w:w="1418" w:type="dxa"/>
            <w:tcBorders>
              <w:top w:val="nil"/>
              <w:left w:val="nil"/>
              <w:bottom w:val="single" w:sz="4" w:space="0" w:color="auto"/>
              <w:right w:val="single" w:sz="4" w:space="0" w:color="auto"/>
            </w:tcBorders>
            <w:shd w:val="clear" w:color="auto" w:fill="auto"/>
            <w:noWrap/>
            <w:vAlign w:val="bottom"/>
            <w:hideMark/>
          </w:tcPr>
          <w:p w:rsidR="00173C60" w:rsidRPr="00D77076" w:rsidRDefault="00173C60" w:rsidP="00173C60">
            <w:pPr>
              <w:jc w:val="center"/>
              <w:rPr>
                <w:rFonts w:ascii="Montserrat" w:eastAsia="Times New Roman" w:hAnsi="Montserrat" w:cs="Calibri"/>
                <w:color w:val="000000"/>
                <w:sz w:val="22"/>
                <w:szCs w:val="22"/>
                <w:lang w:eastAsia="es-MX"/>
              </w:rPr>
            </w:pPr>
            <w:r w:rsidRPr="00D77076">
              <w:rPr>
                <w:rFonts w:ascii="Montserrat" w:eastAsia="Times New Roman" w:hAnsi="Montserrat" w:cs="Calibri"/>
                <w:color w:val="000000"/>
                <w:sz w:val="22"/>
                <w:szCs w:val="22"/>
                <w:lang w:eastAsia="es-MX"/>
              </w:rPr>
              <w:t>1</w:t>
            </w:r>
          </w:p>
        </w:tc>
        <w:tc>
          <w:tcPr>
            <w:tcW w:w="1417" w:type="dxa"/>
            <w:tcBorders>
              <w:top w:val="nil"/>
              <w:left w:val="nil"/>
              <w:bottom w:val="single" w:sz="4" w:space="0" w:color="auto"/>
              <w:right w:val="single" w:sz="4" w:space="0" w:color="auto"/>
            </w:tcBorders>
            <w:shd w:val="clear" w:color="auto" w:fill="auto"/>
            <w:noWrap/>
            <w:vAlign w:val="bottom"/>
            <w:hideMark/>
          </w:tcPr>
          <w:p w:rsidR="00173C60" w:rsidRPr="00D77076" w:rsidRDefault="00173C60" w:rsidP="00173C60">
            <w:pPr>
              <w:jc w:val="center"/>
              <w:rPr>
                <w:rFonts w:ascii="Montserrat" w:eastAsia="Times New Roman" w:hAnsi="Montserrat" w:cs="Calibri"/>
                <w:color w:val="000000"/>
                <w:sz w:val="22"/>
                <w:szCs w:val="22"/>
                <w:lang w:eastAsia="es-MX"/>
              </w:rPr>
            </w:pPr>
            <w:r w:rsidRPr="00D77076">
              <w:rPr>
                <w:rFonts w:ascii="Montserrat" w:eastAsia="Times New Roman" w:hAnsi="Montserrat" w:cs="Calibri"/>
                <w:color w:val="000000"/>
                <w:sz w:val="22"/>
                <w:szCs w:val="22"/>
                <w:lang w:eastAsia="es-MX"/>
              </w:rPr>
              <w:t>12</w:t>
            </w:r>
          </w:p>
        </w:tc>
        <w:tc>
          <w:tcPr>
            <w:tcW w:w="992" w:type="dxa"/>
            <w:tcBorders>
              <w:top w:val="nil"/>
              <w:left w:val="nil"/>
              <w:bottom w:val="single" w:sz="4" w:space="0" w:color="auto"/>
              <w:right w:val="single" w:sz="4" w:space="0" w:color="auto"/>
            </w:tcBorders>
            <w:shd w:val="clear" w:color="auto" w:fill="auto"/>
            <w:noWrap/>
            <w:vAlign w:val="bottom"/>
            <w:hideMark/>
          </w:tcPr>
          <w:p w:rsidR="00173C60" w:rsidRPr="00D77076" w:rsidRDefault="00173C60" w:rsidP="00173C60">
            <w:pPr>
              <w:jc w:val="center"/>
              <w:rPr>
                <w:rFonts w:ascii="Montserrat" w:eastAsia="Times New Roman" w:hAnsi="Montserrat" w:cs="Calibri"/>
                <w:color w:val="000000"/>
                <w:sz w:val="22"/>
                <w:szCs w:val="22"/>
                <w:lang w:eastAsia="es-MX"/>
              </w:rPr>
            </w:pPr>
            <w:r w:rsidRPr="00D77076">
              <w:rPr>
                <w:rFonts w:ascii="Montserrat" w:eastAsia="Times New Roman" w:hAnsi="Montserrat" w:cs="Calibri"/>
                <w:color w:val="000000"/>
                <w:sz w:val="22"/>
                <w:szCs w:val="22"/>
                <w:lang w:eastAsia="es-MX"/>
              </w:rPr>
              <w:t>310</w:t>
            </w:r>
          </w:p>
        </w:tc>
        <w:tc>
          <w:tcPr>
            <w:tcW w:w="1276" w:type="dxa"/>
            <w:tcBorders>
              <w:top w:val="nil"/>
              <w:left w:val="nil"/>
              <w:bottom w:val="single" w:sz="4" w:space="0" w:color="auto"/>
              <w:right w:val="single" w:sz="4" w:space="0" w:color="auto"/>
            </w:tcBorders>
            <w:shd w:val="clear" w:color="auto" w:fill="auto"/>
            <w:noWrap/>
            <w:vAlign w:val="bottom"/>
            <w:hideMark/>
          </w:tcPr>
          <w:p w:rsidR="00173C60" w:rsidRPr="00D77076" w:rsidRDefault="00173C60" w:rsidP="00173C60">
            <w:pPr>
              <w:jc w:val="center"/>
              <w:rPr>
                <w:rFonts w:ascii="Montserrat" w:eastAsia="Times New Roman" w:hAnsi="Montserrat" w:cs="Calibri"/>
                <w:color w:val="000000"/>
                <w:sz w:val="22"/>
                <w:szCs w:val="22"/>
                <w:lang w:eastAsia="es-MX"/>
              </w:rPr>
            </w:pPr>
            <w:r w:rsidRPr="00D77076">
              <w:rPr>
                <w:rFonts w:ascii="Montserrat" w:eastAsia="Times New Roman" w:hAnsi="Montserrat" w:cs="Calibri"/>
                <w:color w:val="000000"/>
                <w:sz w:val="22"/>
                <w:szCs w:val="22"/>
                <w:lang w:eastAsia="es-MX"/>
              </w:rPr>
              <w:t>3720</w:t>
            </w:r>
          </w:p>
        </w:tc>
      </w:tr>
      <w:tr w:rsidR="00173C60" w:rsidRPr="00D77076" w:rsidTr="00E92EB4">
        <w:trPr>
          <w:trHeight w:val="390"/>
        </w:trPr>
        <w:tc>
          <w:tcPr>
            <w:tcW w:w="993" w:type="dxa"/>
            <w:vMerge/>
            <w:tcBorders>
              <w:top w:val="nil"/>
              <w:left w:val="single" w:sz="4" w:space="0" w:color="auto"/>
              <w:bottom w:val="single" w:sz="4" w:space="0" w:color="000000"/>
              <w:right w:val="single" w:sz="4" w:space="0" w:color="auto"/>
            </w:tcBorders>
            <w:vAlign w:val="center"/>
            <w:hideMark/>
          </w:tcPr>
          <w:p w:rsidR="00173C60" w:rsidRPr="00D77076" w:rsidRDefault="00173C60" w:rsidP="00173C60">
            <w:pPr>
              <w:rPr>
                <w:rFonts w:ascii="Montserrat" w:eastAsia="Times New Roman" w:hAnsi="Montserrat" w:cs="Calibri"/>
                <w:color w:val="000000"/>
                <w:sz w:val="22"/>
                <w:szCs w:val="22"/>
                <w:lang w:eastAsia="es-MX"/>
              </w:rPr>
            </w:pPr>
          </w:p>
        </w:tc>
        <w:tc>
          <w:tcPr>
            <w:tcW w:w="2977" w:type="dxa"/>
            <w:vMerge/>
            <w:tcBorders>
              <w:top w:val="nil"/>
              <w:left w:val="single" w:sz="4" w:space="0" w:color="auto"/>
              <w:bottom w:val="single" w:sz="4" w:space="0" w:color="000000"/>
              <w:right w:val="single" w:sz="4" w:space="0" w:color="auto"/>
            </w:tcBorders>
            <w:vAlign w:val="center"/>
            <w:hideMark/>
          </w:tcPr>
          <w:p w:rsidR="00173C60" w:rsidRPr="00D77076" w:rsidRDefault="00173C60" w:rsidP="00173C60">
            <w:pPr>
              <w:rPr>
                <w:rFonts w:ascii="Montserrat" w:eastAsia="Times New Roman" w:hAnsi="Montserrat" w:cs="Calibri"/>
                <w:color w:val="000000"/>
                <w:sz w:val="22"/>
                <w:szCs w:val="22"/>
                <w:lang w:eastAsia="es-MX"/>
              </w:rPr>
            </w:pPr>
          </w:p>
        </w:tc>
        <w:tc>
          <w:tcPr>
            <w:tcW w:w="1134" w:type="dxa"/>
            <w:tcBorders>
              <w:top w:val="nil"/>
              <w:left w:val="nil"/>
              <w:bottom w:val="single" w:sz="4" w:space="0" w:color="auto"/>
              <w:right w:val="single" w:sz="4" w:space="0" w:color="auto"/>
            </w:tcBorders>
            <w:shd w:val="clear" w:color="auto" w:fill="auto"/>
            <w:noWrap/>
            <w:vAlign w:val="bottom"/>
            <w:hideMark/>
          </w:tcPr>
          <w:p w:rsidR="00173C60" w:rsidRPr="00D77076" w:rsidRDefault="00173C60" w:rsidP="00173C60">
            <w:pPr>
              <w:rPr>
                <w:rFonts w:ascii="Montserrat" w:eastAsia="Times New Roman" w:hAnsi="Montserrat" w:cs="Calibri"/>
                <w:color w:val="000000"/>
                <w:sz w:val="22"/>
                <w:szCs w:val="22"/>
                <w:lang w:eastAsia="es-MX"/>
              </w:rPr>
            </w:pPr>
            <w:r w:rsidRPr="00D77076">
              <w:rPr>
                <w:rFonts w:ascii="Montserrat" w:eastAsia="Times New Roman" w:hAnsi="Montserrat" w:cs="Calibri"/>
                <w:color w:val="000000"/>
                <w:sz w:val="22"/>
                <w:szCs w:val="22"/>
                <w:lang w:eastAsia="es-MX"/>
              </w:rPr>
              <w:t>LUN-DOM</w:t>
            </w:r>
          </w:p>
        </w:tc>
        <w:tc>
          <w:tcPr>
            <w:tcW w:w="1418" w:type="dxa"/>
            <w:tcBorders>
              <w:top w:val="nil"/>
              <w:left w:val="nil"/>
              <w:bottom w:val="single" w:sz="4" w:space="0" w:color="auto"/>
              <w:right w:val="single" w:sz="4" w:space="0" w:color="auto"/>
            </w:tcBorders>
            <w:shd w:val="clear" w:color="auto" w:fill="auto"/>
            <w:noWrap/>
            <w:vAlign w:val="bottom"/>
            <w:hideMark/>
          </w:tcPr>
          <w:p w:rsidR="00173C60" w:rsidRPr="00D77076" w:rsidRDefault="00173C60" w:rsidP="00173C60">
            <w:pPr>
              <w:jc w:val="center"/>
              <w:rPr>
                <w:rFonts w:ascii="Montserrat" w:eastAsia="Times New Roman" w:hAnsi="Montserrat" w:cs="Calibri"/>
                <w:color w:val="000000"/>
                <w:sz w:val="22"/>
                <w:szCs w:val="22"/>
                <w:lang w:eastAsia="es-MX"/>
              </w:rPr>
            </w:pPr>
            <w:r w:rsidRPr="00D77076">
              <w:rPr>
                <w:rFonts w:ascii="Montserrat" w:eastAsia="Times New Roman" w:hAnsi="Montserrat" w:cs="Calibri"/>
                <w:color w:val="000000"/>
                <w:sz w:val="22"/>
                <w:szCs w:val="22"/>
                <w:lang w:eastAsia="es-MX"/>
              </w:rPr>
              <w:t>1</w:t>
            </w:r>
          </w:p>
        </w:tc>
        <w:tc>
          <w:tcPr>
            <w:tcW w:w="1417" w:type="dxa"/>
            <w:tcBorders>
              <w:top w:val="nil"/>
              <w:left w:val="nil"/>
              <w:bottom w:val="single" w:sz="4" w:space="0" w:color="auto"/>
              <w:right w:val="nil"/>
            </w:tcBorders>
            <w:shd w:val="clear" w:color="auto" w:fill="auto"/>
            <w:noWrap/>
            <w:vAlign w:val="bottom"/>
            <w:hideMark/>
          </w:tcPr>
          <w:p w:rsidR="00173C60" w:rsidRPr="00D77076" w:rsidRDefault="00173C60" w:rsidP="00173C60">
            <w:pPr>
              <w:jc w:val="center"/>
              <w:rPr>
                <w:rFonts w:ascii="Montserrat" w:eastAsia="Times New Roman" w:hAnsi="Montserrat" w:cs="Calibri"/>
                <w:color w:val="000000"/>
                <w:sz w:val="22"/>
                <w:szCs w:val="22"/>
                <w:lang w:eastAsia="es-MX"/>
              </w:rPr>
            </w:pPr>
            <w:r w:rsidRPr="00D77076">
              <w:rPr>
                <w:rFonts w:ascii="Montserrat" w:eastAsia="Times New Roman" w:hAnsi="Montserrat" w:cs="Calibri"/>
                <w:color w:val="000000"/>
                <w:sz w:val="22"/>
                <w:szCs w:val="22"/>
                <w:lang w:eastAsia="es-MX"/>
              </w:rPr>
              <w:t>12</w:t>
            </w:r>
          </w:p>
        </w:tc>
        <w:tc>
          <w:tcPr>
            <w:tcW w:w="992" w:type="dxa"/>
            <w:tcBorders>
              <w:top w:val="nil"/>
              <w:left w:val="single" w:sz="4" w:space="0" w:color="auto"/>
              <w:bottom w:val="single" w:sz="4" w:space="0" w:color="auto"/>
              <w:right w:val="single" w:sz="4" w:space="0" w:color="auto"/>
            </w:tcBorders>
            <w:shd w:val="clear" w:color="auto" w:fill="auto"/>
            <w:noWrap/>
            <w:vAlign w:val="bottom"/>
            <w:hideMark/>
          </w:tcPr>
          <w:p w:rsidR="00173C60" w:rsidRPr="00D77076" w:rsidRDefault="00173C60" w:rsidP="00173C60">
            <w:pPr>
              <w:jc w:val="center"/>
              <w:rPr>
                <w:rFonts w:ascii="Montserrat" w:eastAsia="Times New Roman" w:hAnsi="Montserrat" w:cs="Calibri"/>
                <w:color w:val="000000"/>
                <w:sz w:val="22"/>
                <w:szCs w:val="22"/>
                <w:lang w:eastAsia="es-MX"/>
              </w:rPr>
            </w:pPr>
            <w:r w:rsidRPr="00D77076">
              <w:rPr>
                <w:rFonts w:ascii="Montserrat" w:eastAsia="Times New Roman" w:hAnsi="Montserrat" w:cs="Calibri"/>
                <w:color w:val="000000"/>
                <w:sz w:val="22"/>
                <w:szCs w:val="22"/>
                <w:lang w:eastAsia="es-MX"/>
              </w:rPr>
              <w:t>310</w:t>
            </w:r>
          </w:p>
        </w:tc>
        <w:tc>
          <w:tcPr>
            <w:tcW w:w="1276" w:type="dxa"/>
            <w:tcBorders>
              <w:top w:val="nil"/>
              <w:left w:val="nil"/>
              <w:bottom w:val="single" w:sz="4" w:space="0" w:color="auto"/>
              <w:right w:val="single" w:sz="4" w:space="0" w:color="auto"/>
            </w:tcBorders>
            <w:shd w:val="clear" w:color="auto" w:fill="auto"/>
            <w:noWrap/>
            <w:vAlign w:val="bottom"/>
            <w:hideMark/>
          </w:tcPr>
          <w:p w:rsidR="00173C60" w:rsidRPr="00D77076" w:rsidRDefault="00173C60" w:rsidP="00173C60">
            <w:pPr>
              <w:jc w:val="center"/>
              <w:rPr>
                <w:rFonts w:ascii="Montserrat" w:eastAsia="Times New Roman" w:hAnsi="Montserrat" w:cs="Calibri"/>
                <w:color w:val="000000"/>
                <w:sz w:val="22"/>
                <w:szCs w:val="22"/>
                <w:lang w:eastAsia="es-MX"/>
              </w:rPr>
            </w:pPr>
            <w:r w:rsidRPr="00D77076">
              <w:rPr>
                <w:rFonts w:ascii="Montserrat" w:eastAsia="Times New Roman" w:hAnsi="Montserrat" w:cs="Calibri"/>
                <w:color w:val="000000"/>
                <w:sz w:val="22"/>
                <w:szCs w:val="22"/>
                <w:lang w:eastAsia="es-MX"/>
              </w:rPr>
              <w:t>3720</w:t>
            </w:r>
          </w:p>
        </w:tc>
      </w:tr>
      <w:tr w:rsidR="00173C60" w:rsidRPr="00173C60" w:rsidTr="00E92EB4">
        <w:trPr>
          <w:trHeight w:val="330"/>
        </w:trPr>
        <w:tc>
          <w:tcPr>
            <w:tcW w:w="993" w:type="dxa"/>
            <w:tcBorders>
              <w:top w:val="nil"/>
              <w:left w:val="nil"/>
              <w:bottom w:val="nil"/>
              <w:right w:val="nil"/>
            </w:tcBorders>
            <w:shd w:val="clear" w:color="auto" w:fill="auto"/>
            <w:noWrap/>
            <w:vAlign w:val="bottom"/>
            <w:hideMark/>
          </w:tcPr>
          <w:p w:rsidR="00173C60" w:rsidRPr="00173C60" w:rsidRDefault="00173C60" w:rsidP="00173C60">
            <w:pPr>
              <w:jc w:val="center"/>
              <w:rPr>
                <w:rFonts w:ascii="Arial Narrow" w:eastAsia="Times New Roman" w:hAnsi="Arial Narrow" w:cs="Calibri"/>
                <w:color w:val="000000"/>
                <w:sz w:val="22"/>
                <w:szCs w:val="22"/>
                <w:lang w:eastAsia="es-MX"/>
              </w:rPr>
            </w:pPr>
          </w:p>
        </w:tc>
        <w:tc>
          <w:tcPr>
            <w:tcW w:w="2977" w:type="dxa"/>
            <w:tcBorders>
              <w:top w:val="nil"/>
              <w:left w:val="nil"/>
              <w:bottom w:val="nil"/>
              <w:right w:val="nil"/>
            </w:tcBorders>
            <w:shd w:val="clear" w:color="auto" w:fill="auto"/>
            <w:noWrap/>
            <w:vAlign w:val="bottom"/>
            <w:hideMark/>
          </w:tcPr>
          <w:p w:rsidR="00173C60" w:rsidRPr="00173C60" w:rsidRDefault="00173C60" w:rsidP="00173C60">
            <w:pPr>
              <w:rPr>
                <w:rFonts w:eastAsia="Times New Roman"/>
                <w:lang w:eastAsia="es-MX"/>
              </w:rPr>
            </w:pPr>
          </w:p>
        </w:tc>
        <w:tc>
          <w:tcPr>
            <w:tcW w:w="1134" w:type="dxa"/>
            <w:tcBorders>
              <w:top w:val="nil"/>
              <w:left w:val="nil"/>
              <w:bottom w:val="nil"/>
              <w:right w:val="nil"/>
            </w:tcBorders>
            <w:shd w:val="clear" w:color="auto" w:fill="auto"/>
            <w:noWrap/>
            <w:vAlign w:val="bottom"/>
            <w:hideMark/>
          </w:tcPr>
          <w:p w:rsidR="00173C60" w:rsidRPr="00173C60" w:rsidRDefault="00173C60" w:rsidP="00173C60">
            <w:pPr>
              <w:rPr>
                <w:rFonts w:eastAsia="Times New Roman"/>
                <w:lang w:eastAsia="es-MX"/>
              </w:rPr>
            </w:pPr>
          </w:p>
        </w:tc>
        <w:tc>
          <w:tcPr>
            <w:tcW w:w="1418" w:type="dxa"/>
            <w:tcBorders>
              <w:top w:val="nil"/>
              <w:left w:val="nil"/>
              <w:bottom w:val="nil"/>
              <w:right w:val="nil"/>
            </w:tcBorders>
            <w:shd w:val="clear" w:color="auto" w:fill="auto"/>
            <w:noWrap/>
            <w:vAlign w:val="bottom"/>
            <w:hideMark/>
          </w:tcPr>
          <w:p w:rsidR="00173C60" w:rsidRPr="00173C60" w:rsidRDefault="00173C60" w:rsidP="00173C60">
            <w:pPr>
              <w:rPr>
                <w:rFonts w:eastAsia="Times New Roman"/>
                <w:lang w:eastAsia="es-MX"/>
              </w:rPr>
            </w:pPr>
          </w:p>
        </w:tc>
        <w:tc>
          <w:tcPr>
            <w:tcW w:w="1417" w:type="dxa"/>
            <w:tcBorders>
              <w:top w:val="nil"/>
              <w:left w:val="nil"/>
              <w:bottom w:val="nil"/>
              <w:right w:val="single" w:sz="4" w:space="0" w:color="auto"/>
            </w:tcBorders>
            <w:shd w:val="clear" w:color="auto" w:fill="auto"/>
            <w:noWrap/>
            <w:vAlign w:val="bottom"/>
            <w:hideMark/>
          </w:tcPr>
          <w:p w:rsidR="00173C60" w:rsidRPr="00173C60" w:rsidRDefault="00173C60" w:rsidP="00173C60">
            <w:pPr>
              <w:jc w:val="center"/>
              <w:rPr>
                <w:rFonts w:eastAsia="Times New Roman"/>
                <w:lang w:eastAsia="es-MX"/>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73C60" w:rsidRPr="00173C60" w:rsidRDefault="00173C60" w:rsidP="00173C60">
            <w:pPr>
              <w:jc w:val="center"/>
              <w:rPr>
                <w:rFonts w:ascii="Arial Narrow" w:eastAsia="Times New Roman" w:hAnsi="Arial Narrow" w:cs="Calibri"/>
                <w:color w:val="000000"/>
                <w:lang w:eastAsia="es-MX"/>
              </w:rPr>
            </w:pPr>
            <w:r w:rsidRPr="00173C60">
              <w:rPr>
                <w:rFonts w:ascii="Arial Narrow" w:eastAsia="Times New Roman" w:hAnsi="Arial Narrow" w:cs="Calibri"/>
                <w:color w:val="000000"/>
                <w:lang w:eastAsia="es-MX"/>
              </w:rPr>
              <w:t>HORAS TOTALES</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73C60" w:rsidRPr="00173C60" w:rsidRDefault="00173C60" w:rsidP="00173C60">
            <w:pPr>
              <w:jc w:val="center"/>
              <w:rPr>
                <w:rFonts w:ascii="Arial Narrow" w:eastAsia="Times New Roman" w:hAnsi="Arial Narrow" w:cs="Calibri"/>
                <w:b/>
                <w:bCs/>
                <w:color w:val="000000"/>
                <w:sz w:val="22"/>
                <w:szCs w:val="22"/>
                <w:lang w:eastAsia="es-MX"/>
              </w:rPr>
            </w:pPr>
            <w:r w:rsidRPr="00173C60">
              <w:rPr>
                <w:rFonts w:ascii="Arial Narrow" w:eastAsia="Times New Roman" w:hAnsi="Arial Narrow" w:cs="Calibri"/>
                <w:b/>
                <w:bCs/>
                <w:color w:val="000000"/>
                <w:sz w:val="22"/>
                <w:szCs w:val="22"/>
                <w:lang w:eastAsia="es-MX"/>
              </w:rPr>
              <w:t>63,756</w:t>
            </w:r>
          </w:p>
        </w:tc>
      </w:tr>
    </w:tbl>
    <w:p w:rsidR="00173C60" w:rsidRDefault="00173C60" w:rsidP="0004256C">
      <w:pPr>
        <w:pStyle w:val="3"/>
        <w:tabs>
          <w:tab w:val="left" w:pos="142"/>
        </w:tabs>
        <w:ind w:left="0" w:firstLine="0"/>
        <w:rPr>
          <w:rFonts w:ascii="Arial" w:hAnsi="Arial" w:cs="Arial"/>
          <w:noProof/>
          <w:sz w:val="24"/>
          <w:szCs w:val="24"/>
        </w:rPr>
      </w:pPr>
    </w:p>
    <w:p w:rsidR="00173C60" w:rsidRPr="008B4809" w:rsidRDefault="00173C60" w:rsidP="0004256C">
      <w:pPr>
        <w:pStyle w:val="3"/>
        <w:tabs>
          <w:tab w:val="left" w:pos="142"/>
        </w:tabs>
        <w:ind w:left="0" w:firstLine="0"/>
        <w:rPr>
          <w:rFonts w:ascii="Arial" w:hAnsi="Arial" w:cs="Arial"/>
          <w:noProof/>
          <w:sz w:val="24"/>
          <w:szCs w:val="24"/>
        </w:rPr>
      </w:pPr>
    </w:p>
    <w:p w:rsidR="00362926" w:rsidRPr="00D77076" w:rsidRDefault="00362926" w:rsidP="00E92EB4">
      <w:pPr>
        <w:pStyle w:val="2"/>
        <w:tabs>
          <w:tab w:val="left" w:pos="426"/>
        </w:tabs>
        <w:ind w:left="-284" w:right="-426"/>
        <w:rPr>
          <w:rFonts w:ascii="Montserrat" w:eastAsia="Calibri" w:hAnsi="Montserrat" w:cs="Arial"/>
          <w:b/>
          <w:noProof/>
          <w:sz w:val="22"/>
          <w:szCs w:val="22"/>
        </w:rPr>
      </w:pPr>
      <w:r w:rsidRPr="00D77076">
        <w:rPr>
          <w:rFonts w:ascii="Montserrat" w:eastAsia="Calibri" w:hAnsi="Montserrat" w:cs="Arial"/>
          <w:b/>
          <w:noProof/>
          <w:sz w:val="22"/>
          <w:szCs w:val="22"/>
        </w:rPr>
        <w:t>4.2 LUGAR DE PRESTACIÓN DE LOS SERVICIOS:</w:t>
      </w:r>
    </w:p>
    <w:p w:rsidR="00362926" w:rsidRPr="00D77076" w:rsidRDefault="00362926" w:rsidP="00E92EB4">
      <w:pPr>
        <w:tabs>
          <w:tab w:val="left" w:pos="426"/>
        </w:tabs>
        <w:spacing w:line="240" w:lineRule="exact"/>
        <w:ind w:left="-284" w:right="-426"/>
        <w:jc w:val="both"/>
        <w:rPr>
          <w:rFonts w:ascii="Montserrat" w:hAnsi="Montserrat" w:cs="Arial"/>
          <w:noProof/>
          <w:sz w:val="22"/>
          <w:szCs w:val="22"/>
        </w:rPr>
      </w:pPr>
    </w:p>
    <w:p w:rsidR="00362926" w:rsidRPr="00D77076" w:rsidRDefault="00362926" w:rsidP="00E92EB4">
      <w:pPr>
        <w:pStyle w:val="1"/>
        <w:tabs>
          <w:tab w:val="left" w:pos="426"/>
        </w:tabs>
        <w:ind w:left="-284" w:right="-426"/>
        <w:jc w:val="both"/>
        <w:rPr>
          <w:rFonts w:ascii="Montserrat" w:eastAsia="Calibri" w:hAnsi="Montserrat" w:cs="Arial"/>
          <w:b w:val="0"/>
          <w:noProof/>
          <w:sz w:val="22"/>
          <w:szCs w:val="22"/>
        </w:rPr>
      </w:pPr>
      <w:r w:rsidRPr="00D77076">
        <w:rPr>
          <w:rFonts w:ascii="Montserrat" w:eastAsia="Calibri" w:hAnsi="Montserrat" w:cs="Arial"/>
          <w:b w:val="0"/>
          <w:noProof/>
          <w:sz w:val="22"/>
          <w:szCs w:val="22"/>
        </w:rPr>
        <w:t xml:space="preserve">Los servicios objeto de la presente licitación deberán ser prestados en </w:t>
      </w:r>
      <w:r w:rsidR="00FE4DA7" w:rsidRPr="00D77076">
        <w:rPr>
          <w:rFonts w:ascii="Montserrat" w:eastAsia="Calibri" w:hAnsi="Montserrat" w:cs="Arial"/>
          <w:b w:val="0"/>
          <w:noProof/>
          <w:sz w:val="22"/>
          <w:szCs w:val="22"/>
        </w:rPr>
        <w:t>el domicilio de</w:t>
      </w:r>
      <w:r w:rsidR="0004256C" w:rsidRPr="00D77076">
        <w:rPr>
          <w:rFonts w:ascii="Montserrat" w:eastAsia="Calibri" w:hAnsi="Montserrat" w:cs="Arial"/>
          <w:b w:val="0"/>
          <w:noProof/>
          <w:sz w:val="22"/>
          <w:szCs w:val="22"/>
        </w:rPr>
        <w:t xml:space="preserve"> cada uno de </w:t>
      </w:r>
      <w:r w:rsidR="00FE4DA7" w:rsidRPr="00D77076">
        <w:rPr>
          <w:rFonts w:ascii="Montserrat" w:eastAsia="Calibri" w:hAnsi="Montserrat" w:cs="Arial"/>
          <w:b w:val="0"/>
          <w:noProof/>
          <w:sz w:val="22"/>
          <w:szCs w:val="22"/>
        </w:rPr>
        <w:t>l</w:t>
      </w:r>
      <w:r w:rsidR="0004256C" w:rsidRPr="00D77076">
        <w:rPr>
          <w:rFonts w:ascii="Montserrat" w:eastAsia="Calibri" w:hAnsi="Montserrat" w:cs="Arial"/>
          <w:b w:val="0"/>
          <w:noProof/>
          <w:sz w:val="22"/>
          <w:szCs w:val="22"/>
        </w:rPr>
        <w:t>os</w:t>
      </w:r>
      <w:r w:rsidR="00FE4DA7" w:rsidRPr="00D77076">
        <w:rPr>
          <w:rFonts w:ascii="Montserrat" w:eastAsia="Calibri" w:hAnsi="Montserrat" w:cs="Arial"/>
          <w:b w:val="0"/>
          <w:noProof/>
          <w:sz w:val="22"/>
          <w:szCs w:val="22"/>
        </w:rPr>
        <w:t xml:space="preserve"> “Órgano</w:t>
      </w:r>
      <w:r w:rsidR="0004256C" w:rsidRPr="00D77076">
        <w:rPr>
          <w:rFonts w:ascii="Montserrat" w:eastAsia="Calibri" w:hAnsi="Montserrat" w:cs="Arial"/>
          <w:b w:val="0"/>
          <w:noProof/>
          <w:sz w:val="22"/>
          <w:szCs w:val="22"/>
        </w:rPr>
        <w:t>s</w:t>
      </w:r>
      <w:r w:rsidR="00FE4DA7" w:rsidRPr="00D77076">
        <w:rPr>
          <w:rFonts w:ascii="Montserrat" w:eastAsia="Calibri" w:hAnsi="Montserrat" w:cs="Arial"/>
          <w:b w:val="0"/>
          <w:noProof/>
          <w:sz w:val="22"/>
          <w:szCs w:val="22"/>
        </w:rPr>
        <w:t xml:space="preserve"> Solicitante</w:t>
      </w:r>
      <w:r w:rsidR="0004256C" w:rsidRPr="00D77076">
        <w:rPr>
          <w:rFonts w:ascii="Montserrat" w:eastAsia="Calibri" w:hAnsi="Montserrat" w:cs="Arial"/>
          <w:b w:val="0"/>
          <w:noProof/>
          <w:sz w:val="22"/>
          <w:szCs w:val="22"/>
        </w:rPr>
        <w:t>s</w:t>
      </w:r>
      <w:r w:rsidR="00FE4DA7" w:rsidRPr="00D77076">
        <w:rPr>
          <w:rFonts w:ascii="Montserrat" w:eastAsia="Calibri" w:hAnsi="Montserrat" w:cs="Arial"/>
          <w:b w:val="0"/>
          <w:noProof/>
          <w:sz w:val="22"/>
          <w:szCs w:val="22"/>
        </w:rPr>
        <w:t>”</w:t>
      </w:r>
      <w:r w:rsidR="001B4F38" w:rsidRPr="00D77076">
        <w:rPr>
          <w:rFonts w:ascii="Montserrat" w:eastAsia="Calibri" w:hAnsi="Montserrat" w:cs="Arial"/>
          <w:b w:val="0"/>
          <w:noProof/>
          <w:sz w:val="22"/>
          <w:szCs w:val="22"/>
        </w:rPr>
        <w:t xml:space="preserve"> ubicado</w:t>
      </w:r>
      <w:r w:rsidR="0004256C" w:rsidRPr="00D77076">
        <w:rPr>
          <w:rFonts w:ascii="Montserrat" w:eastAsia="Calibri" w:hAnsi="Montserrat" w:cs="Arial"/>
          <w:b w:val="0"/>
          <w:noProof/>
          <w:sz w:val="22"/>
          <w:szCs w:val="22"/>
        </w:rPr>
        <w:t>s</w:t>
      </w:r>
      <w:r w:rsidR="001B4F38" w:rsidRPr="00D77076">
        <w:rPr>
          <w:rFonts w:ascii="Montserrat" w:eastAsia="Calibri" w:hAnsi="Montserrat" w:cs="Arial"/>
          <w:b w:val="0"/>
          <w:noProof/>
          <w:sz w:val="22"/>
          <w:szCs w:val="22"/>
        </w:rPr>
        <w:t xml:space="preserve"> en: </w:t>
      </w:r>
    </w:p>
    <w:p w:rsidR="002C6D05" w:rsidRPr="00D77076" w:rsidRDefault="002C6D05" w:rsidP="00362926">
      <w:pPr>
        <w:pStyle w:val="1"/>
        <w:tabs>
          <w:tab w:val="left" w:pos="426"/>
        </w:tabs>
        <w:jc w:val="both"/>
        <w:rPr>
          <w:rFonts w:ascii="Montserrat" w:eastAsia="Calibri" w:hAnsi="Montserrat" w:cs="Arial"/>
          <w:b w:val="0"/>
          <w:noProof/>
          <w:sz w:val="22"/>
          <w:szCs w:val="22"/>
        </w:rPr>
      </w:pPr>
    </w:p>
    <w:p w:rsidR="00DF0086" w:rsidRPr="00D77076" w:rsidRDefault="002C6D05" w:rsidP="00DF0086">
      <w:pPr>
        <w:pStyle w:val="3"/>
        <w:tabs>
          <w:tab w:val="left" w:pos="142"/>
        </w:tabs>
        <w:ind w:left="0" w:firstLine="0"/>
        <w:jc w:val="left"/>
        <w:rPr>
          <w:rFonts w:ascii="Montserrat" w:hAnsi="Montserrat" w:cs="Arial"/>
          <w:b/>
          <w:noProof/>
          <w:sz w:val="22"/>
          <w:szCs w:val="22"/>
        </w:rPr>
      </w:pPr>
      <w:r w:rsidRPr="00D77076">
        <w:rPr>
          <w:rFonts w:ascii="Montserrat" w:eastAsia="Calibri" w:hAnsi="Montserrat" w:cs="Arial"/>
          <w:b/>
          <w:noProof/>
          <w:sz w:val="22"/>
          <w:szCs w:val="22"/>
        </w:rPr>
        <w:t>PAQUETE 1.-</w:t>
      </w:r>
      <w:r w:rsidR="00DF0086" w:rsidRPr="00D77076">
        <w:rPr>
          <w:rFonts w:ascii="Montserrat" w:hAnsi="Montserrat" w:cs="Arial"/>
          <w:b/>
          <w:noProof/>
          <w:sz w:val="22"/>
          <w:szCs w:val="22"/>
        </w:rPr>
        <w:t xml:space="preserve"> COMISIÓN ESTATAL DE SERVICIOS PÚBLICOS DE ENSENADA</w:t>
      </w:r>
    </w:p>
    <w:p w:rsidR="002C6D05" w:rsidRPr="00D77076" w:rsidRDefault="002C6D05" w:rsidP="00362926">
      <w:pPr>
        <w:pStyle w:val="1"/>
        <w:tabs>
          <w:tab w:val="left" w:pos="426"/>
        </w:tabs>
        <w:jc w:val="both"/>
        <w:rPr>
          <w:rFonts w:ascii="Montserrat" w:eastAsia="Calibri" w:hAnsi="Montserrat" w:cs="Arial"/>
          <w:b w:val="0"/>
          <w:noProof/>
          <w:sz w:val="22"/>
          <w:szCs w:val="22"/>
        </w:rPr>
      </w:pPr>
    </w:p>
    <w:p w:rsidR="002C6D05" w:rsidRPr="00D77076" w:rsidRDefault="002C6D05" w:rsidP="002C6D05">
      <w:pPr>
        <w:pStyle w:val="Sangradetextonormal"/>
        <w:tabs>
          <w:tab w:val="left" w:pos="900"/>
        </w:tabs>
        <w:spacing w:line="240" w:lineRule="auto"/>
        <w:ind w:left="284" w:firstLine="0"/>
        <w:jc w:val="center"/>
        <w:rPr>
          <w:rFonts w:ascii="Montserrat" w:hAnsi="Montserrat" w:cs="Calibri"/>
          <w:noProof/>
          <w:sz w:val="22"/>
          <w:szCs w:val="22"/>
        </w:rPr>
      </w:pPr>
      <w:r w:rsidRPr="00D77076">
        <w:rPr>
          <w:rFonts w:ascii="Montserrat" w:hAnsi="Montserrat" w:cs="Calibri"/>
          <w:noProof/>
          <w:sz w:val="22"/>
          <w:szCs w:val="22"/>
        </w:rPr>
        <w:t>UBICACIÓN DE LOS INMUEBLES DONDE SE PRESTARAN LOS SERVICIOS</w:t>
      </w:r>
    </w:p>
    <w:p w:rsidR="002C6D05" w:rsidRPr="008B4809" w:rsidRDefault="002C6D05" w:rsidP="002C6D05">
      <w:pPr>
        <w:pStyle w:val="Sangradetextonormal"/>
        <w:tabs>
          <w:tab w:val="left" w:pos="900"/>
        </w:tabs>
        <w:spacing w:line="240" w:lineRule="auto"/>
        <w:ind w:left="284" w:firstLine="0"/>
        <w:rPr>
          <w:rFonts w:ascii="Arial Narrow" w:hAnsi="Arial Narrow" w:cs="Calibri"/>
          <w:b w:val="0"/>
          <w:noProof/>
          <w:sz w:val="20"/>
        </w:rPr>
      </w:pPr>
    </w:p>
    <w:tbl>
      <w:tblPr>
        <w:tblpPr w:leftFromText="141" w:rightFromText="141" w:vertAnchor="text" w:tblpXSpec="center" w:tblpY="1"/>
        <w:tblOverlap w:val="never"/>
        <w:tblW w:w="5394" w:type="pct"/>
        <w:tblCellMar>
          <w:left w:w="70" w:type="dxa"/>
          <w:right w:w="70" w:type="dxa"/>
        </w:tblCellMar>
        <w:tblLook w:val="04A0" w:firstRow="1" w:lastRow="0" w:firstColumn="1" w:lastColumn="0" w:noHBand="0" w:noVBand="1"/>
      </w:tblPr>
      <w:tblGrid>
        <w:gridCol w:w="1198"/>
        <w:gridCol w:w="3664"/>
        <w:gridCol w:w="5374"/>
      </w:tblGrid>
      <w:tr w:rsidR="002C6D05" w:rsidRPr="00BD735E" w:rsidTr="00E92EB4">
        <w:trPr>
          <w:trHeight w:val="394"/>
        </w:trPr>
        <w:tc>
          <w:tcPr>
            <w:tcW w:w="585"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2C6D05" w:rsidRPr="00BD735E" w:rsidRDefault="002C6D05" w:rsidP="00477134">
            <w:pPr>
              <w:jc w:val="center"/>
              <w:rPr>
                <w:rFonts w:ascii="Montserrat" w:hAnsi="Montserrat" w:cs="Calibri"/>
                <w:b/>
                <w:bCs/>
                <w:noProof/>
                <w:sz w:val="16"/>
                <w:szCs w:val="16"/>
                <w:lang w:eastAsia="es-MX"/>
              </w:rPr>
            </w:pPr>
            <w:r w:rsidRPr="00BD735E">
              <w:rPr>
                <w:rFonts w:ascii="Montserrat" w:hAnsi="Montserrat" w:cs="Calibri"/>
                <w:b/>
                <w:bCs/>
                <w:noProof/>
                <w:sz w:val="16"/>
                <w:szCs w:val="16"/>
                <w:lang w:eastAsia="es-MX"/>
              </w:rPr>
              <w:t>PARTIDA</w:t>
            </w:r>
          </w:p>
        </w:tc>
        <w:tc>
          <w:tcPr>
            <w:tcW w:w="1790"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2C6D05" w:rsidRPr="00BD735E" w:rsidRDefault="002C6D05" w:rsidP="00477134">
            <w:pPr>
              <w:ind w:left="72"/>
              <w:jc w:val="center"/>
              <w:rPr>
                <w:rFonts w:ascii="Montserrat" w:hAnsi="Montserrat" w:cs="Calibri"/>
                <w:b/>
                <w:bCs/>
                <w:noProof/>
                <w:sz w:val="16"/>
                <w:szCs w:val="16"/>
                <w:lang w:eastAsia="es-MX"/>
              </w:rPr>
            </w:pPr>
            <w:r w:rsidRPr="00BD735E">
              <w:rPr>
                <w:rFonts w:ascii="Montserrat" w:hAnsi="Montserrat" w:cs="Calibri"/>
                <w:b/>
                <w:bCs/>
                <w:noProof/>
                <w:sz w:val="16"/>
                <w:szCs w:val="16"/>
                <w:lang w:eastAsia="es-MX"/>
              </w:rPr>
              <w:t>UBICACIÓN</w:t>
            </w:r>
          </w:p>
        </w:tc>
        <w:tc>
          <w:tcPr>
            <w:tcW w:w="2625"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2C6D05" w:rsidRPr="00BD735E" w:rsidRDefault="002C6D05" w:rsidP="00477134">
            <w:pPr>
              <w:ind w:left="851"/>
              <w:rPr>
                <w:rFonts w:ascii="Montserrat" w:hAnsi="Montserrat" w:cs="Calibri"/>
                <w:b/>
                <w:bCs/>
                <w:noProof/>
                <w:sz w:val="16"/>
                <w:szCs w:val="16"/>
                <w:lang w:eastAsia="es-MX"/>
              </w:rPr>
            </w:pPr>
            <w:r w:rsidRPr="00BD735E">
              <w:rPr>
                <w:rFonts w:ascii="Montserrat" w:hAnsi="Montserrat" w:cs="Calibri"/>
                <w:b/>
                <w:bCs/>
                <w:noProof/>
                <w:sz w:val="16"/>
                <w:szCs w:val="16"/>
                <w:lang w:eastAsia="es-MX"/>
              </w:rPr>
              <w:t>DIRECCION</w:t>
            </w:r>
          </w:p>
        </w:tc>
      </w:tr>
      <w:tr w:rsidR="002C6D05" w:rsidRPr="00BD735E" w:rsidTr="00E92EB4">
        <w:trPr>
          <w:trHeight w:val="384"/>
        </w:trPr>
        <w:tc>
          <w:tcPr>
            <w:tcW w:w="58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C6D05" w:rsidRPr="00BD735E" w:rsidRDefault="002C6D05" w:rsidP="00477134">
            <w:pPr>
              <w:jc w:val="center"/>
              <w:rPr>
                <w:rFonts w:ascii="Montserrat" w:hAnsi="Montserrat" w:cs="Calibri"/>
                <w:noProof/>
                <w:sz w:val="16"/>
                <w:szCs w:val="16"/>
                <w:lang w:eastAsia="es-MX"/>
              </w:rPr>
            </w:pPr>
            <w:r w:rsidRPr="00BD735E">
              <w:rPr>
                <w:rFonts w:ascii="Montserrat" w:hAnsi="Montserrat" w:cs="Calibri"/>
                <w:noProof/>
                <w:sz w:val="16"/>
                <w:szCs w:val="16"/>
                <w:lang w:eastAsia="es-MX"/>
              </w:rPr>
              <w:t>1</w:t>
            </w:r>
          </w:p>
        </w:tc>
        <w:tc>
          <w:tcPr>
            <w:tcW w:w="1790" w:type="pct"/>
            <w:tcBorders>
              <w:top w:val="single" w:sz="4" w:space="0" w:color="auto"/>
              <w:left w:val="nil"/>
              <w:bottom w:val="single" w:sz="4" w:space="0" w:color="auto"/>
              <w:right w:val="single" w:sz="4" w:space="0" w:color="auto"/>
            </w:tcBorders>
            <w:shd w:val="clear" w:color="auto" w:fill="auto"/>
            <w:vAlign w:val="center"/>
          </w:tcPr>
          <w:p w:rsidR="002C6D05" w:rsidRPr="00BD735E" w:rsidRDefault="002C6D05" w:rsidP="00477134">
            <w:pPr>
              <w:rPr>
                <w:rFonts w:ascii="Montserrat" w:eastAsia="Times New Roman" w:hAnsi="Montserrat" w:cs="Calibri"/>
                <w:noProof/>
                <w:sz w:val="16"/>
                <w:szCs w:val="16"/>
                <w:lang w:eastAsia="es-MX"/>
              </w:rPr>
            </w:pPr>
            <w:r w:rsidRPr="00BD735E">
              <w:rPr>
                <w:rFonts w:ascii="Montserrat" w:eastAsia="Times New Roman" w:hAnsi="Montserrat" w:cs="Calibri"/>
                <w:noProof/>
                <w:sz w:val="16"/>
                <w:szCs w:val="16"/>
                <w:lang w:eastAsia="es-MX"/>
              </w:rPr>
              <w:t>OFICINAS GASTELUM</w:t>
            </w:r>
          </w:p>
        </w:tc>
        <w:tc>
          <w:tcPr>
            <w:tcW w:w="2625" w:type="pct"/>
            <w:tcBorders>
              <w:top w:val="single" w:sz="4" w:space="0" w:color="auto"/>
              <w:left w:val="nil"/>
              <w:bottom w:val="single" w:sz="4" w:space="0" w:color="auto"/>
              <w:right w:val="single" w:sz="4" w:space="0" w:color="auto"/>
            </w:tcBorders>
            <w:shd w:val="clear" w:color="auto" w:fill="auto"/>
            <w:vAlign w:val="center"/>
          </w:tcPr>
          <w:p w:rsidR="002C6D05" w:rsidRPr="00BD735E" w:rsidRDefault="002C6D05" w:rsidP="00477134">
            <w:pPr>
              <w:pStyle w:val="Textoindependiente2"/>
              <w:ind w:left="97"/>
              <w:jc w:val="both"/>
              <w:rPr>
                <w:rFonts w:ascii="Montserrat" w:eastAsia="Times New Roman" w:hAnsi="Montserrat" w:cs="Calibri"/>
                <w:noProof/>
                <w:sz w:val="16"/>
                <w:szCs w:val="16"/>
                <w:lang w:eastAsia="es-MX"/>
              </w:rPr>
            </w:pPr>
            <w:r w:rsidRPr="00BD735E">
              <w:rPr>
                <w:rFonts w:ascii="Montserrat" w:eastAsia="Times New Roman" w:hAnsi="Montserrat" w:cs="Calibri"/>
                <w:noProof/>
                <w:sz w:val="16"/>
                <w:szCs w:val="16"/>
                <w:lang w:eastAsia="es-MX"/>
              </w:rPr>
              <w:t>Avenida Gastélum No.750, Zona Centro. Entre 7ma y 8va.</w:t>
            </w:r>
          </w:p>
        </w:tc>
      </w:tr>
      <w:tr w:rsidR="002C6D05" w:rsidRPr="00BD735E" w:rsidTr="00E92EB4">
        <w:trPr>
          <w:trHeight w:val="384"/>
        </w:trPr>
        <w:tc>
          <w:tcPr>
            <w:tcW w:w="585" w:type="pct"/>
            <w:tcBorders>
              <w:top w:val="single" w:sz="4" w:space="0" w:color="auto"/>
              <w:left w:val="single" w:sz="4" w:space="0" w:color="auto"/>
              <w:bottom w:val="single" w:sz="4" w:space="0" w:color="auto"/>
              <w:right w:val="single" w:sz="4" w:space="0" w:color="auto"/>
            </w:tcBorders>
            <w:shd w:val="clear" w:color="auto" w:fill="auto"/>
            <w:noWrap/>
            <w:vAlign w:val="center"/>
          </w:tcPr>
          <w:p w:rsidR="002C6D05" w:rsidRPr="00BD735E" w:rsidRDefault="002C6D05" w:rsidP="00477134">
            <w:pPr>
              <w:jc w:val="center"/>
              <w:rPr>
                <w:rFonts w:ascii="Montserrat" w:hAnsi="Montserrat" w:cs="Calibri"/>
                <w:noProof/>
                <w:sz w:val="16"/>
                <w:szCs w:val="16"/>
                <w:lang w:eastAsia="es-MX"/>
              </w:rPr>
            </w:pPr>
            <w:r w:rsidRPr="00BD735E">
              <w:rPr>
                <w:rFonts w:ascii="Montserrat" w:hAnsi="Montserrat" w:cs="Calibri"/>
                <w:noProof/>
                <w:sz w:val="16"/>
                <w:szCs w:val="16"/>
                <w:lang w:eastAsia="es-MX"/>
              </w:rPr>
              <w:t>2</w:t>
            </w:r>
          </w:p>
        </w:tc>
        <w:tc>
          <w:tcPr>
            <w:tcW w:w="1790" w:type="pct"/>
            <w:tcBorders>
              <w:top w:val="single" w:sz="4" w:space="0" w:color="auto"/>
              <w:left w:val="nil"/>
              <w:bottom w:val="single" w:sz="4" w:space="0" w:color="auto"/>
              <w:right w:val="single" w:sz="4" w:space="0" w:color="auto"/>
            </w:tcBorders>
            <w:shd w:val="clear" w:color="auto" w:fill="auto"/>
            <w:vAlign w:val="center"/>
          </w:tcPr>
          <w:p w:rsidR="002C6D05" w:rsidRPr="00BD735E" w:rsidRDefault="002C6D05" w:rsidP="00477134">
            <w:pPr>
              <w:rPr>
                <w:rFonts w:ascii="Montserrat" w:eastAsia="Times New Roman" w:hAnsi="Montserrat" w:cs="Calibri"/>
                <w:noProof/>
                <w:sz w:val="16"/>
                <w:szCs w:val="16"/>
                <w:lang w:eastAsia="es-MX"/>
              </w:rPr>
            </w:pPr>
            <w:r w:rsidRPr="00BD735E">
              <w:rPr>
                <w:rFonts w:ascii="Montserrat" w:eastAsia="Times New Roman" w:hAnsi="Montserrat" w:cs="Calibri"/>
                <w:noProof/>
                <w:sz w:val="16"/>
                <w:szCs w:val="16"/>
                <w:lang w:eastAsia="es-MX"/>
              </w:rPr>
              <w:t>OFICINAS MISIÓN</w:t>
            </w:r>
          </w:p>
        </w:tc>
        <w:tc>
          <w:tcPr>
            <w:tcW w:w="2625" w:type="pct"/>
            <w:tcBorders>
              <w:top w:val="single" w:sz="4" w:space="0" w:color="auto"/>
              <w:left w:val="nil"/>
              <w:bottom w:val="single" w:sz="4" w:space="0" w:color="auto"/>
              <w:right w:val="single" w:sz="4" w:space="0" w:color="auto"/>
            </w:tcBorders>
            <w:shd w:val="clear" w:color="auto" w:fill="auto"/>
            <w:vAlign w:val="center"/>
          </w:tcPr>
          <w:p w:rsidR="002C6D05" w:rsidRPr="00BD735E" w:rsidRDefault="002C6D05" w:rsidP="00477134">
            <w:pPr>
              <w:pStyle w:val="Textoindependiente2"/>
              <w:ind w:left="97"/>
              <w:jc w:val="both"/>
              <w:rPr>
                <w:rFonts w:ascii="Montserrat" w:eastAsia="Times New Roman" w:hAnsi="Montserrat" w:cs="Calibri"/>
                <w:noProof/>
                <w:sz w:val="16"/>
                <w:szCs w:val="16"/>
                <w:lang w:eastAsia="es-MX"/>
              </w:rPr>
            </w:pPr>
            <w:r w:rsidRPr="00BD735E">
              <w:rPr>
                <w:rFonts w:ascii="Montserrat" w:eastAsia="Times New Roman" w:hAnsi="Montserrat" w:cs="Calibri"/>
                <w:noProof/>
                <w:sz w:val="16"/>
                <w:szCs w:val="16"/>
                <w:lang w:eastAsia="es-MX"/>
              </w:rPr>
              <w:t>Avenida Reforma, y Calle 11 No.1122-40, locales  29 y 30, modulo “D” Centro Comercial Misión.    Colonia Carlos Pacheco</w:t>
            </w:r>
          </w:p>
        </w:tc>
      </w:tr>
      <w:tr w:rsidR="002C6D05" w:rsidRPr="00BD735E" w:rsidTr="00E92EB4">
        <w:trPr>
          <w:trHeight w:val="384"/>
        </w:trPr>
        <w:tc>
          <w:tcPr>
            <w:tcW w:w="585" w:type="pct"/>
            <w:tcBorders>
              <w:top w:val="single" w:sz="4" w:space="0" w:color="auto"/>
              <w:left w:val="single" w:sz="4" w:space="0" w:color="auto"/>
              <w:bottom w:val="single" w:sz="4" w:space="0" w:color="auto"/>
              <w:right w:val="single" w:sz="4" w:space="0" w:color="auto"/>
            </w:tcBorders>
            <w:shd w:val="clear" w:color="auto" w:fill="auto"/>
            <w:noWrap/>
            <w:vAlign w:val="center"/>
          </w:tcPr>
          <w:p w:rsidR="002C6D05" w:rsidRPr="00BD735E" w:rsidRDefault="002C6D05" w:rsidP="00477134">
            <w:pPr>
              <w:jc w:val="center"/>
              <w:rPr>
                <w:rFonts w:ascii="Montserrat" w:hAnsi="Montserrat" w:cs="Calibri"/>
                <w:noProof/>
                <w:sz w:val="16"/>
                <w:szCs w:val="16"/>
                <w:lang w:eastAsia="es-MX"/>
              </w:rPr>
            </w:pPr>
            <w:r w:rsidRPr="00BD735E">
              <w:rPr>
                <w:rFonts w:ascii="Montserrat" w:hAnsi="Montserrat" w:cs="Calibri"/>
                <w:noProof/>
                <w:sz w:val="16"/>
                <w:szCs w:val="16"/>
                <w:lang w:eastAsia="es-MX"/>
              </w:rPr>
              <w:t>3</w:t>
            </w:r>
          </w:p>
        </w:tc>
        <w:tc>
          <w:tcPr>
            <w:tcW w:w="1790" w:type="pct"/>
            <w:tcBorders>
              <w:top w:val="single" w:sz="4" w:space="0" w:color="auto"/>
              <w:left w:val="nil"/>
              <w:bottom w:val="single" w:sz="4" w:space="0" w:color="auto"/>
              <w:right w:val="single" w:sz="4" w:space="0" w:color="auto"/>
            </w:tcBorders>
            <w:shd w:val="clear" w:color="auto" w:fill="auto"/>
            <w:vAlign w:val="center"/>
          </w:tcPr>
          <w:p w:rsidR="002C6D05" w:rsidRPr="00BD735E" w:rsidRDefault="002C6D05" w:rsidP="00477134">
            <w:pPr>
              <w:rPr>
                <w:rFonts w:ascii="Montserrat" w:eastAsia="Times New Roman" w:hAnsi="Montserrat" w:cs="Calibri"/>
                <w:noProof/>
                <w:sz w:val="16"/>
                <w:szCs w:val="16"/>
                <w:lang w:eastAsia="es-MX"/>
              </w:rPr>
            </w:pPr>
            <w:r w:rsidRPr="00BD735E">
              <w:rPr>
                <w:rFonts w:ascii="Montserrat" w:eastAsia="Times New Roman" w:hAnsi="Montserrat" w:cs="Calibri"/>
                <w:noProof/>
                <w:sz w:val="16"/>
                <w:szCs w:val="16"/>
                <w:lang w:eastAsia="es-MX"/>
              </w:rPr>
              <w:t>OFICINAS SUCURSAL CHAPULTEPEC</w:t>
            </w:r>
          </w:p>
        </w:tc>
        <w:tc>
          <w:tcPr>
            <w:tcW w:w="2625" w:type="pct"/>
            <w:tcBorders>
              <w:top w:val="single" w:sz="4" w:space="0" w:color="auto"/>
              <w:left w:val="nil"/>
              <w:bottom w:val="single" w:sz="4" w:space="0" w:color="auto"/>
              <w:right w:val="single" w:sz="4" w:space="0" w:color="auto"/>
            </w:tcBorders>
            <w:shd w:val="clear" w:color="auto" w:fill="auto"/>
            <w:vAlign w:val="center"/>
          </w:tcPr>
          <w:p w:rsidR="002C6D05" w:rsidRPr="00BD735E" w:rsidRDefault="002C6D05" w:rsidP="00477134">
            <w:pPr>
              <w:ind w:left="97"/>
              <w:rPr>
                <w:rFonts w:ascii="Montserrat" w:eastAsia="Times New Roman" w:hAnsi="Montserrat" w:cs="Calibri"/>
                <w:noProof/>
                <w:sz w:val="16"/>
                <w:szCs w:val="16"/>
                <w:lang w:eastAsia="es-MX"/>
              </w:rPr>
            </w:pPr>
            <w:r w:rsidRPr="00BD735E">
              <w:rPr>
                <w:rFonts w:ascii="Montserrat" w:eastAsia="Times New Roman" w:hAnsi="Montserrat" w:cs="Calibri"/>
                <w:noProof/>
                <w:sz w:val="16"/>
                <w:szCs w:val="16"/>
                <w:lang w:eastAsia="es-MX"/>
              </w:rPr>
              <w:t>Carretera Transpeninsular km. 14.7, y Avenida Chapultepec.-   Ex Ejido Chapultepec</w:t>
            </w:r>
          </w:p>
        </w:tc>
      </w:tr>
      <w:tr w:rsidR="002C6D05" w:rsidRPr="00BD735E" w:rsidTr="00E92EB4">
        <w:trPr>
          <w:trHeight w:val="384"/>
        </w:trPr>
        <w:tc>
          <w:tcPr>
            <w:tcW w:w="585" w:type="pct"/>
            <w:tcBorders>
              <w:top w:val="single" w:sz="4" w:space="0" w:color="auto"/>
              <w:left w:val="single" w:sz="4" w:space="0" w:color="auto"/>
              <w:bottom w:val="single" w:sz="4" w:space="0" w:color="auto"/>
              <w:right w:val="single" w:sz="4" w:space="0" w:color="auto"/>
            </w:tcBorders>
            <w:shd w:val="clear" w:color="auto" w:fill="auto"/>
            <w:noWrap/>
            <w:vAlign w:val="center"/>
          </w:tcPr>
          <w:p w:rsidR="002C6D05" w:rsidRPr="00BD735E" w:rsidRDefault="002C6D05" w:rsidP="00477134">
            <w:pPr>
              <w:jc w:val="center"/>
              <w:rPr>
                <w:rFonts w:ascii="Montserrat" w:hAnsi="Montserrat" w:cs="Calibri"/>
                <w:noProof/>
                <w:sz w:val="16"/>
                <w:szCs w:val="16"/>
                <w:lang w:eastAsia="es-MX"/>
              </w:rPr>
            </w:pPr>
            <w:r w:rsidRPr="00BD735E">
              <w:rPr>
                <w:rFonts w:ascii="Montserrat" w:hAnsi="Montserrat" w:cs="Calibri"/>
                <w:noProof/>
                <w:sz w:val="16"/>
                <w:szCs w:val="16"/>
                <w:lang w:eastAsia="es-MX"/>
              </w:rPr>
              <w:t>4</w:t>
            </w:r>
          </w:p>
        </w:tc>
        <w:tc>
          <w:tcPr>
            <w:tcW w:w="1790" w:type="pct"/>
            <w:tcBorders>
              <w:top w:val="single" w:sz="4" w:space="0" w:color="auto"/>
              <w:left w:val="nil"/>
              <w:bottom w:val="single" w:sz="4" w:space="0" w:color="auto"/>
              <w:right w:val="single" w:sz="4" w:space="0" w:color="auto"/>
            </w:tcBorders>
            <w:shd w:val="clear" w:color="auto" w:fill="auto"/>
            <w:vAlign w:val="center"/>
          </w:tcPr>
          <w:p w:rsidR="002C6D05" w:rsidRPr="00BD735E" w:rsidRDefault="002C6D05" w:rsidP="00477134">
            <w:pPr>
              <w:rPr>
                <w:rFonts w:ascii="Montserrat" w:eastAsia="Times New Roman" w:hAnsi="Montserrat" w:cs="Calibri"/>
                <w:noProof/>
                <w:sz w:val="16"/>
                <w:szCs w:val="16"/>
                <w:lang w:eastAsia="es-MX"/>
              </w:rPr>
            </w:pPr>
            <w:r w:rsidRPr="00BD735E">
              <w:rPr>
                <w:rFonts w:ascii="Montserrat" w:eastAsia="Times New Roman" w:hAnsi="Montserrat" w:cs="Calibri"/>
                <w:noProof/>
                <w:sz w:val="16"/>
                <w:szCs w:val="16"/>
                <w:lang w:eastAsia="es-MX"/>
              </w:rPr>
              <w:t>AUTOPAGO 8va</w:t>
            </w:r>
          </w:p>
        </w:tc>
        <w:tc>
          <w:tcPr>
            <w:tcW w:w="2625" w:type="pct"/>
            <w:tcBorders>
              <w:top w:val="single" w:sz="4" w:space="0" w:color="auto"/>
              <w:left w:val="nil"/>
              <w:bottom w:val="single" w:sz="4" w:space="0" w:color="auto"/>
              <w:right w:val="single" w:sz="4" w:space="0" w:color="auto"/>
            </w:tcBorders>
            <w:shd w:val="clear" w:color="auto" w:fill="auto"/>
            <w:vAlign w:val="center"/>
          </w:tcPr>
          <w:p w:rsidR="002C6D05" w:rsidRPr="00BD735E" w:rsidRDefault="002C6D05" w:rsidP="00477134">
            <w:pPr>
              <w:ind w:left="97"/>
              <w:rPr>
                <w:rFonts w:ascii="Montserrat" w:eastAsia="Times New Roman" w:hAnsi="Montserrat" w:cs="Calibri"/>
                <w:noProof/>
                <w:sz w:val="16"/>
                <w:szCs w:val="16"/>
                <w:lang w:eastAsia="es-MX"/>
              </w:rPr>
            </w:pPr>
            <w:r w:rsidRPr="00BD735E">
              <w:rPr>
                <w:rFonts w:ascii="Montserrat" w:eastAsia="Times New Roman" w:hAnsi="Montserrat" w:cs="Calibri"/>
                <w:noProof/>
                <w:sz w:val="16"/>
                <w:szCs w:val="16"/>
                <w:lang w:eastAsia="es-MX"/>
              </w:rPr>
              <w:t>Avenida Miramar y Calle 8, Zona Centro.</w:t>
            </w:r>
          </w:p>
        </w:tc>
      </w:tr>
      <w:tr w:rsidR="002C6D05" w:rsidRPr="00BD735E" w:rsidTr="00E92EB4">
        <w:trPr>
          <w:trHeight w:val="384"/>
        </w:trPr>
        <w:tc>
          <w:tcPr>
            <w:tcW w:w="585" w:type="pct"/>
            <w:tcBorders>
              <w:top w:val="single" w:sz="4" w:space="0" w:color="auto"/>
              <w:left w:val="single" w:sz="4" w:space="0" w:color="auto"/>
              <w:bottom w:val="single" w:sz="4" w:space="0" w:color="auto"/>
              <w:right w:val="single" w:sz="4" w:space="0" w:color="auto"/>
            </w:tcBorders>
            <w:shd w:val="clear" w:color="auto" w:fill="auto"/>
            <w:noWrap/>
            <w:vAlign w:val="center"/>
          </w:tcPr>
          <w:p w:rsidR="002C6D05" w:rsidRPr="00BD735E" w:rsidRDefault="002C6D05" w:rsidP="00477134">
            <w:pPr>
              <w:jc w:val="center"/>
              <w:rPr>
                <w:rFonts w:ascii="Montserrat" w:hAnsi="Montserrat" w:cs="Calibri"/>
                <w:noProof/>
                <w:sz w:val="16"/>
                <w:szCs w:val="16"/>
                <w:lang w:eastAsia="es-MX"/>
              </w:rPr>
            </w:pPr>
            <w:r w:rsidRPr="00BD735E">
              <w:rPr>
                <w:rFonts w:ascii="Montserrat" w:hAnsi="Montserrat" w:cs="Calibri"/>
                <w:noProof/>
                <w:sz w:val="16"/>
                <w:szCs w:val="16"/>
                <w:lang w:eastAsia="es-MX"/>
              </w:rPr>
              <w:t>5</w:t>
            </w:r>
          </w:p>
        </w:tc>
        <w:tc>
          <w:tcPr>
            <w:tcW w:w="1790" w:type="pct"/>
            <w:tcBorders>
              <w:top w:val="single" w:sz="4" w:space="0" w:color="auto"/>
              <w:left w:val="nil"/>
              <w:bottom w:val="single" w:sz="4" w:space="0" w:color="auto"/>
              <w:right w:val="single" w:sz="4" w:space="0" w:color="auto"/>
            </w:tcBorders>
            <w:shd w:val="clear" w:color="auto" w:fill="auto"/>
            <w:vAlign w:val="center"/>
          </w:tcPr>
          <w:p w:rsidR="002C6D05" w:rsidRPr="00BD735E" w:rsidRDefault="002C6D05" w:rsidP="00477134">
            <w:pPr>
              <w:rPr>
                <w:rFonts w:ascii="Montserrat" w:eastAsia="Times New Roman" w:hAnsi="Montserrat" w:cs="Calibri"/>
                <w:noProof/>
                <w:sz w:val="16"/>
                <w:szCs w:val="16"/>
                <w:lang w:eastAsia="es-MX"/>
              </w:rPr>
            </w:pPr>
            <w:r w:rsidRPr="00BD735E">
              <w:rPr>
                <w:rFonts w:ascii="Montserrat" w:eastAsia="Times New Roman" w:hAnsi="Montserrat" w:cs="Calibri"/>
                <w:noProof/>
                <w:sz w:val="16"/>
                <w:szCs w:val="16"/>
                <w:lang w:eastAsia="es-MX"/>
              </w:rPr>
              <w:t>AUTOPAGO CORTEZ</w:t>
            </w:r>
          </w:p>
        </w:tc>
        <w:tc>
          <w:tcPr>
            <w:tcW w:w="2625" w:type="pct"/>
            <w:tcBorders>
              <w:top w:val="single" w:sz="4" w:space="0" w:color="auto"/>
              <w:left w:val="nil"/>
              <w:bottom w:val="single" w:sz="4" w:space="0" w:color="auto"/>
              <w:right w:val="single" w:sz="4" w:space="0" w:color="auto"/>
            </w:tcBorders>
            <w:shd w:val="clear" w:color="auto" w:fill="auto"/>
            <w:vAlign w:val="center"/>
          </w:tcPr>
          <w:p w:rsidR="002C6D05" w:rsidRPr="00BD735E" w:rsidRDefault="002C6D05" w:rsidP="00477134">
            <w:pPr>
              <w:ind w:left="97"/>
              <w:rPr>
                <w:rFonts w:ascii="Montserrat" w:eastAsia="Times New Roman" w:hAnsi="Montserrat" w:cs="Calibri"/>
                <w:noProof/>
                <w:sz w:val="16"/>
                <w:szCs w:val="16"/>
                <w:lang w:eastAsia="es-MX"/>
              </w:rPr>
            </w:pPr>
            <w:r w:rsidRPr="00BD735E">
              <w:rPr>
                <w:rFonts w:ascii="Montserrat" w:eastAsia="Times New Roman" w:hAnsi="Montserrat" w:cs="Calibri"/>
                <w:noProof/>
                <w:sz w:val="16"/>
                <w:szCs w:val="16"/>
                <w:lang w:eastAsia="es-MX"/>
              </w:rPr>
              <w:t>Calzada Cortez No. 2065, Colonia Maestros, entre las Calles 2da. y 3ra</w:t>
            </w:r>
          </w:p>
        </w:tc>
      </w:tr>
      <w:tr w:rsidR="002C6D05" w:rsidRPr="00BD735E" w:rsidTr="00E92EB4">
        <w:trPr>
          <w:trHeight w:val="384"/>
        </w:trPr>
        <w:tc>
          <w:tcPr>
            <w:tcW w:w="585" w:type="pct"/>
            <w:tcBorders>
              <w:top w:val="single" w:sz="4" w:space="0" w:color="auto"/>
              <w:left w:val="single" w:sz="4" w:space="0" w:color="auto"/>
              <w:bottom w:val="single" w:sz="4" w:space="0" w:color="auto"/>
              <w:right w:val="single" w:sz="4" w:space="0" w:color="auto"/>
            </w:tcBorders>
            <w:shd w:val="clear" w:color="auto" w:fill="auto"/>
            <w:noWrap/>
            <w:vAlign w:val="center"/>
          </w:tcPr>
          <w:p w:rsidR="002C6D05" w:rsidRPr="00BD735E" w:rsidRDefault="002C6D05" w:rsidP="00477134">
            <w:pPr>
              <w:jc w:val="center"/>
              <w:rPr>
                <w:rFonts w:ascii="Montserrat" w:hAnsi="Montserrat" w:cs="Calibri"/>
                <w:noProof/>
                <w:sz w:val="16"/>
                <w:szCs w:val="16"/>
                <w:lang w:eastAsia="es-MX"/>
              </w:rPr>
            </w:pPr>
            <w:r w:rsidRPr="00BD735E">
              <w:rPr>
                <w:rFonts w:ascii="Montserrat" w:hAnsi="Montserrat" w:cs="Calibri"/>
                <w:noProof/>
                <w:sz w:val="16"/>
                <w:szCs w:val="16"/>
                <w:lang w:eastAsia="es-MX"/>
              </w:rPr>
              <w:t>6</w:t>
            </w:r>
          </w:p>
        </w:tc>
        <w:tc>
          <w:tcPr>
            <w:tcW w:w="1790" w:type="pct"/>
            <w:tcBorders>
              <w:top w:val="single" w:sz="4" w:space="0" w:color="auto"/>
              <w:left w:val="nil"/>
              <w:bottom w:val="single" w:sz="4" w:space="0" w:color="auto"/>
              <w:right w:val="single" w:sz="4" w:space="0" w:color="auto"/>
            </w:tcBorders>
            <w:shd w:val="clear" w:color="auto" w:fill="auto"/>
            <w:vAlign w:val="center"/>
          </w:tcPr>
          <w:p w:rsidR="002C6D05" w:rsidRPr="00BD735E" w:rsidRDefault="002C6D05" w:rsidP="00477134">
            <w:pPr>
              <w:rPr>
                <w:rFonts w:ascii="Montserrat" w:eastAsia="Times New Roman" w:hAnsi="Montserrat" w:cs="Calibri"/>
                <w:noProof/>
                <w:sz w:val="16"/>
                <w:szCs w:val="16"/>
                <w:lang w:eastAsia="es-MX"/>
              </w:rPr>
            </w:pPr>
            <w:r w:rsidRPr="00BD735E">
              <w:rPr>
                <w:rFonts w:ascii="Montserrat" w:eastAsia="Times New Roman" w:hAnsi="Montserrat" w:cs="Calibri"/>
                <w:noProof/>
                <w:sz w:val="16"/>
                <w:szCs w:val="16"/>
                <w:lang w:eastAsia="es-MX"/>
              </w:rPr>
              <w:t>AUTOPAGO GRANADA</w:t>
            </w:r>
          </w:p>
        </w:tc>
        <w:tc>
          <w:tcPr>
            <w:tcW w:w="2625" w:type="pct"/>
            <w:tcBorders>
              <w:top w:val="single" w:sz="4" w:space="0" w:color="auto"/>
              <w:left w:val="nil"/>
              <w:bottom w:val="single" w:sz="4" w:space="0" w:color="auto"/>
              <w:right w:val="single" w:sz="4" w:space="0" w:color="auto"/>
            </w:tcBorders>
            <w:shd w:val="clear" w:color="auto" w:fill="auto"/>
            <w:vAlign w:val="center"/>
          </w:tcPr>
          <w:p w:rsidR="002C6D05" w:rsidRPr="00BD735E" w:rsidRDefault="002C6D05" w:rsidP="00477134">
            <w:pPr>
              <w:ind w:left="97"/>
              <w:rPr>
                <w:rFonts w:ascii="Montserrat" w:eastAsia="Times New Roman" w:hAnsi="Montserrat" w:cs="Calibri"/>
                <w:noProof/>
                <w:sz w:val="16"/>
                <w:szCs w:val="16"/>
                <w:lang w:eastAsia="es-MX"/>
              </w:rPr>
            </w:pPr>
            <w:r w:rsidRPr="00BD735E">
              <w:rPr>
                <w:rFonts w:ascii="Montserrat" w:eastAsia="Times New Roman" w:hAnsi="Montserrat" w:cs="Calibri"/>
                <w:noProof/>
                <w:sz w:val="16"/>
                <w:szCs w:val="16"/>
                <w:lang w:eastAsia="es-MX"/>
              </w:rPr>
              <w:t>Calle Sexta No. 1990, Col. Obrera  esq. con Calle Granada</w:t>
            </w:r>
          </w:p>
        </w:tc>
      </w:tr>
      <w:tr w:rsidR="002C6D05" w:rsidRPr="00BD735E" w:rsidTr="00E92EB4">
        <w:trPr>
          <w:trHeight w:val="384"/>
        </w:trPr>
        <w:tc>
          <w:tcPr>
            <w:tcW w:w="585" w:type="pct"/>
            <w:tcBorders>
              <w:top w:val="single" w:sz="4" w:space="0" w:color="auto"/>
              <w:left w:val="single" w:sz="4" w:space="0" w:color="auto"/>
              <w:bottom w:val="single" w:sz="4" w:space="0" w:color="auto"/>
              <w:right w:val="single" w:sz="4" w:space="0" w:color="auto"/>
            </w:tcBorders>
            <w:shd w:val="clear" w:color="auto" w:fill="auto"/>
            <w:noWrap/>
            <w:vAlign w:val="center"/>
          </w:tcPr>
          <w:p w:rsidR="002C6D05" w:rsidRPr="00BD735E" w:rsidRDefault="002C6D05" w:rsidP="00477134">
            <w:pPr>
              <w:jc w:val="center"/>
              <w:rPr>
                <w:rFonts w:ascii="Montserrat" w:hAnsi="Montserrat" w:cs="Calibri"/>
                <w:noProof/>
                <w:sz w:val="16"/>
                <w:szCs w:val="16"/>
                <w:lang w:eastAsia="es-MX"/>
              </w:rPr>
            </w:pPr>
            <w:r w:rsidRPr="00BD735E">
              <w:rPr>
                <w:rFonts w:ascii="Montserrat" w:hAnsi="Montserrat" w:cs="Calibri"/>
                <w:noProof/>
                <w:sz w:val="16"/>
                <w:szCs w:val="16"/>
                <w:lang w:eastAsia="es-MX"/>
              </w:rPr>
              <w:t>7</w:t>
            </w:r>
          </w:p>
        </w:tc>
        <w:tc>
          <w:tcPr>
            <w:tcW w:w="1790" w:type="pct"/>
            <w:tcBorders>
              <w:top w:val="single" w:sz="4" w:space="0" w:color="auto"/>
              <w:left w:val="nil"/>
              <w:bottom w:val="single" w:sz="4" w:space="0" w:color="auto"/>
              <w:right w:val="single" w:sz="4" w:space="0" w:color="auto"/>
            </w:tcBorders>
            <w:shd w:val="clear" w:color="auto" w:fill="auto"/>
            <w:vAlign w:val="center"/>
          </w:tcPr>
          <w:p w:rsidR="002C6D05" w:rsidRPr="00BD735E" w:rsidRDefault="002C6D05" w:rsidP="00477134">
            <w:pPr>
              <w:rPr>
                <w:rFonts w:ascii="Montserrat" w:eastAsia="Times New Roman" w:hAnsi="Montserrat" w:cs="Calibri"/>
                <w:noProof/>
                <w:sz w:val="16"/>
                <w:szCs w:val="16"/>
                <w:lang w:eastAsia="es-MX"/>
              </w:rPr>
            </w:pPr>
            <w:r w:rsidRPr="00BD735E">
              <w:rPr>
                <w:rFonts w:ascii="Montserrat" w:eastAsia="Times New Roman" w:hAnsi="Montserrat" w:cs="Calibri"/>
                <w:noProof/>
                <w:sz w:val="16"/>
                <w:szCs w:val="16"/>
                <w:lang w:eastAsia="es-MX"/>
              </w:rPr>
              <w:t>ESTACIONAMIENTO 8va</w:t>
            </w:r>
          </w:p>
        </w:tc>
        <w:tc>
          <w:tcPr>
            <w:tcW w:w="2625" w:type="pct"/>
            <w:tcBorders>
              <w:top w:val="single" w:sz="4" w:space="0" w:color="auto"/>
              <w:left w:val="nil"/>
              <w:bottom w:val="single" w:sz="4" w:space="0" w:color="auto"/>
              <w:right w:val="single" w:sz="4" w:space="0" w:color="auto"/>
            </w:tcBorders>
            <w:shd w:val="clear" w:color="auto" w:fill="auto"/>
            <w:vAlign w:val="center"/>
          </w:tcPr>
          <w:p w:rsidR="002C6D05" w:rsidRPr="00BD735E" w:rsidRDefault="002C6D05" w:rsidP="00477134">
            <w:pPr>
              <w:ind w:left="97"/>
              <w:rPr>
                <w:rFonts w:ascii="Montserrat" w:eastAsia="Times New Roman" w:hAnsi="Montserrat" w:cs="Calibri"/>
                <w:noProof/>
                <w:sz w:val="16"/>
                <w:szCs w:val="16"/>
                <w:lang w:eastAsia="es-MX"/>
              </w:rPr>
            </w:pPr>
            <w:r w:rsidRPr="00BD735E">
              <w:rPr>
                <w:rFonts w:ascii="Montserrat" w:eastAsia="Times New Roman" w:hAnsi="Montserrat" w:cs="Calibri"/>
                <w:noProof/>
                <w:sz w:val="16"/>
                <w:szCs w:val="16"/>
                <w:lang w:eastAsia="es-MX"/>
              </w:rPr>
              <w:t>Calle 8va, entre Miramar y Gastélum,  Zona Centro</w:t>
            </w:r>
          </w:p>
        </w:tc>
      </w:tr>
      <w:tr w:rsidR="002C6D05" w:rsidRPr="00BD735E" w:rsidTr="00E92EB4">
        <w:trPr>
          <w:trHeight w:val="384"/>
        </w:trPr>
        <w:tc>
          <w:tcPr>
            <w:tcW w:w="585" w:type="pct"/>
            <w:tcBorders>
              <w:top w:val="single" w:sz="4" w:space="0" w:color="auto"/>
              <w:left w:val="single" w:sz="4" w:space="0" w:color="auto"/>
              <w:bottom w:val="single" w:sz="4" w:space="0" w:color="auto"/>
              <w:right w:val="single" w:sz="4" w:space="0" w:color="auto"/>
            </w:tcBorders>
            <w:shd w:val="clear" w:color="auto" w:fill="auto"/>
            <w:noWrap/>
            <w:vAlign w:val="center"/>
          </w:tcPr>
          <w:p w:rsidR="002C6D05" w:rsidRPr="00BD735E" w:rsidRDefault="002C6D05" w:rsidP="00477134">
            <w:pPr>
              <w:jc w:val="center"/>
              <w:rPr>
                <w:rFonts w:ascii="Montserrat" w:hAnsi="Montserrat" w:cs="Calibri"/>
                <w:noProof/>
                <w:sz w:val="16"/>
                <w:szCs w:val="16"/>
                <w:lang w:eastAsia="es-MX"/>
              </w:rPr>
            </w:pPr>
            <w:r w:rsidRPr="00BD735E">
              <w:rPr>
                <w:rFonts w:ascii="Montserrat" w:hAnsi="Montserrat" w:cs="Calibri"/>
                <w:noProof/>
                <w:sz w:val="16"/>
                <w:szCs w:val="16"/>
                <w:lang w:eastAsia="es-MX"/>
              </w:rPr>
              <w:t>8</w:t>
            </w:r>
          </w:p>
        </w:tc>
        <w:tc>
          <w:tcPr>
            <w:tcW w:w="1790" w:type="pct"/>
            <w:tcBorders>
              <w:top w:val="single" w:sz="4" w:space="0" w:color="auto"/>
              <w:left w:val="nil"/>
              <w:bottom w:val="single" w:sz="4" w:space="0" w:color="auto"/>
              <w:right w:val="single" w:sz="4" w:space="0" w:color="auto"/>
            </w:tcBorders>
            <w:shd w:val="clear" w:color="auto" w:fill="auto"/>
            <w:vAlign w:val="center"/>
          </w:tcPr>
          <w:p w:rsidR="002C6D05" w:rsidRPr="00BD735E" w:rsidRDefault="002C6D05" w:rsidP="00477134">
            <w:pPr>
              <w:rPr>
                <w:rFonts w:ascii="Montserrat" w:eastAsia="Times New Roman" w:hAnsi="Montserrat" w:cs="Calibri"/>
                <w:noProof/>
                <w:sz w:val="16"/>
                <w:szCs w:val="16"/>
                <w:lang w:eastAsia="es-MX"/>
              </w:rPr>
            </w:pPr>
            <w:r w:rsidRPr="00BD735E">
              <w:rPr>
                <w:rFonts w:ascii="Montserrat" w:eastAsia="Times New Roman" w:hAnsi="Montserrat" w:cs="Calibri"/>
                <w:noProof/>
                <w:sz w:val="16"/>
                <w:szCs w:val="16"/>
                <w:lang w:eastAsia="es-MX"/>
              </w:rPr>
              <w:t>ALMACENES EL GALLO</w:t>
            </w:r>
          </w:p>
        </w:tc>
        <w:tc>
          <w:tcPr>
            <w:tcW w:w="2625" w:type="pct"/>
            <w:tcBorders>
              <w:top w:val="single" w:sz="4" w:space="0" w:color="auto"/>
              <w:left w:val="nil"/>
              <w:bottom w:val="single" w:sz="4" w:space="0" w:color="auto"/>
              <w:right w:val="single" w:sz="4" w:space="0" w:color="auto"/>
            </w:tcBorders>
            <w:shd w:val="clear" w:color="auto" w:fill="auto"/>
            <w:vAlign w:val="center"/>
          </w:tcPr>
          <w:p w:rsidR="002C6D05" w:rsidRPr="00BD735E" w:rsidRDefault="002C6D05" w:rsidP="00477134">
            <w:pPr>
              <w:ind w:left="97"/>
              <w:rPr>
                <w:rFonts w:ascii="Montserrat" w:eastAsia="Times New Roman" w:hAnsi="Montserrat" w:cs="Calibri"/>
                <w:noProof/>
                <w:sz w:val="16"/>
                <w:szCs w:val="16"/>
                <w:lang w:eastAsia="es-MX"/>
              </w:rPr>
            </w:pPr>
            <w:r w:rsidRPr="00BD735E">
              <w:rPr>
                <w:rFonts w:ascii="Montserrat" w:eastAsia="Times New Roman" w:hAnsi="Montserrat" w:cs="Calibri"/>
                <w:noProof/>
                <w:sz w:val="16"/>
                <w:szCs w:val="16"/>
                <w:lang w:eastAsia="es-MX"/>
              </w:rPr>
              <w:t>Calle San Borja esquina con Júpiter s/n , Colonia Josefa Ortiz de Domínguez</w:t>
            </w:r>
          </w:p>
        </w:tc>
      </w:tr>
      <w:tr w:rsidR="002C6D05" w:rsidRPr="00BD735E" w:rsidTr="00E92EB4">
        <w:trPr>
          <w:trHeight w:val="384"/>
        </w:trPr>
        <w:tc>
          <w:tcPr>
            <w:tcW w:w="585" w:type="pct"/>
            <w:tcBorders>
              <w:top w:val="single" w:sz="4" w:space="0" w:color="auto"/>
              <w:left w:val="single" w:sz="4" w:space="0" w:color="auto"/>
              <w:bottom w:val="single" w:sz="4" w:space="0" w:color="auto"/>
              <w:right w:val="single" w:sz="4" w:space="0" w:color="auto"/>
            </w:tcBorders>
            <w:shd w:val="clear" w:color="auto" w:fill="auto"/>
            <w:noWrap/>
            <w:vAlign w:val="center"/>
          </w:tcPr>
          <w:p w:rsidR="002C6D05" w:rsidRPr="00BD735E" w:rsidRDefault="002C6D05" w:rsidP="00477134">
            <w:pPr>
              <w:jc w:val="center"/>
              <w:rPr>
                <w:rFonts w:ascii="Montserrat" w:hAnsi="Montserrat" w:cs="Calibri"/>
                <w:noProof/>
                <w:sz w:val="16"/>
                <w:szCs w:val="16"/>
                <w:lang w:eastAsia="es-MX"/>
              </w:rPr>
            </w:pPr>
            <w:r w:rsidRPr="00BD735E">
              <w:rPr>
                <w:rFonts w:ascii="Montserrat" w:hAnsi="Montserrat" w:cs="Calibri"/>
                <w:noProof/>
                <w:sz w:val="16"/>
                <w:szCs w:val="16"/>
                <w:lang w:eastAsia="es-MX"/>
              </w:rPr>
              <w:t>9</w:t>
            </w:r>
          </w:p>
        </w:tc>
        <w:tc>
          <w:tcPr>
            <w:tcW w:w="1790" w:type="pct"/>
            <w:tcBorders>
              <w:top w:val="single" w:sz="4" w:space="0" w:color="auto"/>
              <w:left w:val="nil"/>
              <w:bottom w:val="single" w:sz="4" w:space="0" w:color="auto"/>
              <w:right w:val="single" w:sz="4" w:space="0" w:color="auto"/>
            </w:tcBorders>
            <w:shd w:val="clear" w:color="auto" w:fill="auto"/>
            <w:vAlign w:val="center"/>
          </w:tcPr>
          <w:p w:rsidR="002C6D05" w:rsidRPr="00BD735E" w:rsidRDefault="002C6D05" w:rsidP="00477134">
            <w:pPr>
              <w:rPr>
                <w:rFonts w:ascii="Montserrat" w:eastAsia="Times New Roman" w:hAnsi="Montserrat" w:cs="Calibri"/>
                <w:noProof/>
                <w:sz w:val="16"/>
                <w:szCs w:val="16"/>
                <w:lang w:eastAsia="es-MX"/>
              </w:rPr>
            </w:pPr>
            <w:r w:rsidRPr="00BD735E">
              <w:rPr>
                <w:rFonts w:ascii="Montserrat" w:eastAsia="Times New Roman" w:hAnsi="Montserrat" w:cs="Calibri"/>
                <w:noProof/>
                <w:sz w:val="16"/>
                <w:szCs w:val="16"/>
                <w:lang w:eastAsia="es-MX"/>
              </w:rPr>
              <w:t>PLANTA DE TRATAMIENTO DE AGUAS RESIDUALES “EL NARANJO”</w:t>
            </w:r>
          </w:p>
        </w:tc>
        <w:tc>
          <w:tcPr>
            <w:tcW w:w="2625" w:type="pct"/>
            <w:tcBorders>
              <w:top w:val="single" w:sz="4" w:space="0" w:color="auto"/>
              <w:left w:val="nil"/>
              <w:bottom w:val="single" w:sz="4" w:space="0" w:color="auto"/>
              <w:right w:val="single" w:sz="4" w:space="0" w:color="auto"/>
            </w:tcBorders>
            <w:shd w:val="clear" w:color="auto" w:fill="auto"/>
            <w:vAlign w:val="center"/>
          </w:tcPr>
          <w:p w:rsidR="002C6D05" w:rsidRPr="00BD735E" w:rsidRDefault="002C6D05" w:rsidP="00477134">
            <w:pPr>
              <w:ind w:left="97"/>
              <w:rPr>
                <w:rFonts w:ascii="Montserrat" w:eastAsia="Times New Roman" w:hAnsi="Montserrat" w:cs="Calibri"/>
                <w:noProof/>
                <w:sz w:val="16"/>
                <w:szCs w:val="16"/>
                <w:lang w:eastAsia="es-MX"/>
              </w:rPr>
            </w:pPr>
            <w:r w:rsidRPr="00BD735E">
              <w:rPr>
                <w:rFonts w:ascii="Montserrat" w:eastAsia="Times New Roman" w:hAnsi="Montserrat" w:cs="Calibri"/>
                <w:noProof/>
                <w:sz w:val="16"/>
                <w:szCs w:val="16"/>
                <w:lang w:eastAsia="es-MX"/>
              </w:rPr>
              <w:t>Fracción A del Polígono número 1 y fracción “E”-2 del Ex Ejido Chapultepec</w:t>
            </w:r>
          </w:p>
        </w:tc>
      </w:tr>
      <w:tr w:rsidR="002C6D05" w:rsidRPr="00BD735E" w:rsidTr="00E92EB4">
        <w:trPr>
          <w:trHeight w:val="384"/>
        </w:trPr>
        <w:tc>
          <w:tcPr>
            <w:tcW w:w="585" w:type="pct"/>
            <w:tcBorders>
              <w:top w:val="single" w:sz="4" w:space="0" w:color="auto"/>
              <w:left w:val="single" w:sz="4" w:space="0" w:color="auto"/>
              <w:bottom w:val="single" w:sz="4" w:space="0" w:color="auto"/>
              <w:right w:val="single" w:sz="4" w:space="0" w:color="auto"/>
            </w:tcBorders>
            <w:shd w:val="clear" w:color="auto" w:fill="auto"/>
            <w:noWrap/>
            <w:vAlign w:val="center"/>
          </w:tcPr>
          <w:p w:rsidR="002C6D05" w:rsidRPr="00BD735E" w:rsidRDefault="002C6D05" w:rsidP="00477134">
            <w:pPr>
              <w:jc w:val="center"/>
              <w:rPr>
                <w:rFonts w:ascii="Montserrat" w:hAnsi="Montserrat" w:cs="Calibri"/>
                <w:noProof/>
                <w:sz w:val="16"/>
                <w:szCs w:val="16"/>
                <w:lang w:eastAsia="es-MX"/>
              </w:rPr>
            </w:pPr>
            <w:r w:rsidRPr="00BD735E">
              <w:rPr>
                <w:rFonts w:ascii="Montserrat" w:hAnsi="Montserrat" w:cs="Calibri"/>
                <w:noProof/>
                <w:sz w:val="16"/>
                <w:szCs w:val="16"/>
                <w:lang w:eastAsia="es-MX"/>
              </w:rPr>
              <w:t>10</w:t>
            </w:r>
          </w:p>
        </w:tc>
        <w:tc>
          <w:tcPr>
            <w:tcW w:w="1790" w:type="pct"/>
            <w:tcBorders>
              <w:top w:val="single" w:sz="4" w:space="0" w:color="auto"/>
              <w:left w:val="nil"/>
              <w:bottom w:val="single" w:sz="4" w:space="0" w:color="auto"/>
              <w:right w:val="single" w:sz="4" w:space="0" w:color="auto"/>
            </w:tcBorders>
            <w:shd w:val="clear" w:color="auto" w:fill="auto"/>
            <w:vAlign w:val="center"/>
          </w:tcPr>
          <w:p w:rsidR="002C6D05" w:rsidRPr="00BD735E" w:rsidRDefault="002C6D05" w:rsidP="00477134">
            <w:pPr>
              <w:rPr>
                <w:rFonts w:ascii="Montserrat" w:eastAsia="Times New Roman" w:hAnsi="Montserrat" w:cs="Calibri"/>
                <w:noProof/>
                <w:sz w:val="16"/>
                <w:szCs w:val="16"/>
                <w:lang w:eastAsia="es-MX"/>
              </w:rPr>
            </w:pPr>
            <w:r w:rsidRPr="00BD735E">
              <w:rPr>
                <w:rFonts w:ascii="Montserrat" w:eastAsia="Times New Roman" w:hAnsi="Montserrat" w:cs="Calibri"/>
                <w:noProof/>
                <w:sz w:val="16"/>
                <w:szCs w:val="16"/>
                <w:lang w:eastAsia="es-MX"/>
              </w:rPr>
              <w:t>PLANTA DE TRATAMIENTO DE AGUAS RESIDUALES “EL GALLO”</w:t>
            </w:r>
          </w:p>
        </w:tc>
        <w:tc>
          <w:tcPr>
            <w:tcW w:w="2625" w:type="pct"/>
            <w:tcBorders>
              <w:top w:val="single" w:sz="4" w:space="0" w:color="auto"/>
              <w:left w:val="nil"/>
              <w:bottom w:val="single" w:sz="4" w:space="0" w:color="auto"/>
              <w:right w:val="single" w:sz="4" w:space="0" w:color="auto"/>
            </w:tcBorders>
            <w:shd w:val="clear" w:color="auto" w:fill="auto"/>
            <w:vAlign w:val="center"/>
          </w:tcPr>
          <w:p w:rsidR="002C6D05" w:rsidRPr="00BD735E" w:rsidRDefault="002C6D05" w:rsidP="00477134">
            <w:pPr>
              <w:ind w:left="97"/>
              <w:rPr>
                <w:rFonts w:ascii="Montserrat" w:eastAsia="Times New Roman" w:hAnsi="Montserrat" w:cs="Calibri"/>
                <w:noProof/>
                <w:sz w:val="16"/>
                <w:szCs w:val="16"/>
                <w:lang w:eastAsia="es-MX"/>
              </w:rPr>
            </w:pPr>
            <w:r w:rsidRPr="00BD735E">
              <w:rPr>
                <w:rFonts w:ascii="Montserrat" w:eastAsia="Times New Roman" w:hAnsi="Montserrat" w:cs="Calibri"/>
                <w:noProof/>
                <w:sz w:val="16"/>
                <w:szCs w:val="16"/>
                <w:lang w:eastAsia="es-MX"/>
              </w:rPr>
              <w:t>Avenida Pedro Loyola No. 386, entre Avenida Delante y Esmeralda, Colonia Carlos Pacheco</w:t>
            </w:r>
          </w:p>
        </w:tc>
      </w:tr>
      <w:tr w:rsidR="002C6D05" w:rsidRPr="00BD735E" w:rsidTr="00E92EB4">
        <w:trPr>
          <w:trHeight w:val="384"/>
        </w:trPr>
        <w:tc>
          <w:tcPr>
            <w:tcW w:w="585" w:type="pct"/>
            <w:tcBorders>
              <w:top w:val="single" w:sz="4" w:space="0" w:color="auto"/>
              <w:left w:val="single" w:sz="4" w:space="0" w:color="auto"/>
              <w:bottom w:val="single" w:sz="4" w:space="0" w:color="auto"/>
              <w:right w:val="single" w:sz="4" w:space="0" w:color="auto"/>
            </w:tcBorders>
            <w:shd w:val="clear" w:color="auto" w:fill="auto"/>
            <w:noWrap/>
            <w:vAlign w:val="center"/>
          </w:tcPr>
          <w:p w:rsidR="002C6D05" w:rsidRPr="00BD735E" w:rsidRDefault="002C6D05" w:rsidP="00477134">
            <w:pPr>
              <w:jc w:val="center"/>
              <w:rPr>
                <w:rFonts w:ascii="Montserrat" w:hAnsi="Montserrat" w:cs="Calibri"/>
                <w:noProof/>
                <w:sz w:val="16"/>
                <w:szCs w:val="16"/>
                <w:lang w:eastAsia="es-MX"/>
              </w:rPr>
            </w:pPr>
            <w:r w:rsidRPr="00BD735E">
              <w:rPr>
                <w:rFonts w:ascii="Montserrat" w:hAnsi="Montserrat" w:cs="Calibri"/>
                <w:noProof/>
                <w:sz w:val="16"/>
                <w:szCs w:val="16"/>
                <w:lang w:eastAsia="es-MX"/>
              </w:rPr>
              <w:t>11</w:t>
            </w:r>
          </w:p>
        </w:tc>
        <w:tc>
          <w:tcPr>
            <w:tcW w:w="1790" w:type="pct"/>
            <w:tcBorders>
              <w:top w:val="single" w:sz="4" w:space="0" w:color="auto"/>
              <w:left w:val="nil"/>
              <w:bottom w:val="single" w:sz="4" w:space="0" w:color="auto"/>
              <w:right w:val="single" w:sz="4" w:space="0" w:color="auto"/>
            </w:tcBorders>
            <w:shd w:val="clear" w:color="auto" w:fill="auto"/>
            <w:vAlign w:val="center"/>
          </w:tcPr>
          <w:p w:rsidR="002C6D05" w:rsidRPr="00BD735E" w:rsidRDefault="002C6D05" w:rsidP="00477134">
            <w:pPr>
              <w:rPr>
                <w:rFonts w:ascii="Montserrat" w:eastAsia="Times New Roman" w:hAnsi="Montserrat" w:cs="Calibri"/>
                <w:noProof/>
                <w:sz w:val="16"/>
                <w:szCs w:val="16"/>
                <w:lang w:eastAsia="es-MX"/>
              </w:rPr>
            </w:pPr>
            <w:r w:rsidRPr="00BD735E">
              <w:rPr>
                <w:rFonts w:ascii="Montserrat" w:eastAsia="Times New Roman" w:hAnsi="Montserrat" w:cs="Calibri"/>
                <w:noProof/>
                <w:sz w:val="16"/>
                <w:szCs w:val="16"/>
                <w:lang w:eastAsia="es-MX"/>
              </w:rPr>
              <w:t>PLANTA DE TRATAMIENTO DE AGUAS RESIDUALES “EL SAUZAL”</w:t>
            </w:r>
          </w:p>
        </w:tc>
        <w:tc>
          <w:tcPr>
            <w:tcW w:w="2625" w:type="pct"/>
            <w:tcBorders>
              <w:top w:val="single" w:sz="4" w:space="0" w:color="auto"/>
              <w:left w:val="nil"/>
              <w:bottom w:val="single" w:sz="4" w:space="0" w:color="auto"/>
              <w:right w:val="single" w:sz="4" w:space="0" w:color="auto"/>
            </w:tcBorders>
            <w:shd w:val="clear" w:color="auto" w:fill="auto"/>
            <w:vAlign w:val="center"/>
          </w:tcPr>
          <w:p w:rsidR="002C6D05" w:rsidRPr="00BD735E" w:rsidRDefault="002C6D05" w:rsidP="00477134">
            <w:pPr>
              <w:ind w:left="97"/>
              <w:rPr>
                <w:rFonts w:ascii="Montserrat" w:eastAsia="Times New Roman" w:hAnsi="Montserrat" w:cs="Calibri"/>
                <w:noProof/>
                <w:sz w:val="16"/>
                <w:szCs w:val="16"/>
                <w:lang w:eastAsia="es-MX"/>
              </w:rPr>
            </w:pPr>
            <w:r w:rsidRPr="00BD735E">
              <w:rPr>
                <w:rFonts w:ascii="Montserrat" w:eastAsia="Times New Roman" w:hAnsi="Montserrat" w:cs="Calibri"/>
                <w:noProof/>
                <w:sz w:val="16"/>
                <w:szCs w:val="16"/>
                <w:lang w:eastAsia="es-MX"/>
              </w:rPr>
              <w:t>Km 104 Carretera Ensenada-Tijuana, El Sauzal de Rodríguez</w:t>
            </w:r>
          </w:p>
        </w:tc>
      </w:tr>
      <w:tr w:rsidR="002C6D05" w:rsidRPr="00BD735E" w:rsidTr="00E92EB4">
        <w:trPr>
          <w:trHeight w:val="384"/>
        </w:trPr>
        <w:tc>
          <w:tcPr>
            <w:tcW w:w="585" w:type="pct"/>
            <w:tcBorders>
              <w:top w:val="single" w:sz="4" w:space="0" w:color="auto"/>
              <w:left w:val="single" w:sz="4" w:space="0" w:color="auto"/>
              <w:bottom w:val="single" w:sz="4" w:space="0" w:color="auto"/>
              <w:right w:val="single" w:sz="4" w:space="0" w:color="auto"/>
            </w:tcBorders>
            <w:shd w:val="clear" w:color="auto" w:fill="auto"/>
            <w:noWrap/>
            <w:vAlign w:val="center"/>
          </w:tcPr>
          <w:p w:rsidR="002C6D05" w:rsidRPr="00BD735E" w:rsidRDefault="002C6D05" w:rsidP="00477134">
            <w:pPr>
              <w:jc w:val="center"/>
              <w:rPr>
                <w:rFonts w:ascii="Montserrat" w:hAnsi="Montserrat" w:cs="Calibri"/>
                <w:noProof/>
                <w:sz w:val="16"/>
                <w:szCs w:val="16"/>
                <w:lang w:eastAsia="es-MX"/>
              </w:rPr>
            </w:pPr>
            <w:r w:rsidRPr="00BD735E">
              <w:rPr>
                <w:rFonts w:ascii="Montserrat" w:hAnsi="Montserrat" w:cs="Calibri"/>
                <w:noProof/>
                <w:sz w:val="16"/>
                <w:szCs w:val="16"/>
                <w:lang w:eastAsia="es-MX"/>
              </w:rPr>
              <w:t>12</w:t>
            </w:r>
          </w:p>
        </w:tc>
        <w:tc>
          <w:tcPr>
            <w:tcW w:w="1790" w:type="pct"/>
            <w:tcBorders>
              <w:top w:val="single" w:sz="4" w:space="0" w:color="auto"/>
              <w:left w:val="nil"/>
              <w:bottom w:val="single" w:sz="4" w:space="0" w:color="auto"/>
              <w:right w:val="single" w:sz="4" w:space="0" w:color="auto"/>
            </w:tcBorders>
            <w:shd w:val="clear" w:color="auto" w:fill="auto"/>
            <w:vAlign w:val="center"/>
          </w:tcPr>
          <w:p w:rsidR="002C6D05" w:rsidRPr="00BD735E" w:rsidRDefault="002C6D05" w:rsidP="00477134">
            <w:pPr>
              <w:rPr>
                <w:rFonts w:ascii="Montserrat" w:eastAsia="Times New Roman" w:hAnsi="Montserrat" w:cs="Calibri"/>
                <w:noProof/>
                <w:sz w:val="16"/>
                <w:szCs w:val="16"/>
                <w:lang w:eastAsia="es-MX"/>
              </w:rPr>
            </w:pPr>
            <w:r w:rsidRPr="00BD735E">
              <w:rPr>
                <w:rFonts w:ascii="Montserrat" w:eastAsia="Times New Roman" w:hAnsi="Montserrat" w:cs="Calibri"/>
                <w:noProof/>
                <w:sz w:val="16"/>
                <w:szCs w:val="16"/>
                <w:lang w:eastAsia="es-MX"/>
              </w:rPr>
              <w:t>PLANTA DE TRATAMIENTO DE AGUAS RESIDUALES “NORESTE”</w:t>
            </w:r>
          </w:p>
        </w:tc>
        <w:tc>
          <w:tcPr>
            <w:tcW w:w="2625" w:type="pct"/>
            <w:tcBorders>
              <w:top w:val="single" w:sz="4" w:space="0" w:color="auto"/>
              <w:left w:val="nil"/>
              <w:bottom w:val="single" w:sz="4" w:space="0" w:color="auto"/>
              <w:right w:val="single" w:sz="4" w:space="0" w:color="auto"/>
            </w:tcBorders>
            <w:shd w:val="clear" w:color="auto" w:fill="auto"/>
            <w:vAlign w:val="center"/>
          </w:tcPr>
          <w:p w:rsidR="002C6D05" w:rsidRPr="00BD735E" w:rsidRDefault="002C6D05" w:rsidP="00477134">
            <w:pPr>
              <w:ind w:left="97"/>
              <w:rPr>
                <w:rFonts w:ascii="Montserrat" w:eastAsia="Times New Roman" w:hAnsi="Montserrat" w:cs="Calibri"/>
                <w:noProof/>
                <w:sz w:val="16"/>
                <w:szCs w:val="16"/>
                <w:lang w:eastAsia="es-MX"/>
              </w:rPr>
            </w:pPr>
            <w:r w:rsidRPr="00BD735E">
              <w:rPr>
                <w:rFonts w:ascii="Montserrat" w:eastAsia="Times New Roman" w:hAnsi="Montserrat" w:cs="Calibri"/>
                <w:noProof/>
                <w:sz w:val="16"/>
                <w:szCs w:val="16"/>
                <w:lang w:eastAsia="es-MX"/>
              </w:rPr>
              <w:t>Parcela 1 Z-1 P-2 Fracción 2 de la Fracción B, en el Ejido Adolfo Ruiz Cortínez.</w:t>
            </w:r>
          </w:p>
        </w:tc>
      </w:tr>
      <w:tr w:rsidR="002C6D05" w:rsidRPr="00BD735E" w:rsidTr="00E92EB4">
        <w:trPr>
          <w:trHeight w:val="384"/>
        </w:trPr>
        <w:tc>
          <w:tcPr>
            <w:tcW w:w="585" w:type="pct"/>
            <w:tcBorders>
              <w:top w:val="single" w:sz="4" w:space="0" w:color="auto"/>
              <w:left w:val="single" w:sz="4" w:space="0" w:color="auto"/>
              <w:bottom w:val="single" w:sz="4" w:space="0" w:color="auto"/>
              <w:right w:val="single" w:sz="4" w:space="0" w:color="auto"/>
            </w:tcBorders>
            <w:shd w:val="clear" w:color="auto" w:fill="auto"/>
            <w:noWrap/>
            <w:vAlign w:val="center"/>
          </w:tcPr>
          <w:p w:rsidR="002C6D05" w:rsidRPr="00BD735E" w:rsidRDefault="002C6D05" w:rsidP="00477134">
            <w:pPr>
              <w:jc w:val="center"/>
              <w:rPr>
                <w:rFonts w:ascii="Montserrat" w:hAnsi="Montserrat" w:cs="Calibri"/>
                <w:noProof/>
                <w:sz w:val="16"/>
                <w:szCs w:val="16"/>
                <w:lang w:eastAsia="es-MX"/>
              </w:rPr>
            </w:pPr>
            <w:r w:rsidRPr="00BD735E">
              <w:rPr>
                <w:rFonts w:ascii="Montserrat" w:hAnsi="Montserrat" w:cs="Calibri"/>
                <w:noProof/>
                <w:sz w:val="16"/>
                <w:szCs w:val="16"/>
                <w:lang w:eastAsia="es-MX"/>
              </w:rPr>
              <w:t>13</w:t>
            </w:r>
          </w:p>
        </w:tc>
        <w:tc>
          <w:tcPr>
            <w:tcW w:w="1790" w:type="pct"/>
            <w:tcBorders>
              <w:top w:val="single" w:sz="4" w:space="0" w:color="auto"/>
              <w:left w:val="nil"/>
              <w:bottom w:val="single" w:sz="4" w:space="0" w:color="auto"/>
              <w:right w:val="single" w:sz="4" w:space="0" w:color="auto"/>
            </w:tcBorders>
            <w:shd w:val="clear" w:color="auto" w:fill="auto"/>
            <w:vAlign w:val="center"/>
          </w:tcPr>
          <w:p w:rsidR="002C6D05" w:rsidRPr="00BD735E" w:rsidRDefault="002C6D05" w:rsidP="00477134">
            <w:pPr>
              <w:rPr>
                <w:rFonts w:ascii="Montserrat" w:eastAsia="Times New Roman" w:hAnsi="Montserrat" w:cs="Calibri"/>
                <w:noProof/>
                <w:sz w:val="16"/>
                <w:szCs w:val="16"/>
                <w:lang w:eastAsia="es-MX"/>
              </w:rPr>
            </w:pPr>
            <w:r w:rsidRPr="00BD735E">
              <w:rPr>
                <w:rFonts w:ascii="Montserrat" w:eastAsia="Times New Roman" w:hAnsi="Montserrat" w:cs="Calibri"/>
                <w:noProof/>
                <w:sz w:val="16"/>
                <w:szCs w:val="16"/>
                <w:lang w:eastAsia="es-MX"/>
              </w:rPr>
              <w:t>PLANTA DE TRATAMIENTO DE AGUAS RESIDUALES “MANEADERO”</w:t>
            </w:r>
          </w:p>
        </w:tc>
        <w:tc>
          <w:tcPr>
            <w:tcW w:w="2625" w:type="pct"/>
            <w:tcBorders>
              <w:top w:val="single" w:sz="4" w:space="0" w:color="auto"/>
              <w:left w:val="nil"/>
              <w:bottom w:val="single" w:sz="4" w:space="0" w:color="auto"/>
              <w:right w:val="single" w:sz="4" w:space="0" w:color="auto"/>
            </w:tcBorders>
            <w:shd w:val="clear" w:color="auto" w:fill="auto"/>
            <w:vAlign w:val="center"/>
          </w:tcPr>
          <w:p w:rsidR="002C6D05" w:rsidRPr="00BD735E" w:rsidRDefault="002C6D05" w:rsidP="00477134">
            <w:pPr>
              <w:ind w:left="97"/>
              <w:rPr>
                <w:rFonts w:ascii="Montserrat" w:eastAsia="Times New Roman" w:hAnsi="Montserrat" w:cs="Calibri"/>
                <w:noProof/>
                <w:sz w:val="16"/>
                <w:szCs w:val="16"/>
                <w:lang w:eastAsia="es-MX"/>
              </w:rPr>
            </w:pPr>
            <w:r w:rsidRPr="00BD735E">
              <w:rPr>
                <w:rFonts w:ascii="Montserrat" w:eastAsia="Times New Roman" w:hAnsi="Montserrat" w:cs="Calibri"/>
                <w:noProof/>
                <w:sz w:val="16"/>
                <w:szCs w:val="16"/>
                <w:lang w:eastAsia="es-MX"/>
              </w:rPr>
              <w:t>Entre Calle Tortugas y Ballenas del Fraccionamiento Costa Azul, en Maneadero Parte Baja</w:t>
            </w:r>
          </w:p>
        </w:tc>
      </w:tr>
      <w:tr w:rsidR="002C6D05" w:rsidRPr="00BD735E" w:rsidTr="00E92EB4">
        <w:trPr>
          <w:trHeight w:val="384"/>
        </w:trPr>
        <w:tc>
          <w:tcPr>
            <w:tcW w:w="585" w:type="pct"/>
            <w:tcBorders>
              <w:top w:val="single" w:sz="4" w:space="0" w:color="auto"/>
              <w:left w:val="single" w:sz="4" w:space="0" w:color="auto"/>
              <w:bottom w:val="single" w:sz="4" w:space="0" w:color="auto"/>
              <w:right w:val="single" w:sz="4" w:space="0" w:color="auto"/>
            </w:tcBorders>
            <w:shd w:val="clear" w:color="auto" w:fill="auto"/>
            <w:noWrap/>
            <w:vAlign w:val="center"/>
          </w:tcPr>
          <w:p w:rsidR="002C6D05" w:rsidRPr="00BD735E" w:rsidRDefault="002C6D05" w:rsidP="00477134">
            <w:pPr>
              <w:jc w:val="center"/>
              <w:rPr>
                <w:rFonts w:ascii="Montserrat" w:hAnsi="Montserrat" w:cs="Calibri"/>
                <w:noProof/>
                <w:sz w:val="16"/>
                <w:szCs w:val="16"/>
                <w:lang w:eastAsia="es-MX"/>
              </w:rPr>
            </w:pPr>
            <w:r w:rsidRPr="00BD735E">
              <w:rPr>
                <w:rFonts w:ascii="Montserrat" w:hAnsi="Montserrat" w:cs="Calibri"/>
                <w:noProof/>
                <w:sz w:val="16"/>
                <w:szCs w:val="16"/>
                <w:lang w:eastAsia="es-MX"/>
              </w:rPr>
              <w:t>14</w:t>
            </w:r>
          </w:p>
        </w:tc>
        <w:tc>
          <w:tcPr>
            <w:tcW w:w="1790" w:type="pct"/>
            <w:tcBorders>
              <w:top w:val="single" w:sz="4" w:space="0" w:color="auto"/>
              <w:left w:val="nil"/>
              <w:bottom w:val="single" w:sz="4" w:space="0" w:color="auto"/>
              <w:right w:val="single" w:sz="4" w:space="0" w:color="auto"/>
            </w:tcBorders>
            <w:shd w:val="clear" w:color="auto" w:fill="auto"/>
            <w:vAlign w:val="center"/>
          </w:tcPr>
          <w:p w:rsidR="002C6D05" w:rsidRPr="00BD735E" w:rsidRDefault="002C6D05" w:rsidP="00477134">
            <w:pPr>
              <w:rPr>
                <w:rFonts w:ascii="Montserrat" w:eastAsia="Times New Roman" w:hAnsi="Montserrat" w:cs="Calibri"/>
                <w:noProof/>
                <w:sz w:val="16"/>
                <w:szCs w:val="16"/>
                <w:lang w:eastAsia="es-MX"/>
              </w:rPr>
            </w:pPr>
            <w:r w:rsidRPr="00BD735E">
              <w:rPr>
                <w:rFonts w:ascii="Montserrat" w:eastAsia="Times New Roman" w:hAnsi="Montserrat" w:cs="Calibri"/>
                <w:noProof/>
                <w:sz w:val="16"/>
                <w:szCs w:val="16"/>
                <w:lang w:eastAsia="es-MX"/>
              </w:rPr>
              <w:t>TANQUES “MORELOS”</w:t>
            </w:r>
          </w:p>
        </w:tc>
        <w:tc>
          <w:tcPr>
            <w:tcW w:w="2625" w:type="pct"/>
            <w:tcBorders>
              <w:top w:val="single" w:sz="4" w:space="0" w:color="auto"/>
              <w:left w:val="nil"/>
              <w:bottom w:val="single" w:sz="4" w:space="0" w:color="auto"/>
              <w:right w:val="single" w:sz="4" w:space="0" w:color="auto"/>
            </w:tcBorders>
            <w:shd w:val="clear" w:color="auto" w:fill="auto"/>
            <w:vAlign w:val="center"/>
          </w:tcPr>
          <w:p w:rsidR="002C6D05" w:rsidRPr="00BD735E" w:rsidRDefault="002C6D05" w:rsidP="00477134">
            <w:pPr>
              <w:ind w:left="97"/>
              <w:rPr>
                <w:rFonts w:ascii="Montserrat" w:eastAsia="Times New Roman" w:hAnsi="Montserrat" w:cs="Calibri"/>
                <w:noProof/>
                <w:sz w:val="16"/>
                <w:szCs w:val="16"/>
                <w:lang w:eastAsia="es-MX"/>
              </w:rPr>
            </w:pPr>
            <w:r w:rsidRPr="00BD735E">
              <w:rPr>
                <w:rFonts w:ascii="Montserrat" w:eastAsia="Times New Roman" w:hAnsi="Montserrat" w:cs="Calibri"/>
                <w:noProof/>
                <w:sz w:val="16"/>
                <w:szCs w:val="16"/>
                <w:lang w:eastAsia="es-MX"/>
              </w:rPr>
              <w:t>Calle General Pio quinto Calis S/N, Lote 1, Manzana 5. Fraccionamiento Popular Emiliano Zapata</w:t>
            </w:r>
          </w:p>
        </w:tc>
      </w:tr>
      <w:tr w:rsidR="002C6D05" w:rsidRPr="00BD735E" w:rsidTr="00E92EB4">
        <w:trPr>
          <w:trHeight w:val="384"/>
        </w:trPr>
        <w:tc>
          <w:tcPr>
            <w:tcW w:w="585" w:type="pct"/>
            <w:tcBorders>
              <w:top w:val="single" w:sz="4" w:space="0" w:color="auto"/>
              <w:left w:val="single" w:sz="4" w:space="0" w:color="auto"/>
              <w:bottom w:val="single" w:sz="4" w:space="0" w:color="auto"/>
              <w:right w:val="single" w:sz="4" w:space="0" w:color="auto"/>
            </w:tcBorders>
            <w:shd w:val="clear" w:color="auto" w:fill="auto"/>
            <w:noWrap/>
            <w:vAlign w:val="center"/>
          </w:tcPr>
          <w:p w:rsidR="002C6D05" w:rsidRPr="00BD735E" w:rsidRDefault="002C6D05" w:rsidP="00477134">
            <w:pPr>
              <w:jc w:val="center"/>
              <w:rPr>
                <w:rFonts w:ascii="Montserrat" w:hAnsi="Montserrat" w:cs="Calibri"/>
                <w:noProof/>
                <w:sz w:val="16"/>
                <w:szCs w:val="16"/>
                <w:lang w:eastAsia="es-MX"/>
              </w:rPr>
            </w:pPr>
            <w:r w:rsidRPr="00BD735E">
              <w:rPr>
                <w:rFonts w:ascii="Montserrat" w:hAnsi="Montserrat" w:cs="Calibri"/>
                <w:noProof/>
                <w:sz w:val="16"/>
                <w:szCs w:val="16"/>
                <w:lang w:eastAsia="es-MX"/>
              </w:rPr>
              <w:t>15</w:t>
            </w:r>
          </w:p>
        </w:tc>
        <w:tc>
          <w:tcPr>
            <w:tcW w:w="1790" w:type="pct"/>
            <w:tcBorders>
              <w:top w:val="single" w:sz="4" w:space="0" w:color="auto"/>
              <w:left w:val="nil"/>
              <w:bottom w:val="single" w:sz="4" w:space="0" w:color="auto"/>
              <w:right w:val="single" w:sz="4" w:space="0" w:color="auto"/>
            </w:tcBorders>
            <w:shd w:val="clear" w:color="auto" w:fill="auto"/>
            <w:vAlign w:val="center"/>
          </w:tcPr>
          <w:p w:rsidR="002C6D05" w:rsidRPr="00BD735E" w:rsidRDefault="002C6D05" w:rsidP="00477134">
            <w:pPr>
              <w:rPr>
                <w:rFonts w:ascii="Montserrat" w:eastAsia="Times New Roman" w:hAnsi="Montserrat" w:cs="Calibri"/>
                <w:noProof/>
                <w:sz w:val="16"/>
                <w:szCs w:val="16"/>
                <w:lang w:eastAsia="es-MX"/>
              </w:rPr>
            </w:pPr>
            <w:r w:rsidRPr="00BD735E">
              <w:rPr>
                <w:rFonts w:ascii="Montserrat" w:eastAsia="Times New Roman" w:hAnsi="Montserrat" w:cs="Calibri"/>
                <w:noProof/>
                <w:sz w:val="16"/>
                <w:szCs w:val="16"/>
                <w:lang w:eastAsia="es-MX"/>
              </w:rPr>
              <w:t>TANQUES A.B. MANEADERO</w:t>
            </w:r>
          </w:p>
        </w:tc>
        <w:tc>
          <w:tcPr>
            <w:tcW w:w="2625" w:type="pct"/>
            <w:tcBorders>
              <w:top w:val="single" w:sz="4" w:space="0" w:color="auto"/>
              <w:left w:val="nil"/>
              <w:bottom w:val="single" w:sz="4" w:space="0" w:color="auto"/>
              <w:right w:val="single" w:sz="4" w:space="0" w:color="auto"/>
            </w:tcBorders>
            <w:shd w:val="clear" w:color="auto" w:fill="auto"/>
            <w:vAlign w:val="center"/>
          </w:tcPr>
          <w:p w:rsidR="002C6D05" w:rsidRPr="00BD735E" w:rsidRDefault="002C6D05" w:rsidP="00477134">
            <w:pPr>
              <w:ind w:left="97"/>
              <w:rPr>
                <w:rFonts w:ascii="Montserrat" w:eastAsia="Times New Roman" w:hAnsi="Montserrat" w:cs="Calibri"/>
                <w:noProof/>
                <w:sz w:val="16"/>
                <w:szCs w:val="16"/>
                <w:lang w:eastAsia="es-MX"/>
              </w:rPr>
            </w:pPr>
            <w:r w:rsidRPr="00BD735E">
              <w:rPr>
                <w:rFonts w:ascii="Montserrat" w:eastAsia="Times New Roman" w:hAnsi="Montserrat" w:cs="Calibri"/>
                <w:noProof/>
                <w:sz w:val="16"/>
                <w:szCs w:val="16"/>
                <w:lang w:eastAsia="es-MX"/>
              </w:rPr>
              <w:t>C. Nacionalista s/n sección Loma Bonita, Maneadero parte alta.</w:t>
            </w:r>
          </w:p>
        </w:tc>
      </w:tr>
      <w:tr w:rsidR="002C6D05" w:rsidRPr="00BD735E" w:rsidTr="00E92EB4">
        <w:trPr>
          <w:trHeight w:val="384"/>
        </w:trPr>
        <w:tc>
          <w:tcPr>
            <w:tcW w:w="585" w:type="pct"/>
            <w:tcBorders>
              <w:top w:val="single" w:sz="4" w:space="0" w:color="auto"/>
              <w:left w:val="single" w:sz="4" w:space="0" w:color="auto"/>
              <w:bottom w:val="single" w:sz="4" w:space="0" w:color="auto"/>
              <w:right w:val="single" w:sz="4" w:space="0" w:color="auto"/>
            </w:tcBorders>
            <w:shd w:val="clear" w:color="auto" w:fill="auto"/>
            <w:noWrap/>
            <w:vAlign w:val="center"/>
          </w:tcPr>
          <w:p w:rsidR="002C6D05" w:rsidRPr="00BD735E" w:rsidRDefault="002C6D05" w:rsidP="00477134">
            <w:pPr>
              <w:jc w:val="center"/>
              <w:rPr>
                <w:rFonts w:ascii="Montserrat" w:hAnsi="Montserrat" w:cs="Calibri"/>
                <w:noProof/>
                <w:sz w:val="16"/>
                <w:szCs w:val="16"/>
                <w:lang w:eastAsia="es-MX"/>
              </w:rPr>
            </w:pPr>
            <w:r w:rsidRPr="00BD735E">
              <w:rPr>
                <w:rFonts w:ascii="Montserrat" w:hAnsi="Montserrat" w:cs="Calibri"/>
                <w:noProof/>
                <w:sz w:val="16"/>
                <w:szCs w:val="16"/>
                <w:lang w:eastAsia="es-MX"/>
              </w:rPr>
              <w:t>16</w:t>
            </w:r>
          </w:p>
        </w:tc>
        <w:tc>
          <w:tcPr>
            <w:tcW w:w="1790" w:type="pct"/>
            <w:tcBorders>
              <w:top w:val="single" w:sz="4" w:space="0" w:color="auto"/>
              <w:left w:val="nil"/>
              <w:bottom w:val="single" w:sz="4" w:space="0" w:color="auto"/>
              <w:right w:val="single" w:sz="4" w:space="0" w:color="auto"/>
            </w:tcBorders>
            <w:shd w:val="clear" w:color="auto" w:fill="auto"/>
            <w:vAlign w:val="center"/>
          </w:tcPr>
          <w:p w:rsidR="002C6D05" w:rsidRPr="00BD735E" w:rsidRDefault="002C6D05" w:rsidP="00477134">
            <w:pPr>
              <w:rPr>
                <w:rFonts w:ascii="Montserrat" w:eastAsia="Times New Roman" w:hAnsi="Montserrat" w:cs="Calibri"/>
                <w:noProof/>
                <w:sz w:val="16"/>
                <w:szCs w:val="16"/>
                <w:lang w:eastAsia="es-MX"/>
              </w:rPr>
            </w:pPr>
            <w:r w:rsidRPr="00BD735E">
              <w:rPr>
                <w:rFonts w:ascii="Montserrat" w:eastAsia="Times New Roman" w:hAnsi="Montserrat" w:cs="Calibri"/>
                <w:noProof/>
                <w:sz w:val="16"/>
                <w:szCs w:val="16"/>
                <w:lang w:eastAsia="es-MX"/>
              </w:rPr>
              <w:t>CARCAMO A.N. NORESTE</w:t>
            </w:r>
          </w:p>
        </w:tc>
        <w:tc>
          <w:tcPr>
            <w:tcW w:w="2625" w:type="pct"/>
            <w:tcBorders>
              <w:top w:val="single" w:sz="4" w:space="0" w:color="auto"/>
              <w:left w:val="nil"/>
              <w:bottom w:val="single" w:sz="4" w:space="0" w:color="auto"/>
              <w:right w:val="single" w:sz="4" w:space="0" w:color="auto"/>
            </w:tcBorders>
            <w:shd w:val="clear" w:color="auto" w:fill="auto"/>
            <w:vAlign w:val="center"/>
          </w:tcPr>
          <w:p w:rsidR="002C6D05" w:rsidRPr="00BD735E" w:rsidRDefault="002C6D05" w:rsidP="00477134">
            <w:pPr>
              <w:ind w:left="97"/>
              <w:rPr>
                <w:rFonts w:ascii="Montserrat" w:eastAsia="Times New Roman" w:hAnsi="Montserrat" w:cs="Calibri"/>
                <w:noProof/>
                <w:sz w:val="16"/>
                <w:szCs w:val="16"/>
                <w:lang w:eastAsia="es-MX"/>
              </w:rPr>
            </w:pPr>
            <w:r w:rsidRPr="00BD735E">
              <w:rPr>
                <w:rFonts w:ascii="Montserrat" w:eastAsia="Times New Roman" w:hAnsi="Montserrat" w:cs="Calibri"/>
                <w:noProof/>
                <w:sz w:val="16"/>
                <w:szCs w:val="16"/>
                <w:lang w:eastAsia="es-MX"/>
              </w:rPr>
              <w:t>Calle Matamoros y Calle Baja California, Col. Jesús Munguía</w:t>
            </w:r>
          </w:p>
        </w:tc>
      </w:tr>
      <w:tr w:rsidR="002C6D05" w:rsidRPr="00BD735E" w:rsidTr="00E92EB4">
        <w:trPr>
          <w:trHeight w:val="384"/>
        </w:trPr>
        <w:tc>
          <w:tcPr>
            <w:tcW w:w="585" w:type="pct"/>
            <w:tcBorders>
              <w:top w:val="single" w:sz="4" w:space="0" w:color="auto"/>
              <w:left w:val="single" w:sz="4" w:space="0" w:color="auto"/>
              <w:bottom w:val="single" w:sz="4" w:space="0" w:color="auto"/>
              <w:right w:val="single" w:sz="4" w:space="0" w:color="auto"/>
            </w:tcBorders>
            <w:shd w:val="clear" w:color="auto" w:fill="auto"/>
            <w:noWrap/>
            <w:vAlign w:val="center"/>
          </w:tcPr>
          <w:p w:rsidR="002C6D05" w:rsidRPr="00BD735E" w:rsidRDefault="002C6D05" w:rsidP="00477134">
            <w:pPr>
              <w:jc w:val="center"/>
              <w:rPr>
                <w:rFonts w:ascii="Montserrat" w:hAnsi="Montserrat" w:cs="Calibri"/>
                <w:noProof/>
                <w:sz w:val="16"/>
                <w:szCs w:val="16"/>
                <w:lang w:eastAsia="es-MX"/>
              </w:rPr>
            </w:pPr>
            <w:r w:rsidRPr="00BD735E">
              <w:rPr>
                <w:rFonts w:ascii="Montserrat" w:hAnsi="Montserrat" w:cs="Calibri"/>
                <w:noProof/>
                <w:sz w:val="16"/>
                <w:szCs w:val="16"/>
                <w:lang w:eastAsia="es-MX"/>
              </w:rPr>
              <w:lastRenderedPageBreak/>
              <w:t>17</w:t>
            </w:r>
          </w:p>
        </w:tc>
        <w:tc>
          <w:tcPr>
            <w:tcW w:w="1790" w:type="pct"/>
            <w:tcBorders>
              <w:top w:val="single" w:sz="4" w:space="0" w:color="auto"/>
              <w:left w:val="nil"/>
              <w:bottom w:val="single" w:sz="4" w:space="0" w:color="auto"/>
              <w:right w:val="single" w:sz="4" w:space="0" w:color="auto"/>
            </w:tcBorders>
            <w:shd w:val="clear" w:color="auto" w:fill="auto"/>
            <w:vAlign w:val="center"/>
          </w:tcPr>
          <w:p w:rsidR="002C6D05" w:rsidRPr="00BD735E" w:rsidRDefault="002C6D05" w:rsidP="00477134">
            <w:pPr>
              <w:rPr>
                <w:rFonts w:ascii="Montserrat" w:eastAsia="Times New Roman" w:hAnsi="Montserrat" w:cs="Calibri"/>
                <w:noProof/>
                <w:sz w:val="16"/>
                <w:szCs w:val="16"/>
                <w:lang w:eastAsia="es-MX"/>
              </w:rPr>
            </w:pPr>
            <w:r w:rsidRPr="00BD735E">
              <w:rPr>
                <w:rFonts w:ascii="Montserrat" w:eastAsia="Times New Roman" w:hAnsi="Montserrat" w:cs="Calibri"/>
                <w:noProof/>
                <w:sz w:val="16"/>
                <w:szCs w:val="16"/>
                <w:lang w:eastAsia="es-MX"/>
              </w:rPr>
              <w:t>CARCAMO A.N. INDUSTRIAL</w:t>
            </w:r>
          </w:p>
        </w:tc>
        <w:tc>
          <w:tcPr>
            <w:tcW w:w="2625" w:type="pct"/>
            <w:tcBorders>
              <w:top w:val="single" w:sz="4" w:space="0" w:color="auto"/>
              <w:left w:val="nil"/>
              <w:bottom w:val="single" w:sz="4" w:space="0" w:color="auto"/>
              <w:right w:val="single" w:sz="4" w:space="0" w:color="auto"/>
            </w:tcBorders>
            <w:shd w:val="clear" w:color="auto" w:fill="auto"/>
            <w:vAlign w:val="center"/>
          </w:tcPr>
          <w:p w:rsidR="002C6D05" w:rsidRPr="00BD735E" w:rsidRDefault="002C6D05" w:rsidP="00477134">
            <w:pPr>
              <w:ind w:left="97"/>
              <w:rPr>
                <w:rFonts w:ascii="Montserrat" w:eastAsia="Times New Roman" w:hAnsi="Montserrat" w:cs="Calibri"/>
                <w:noProof/>
                <w:sz w:val="16"/>
                <w:szCs w:val="16"/>
                <w:lang w:eastAsia="es-MX"/>
              </w:rPr>
            </w:pPr>
            <w:r w:rsidRPr="00BD735E">
              <w:rPr>
                <w:rFonts w:ascii="Montserrat" w:eastAsia="Times New Roman" w:hAnsi="Montserrat" w:cs="Calibri"/>
                <w:noProof/>
                <w:sz w:val="16"/>
                <w:szCs w:val="16"/>
                <w:lang w:eastAsia="es-MX"/>
              </w:rPr>
              <w:t>Prolongación Calle Rio Grijalva y Prolongación Calle del Cantil, Frac. Valle Dorado Zona Ríos</w:t>
            </w:r>
          </w:p>
        </w:tc>
      </w:tr>
      <w:tr w:rsidR="002C6D05" w:rsidRPr="00BD735E" w:rsidTr="00E92EB4">
        <w:trPr>
          <w:trHeight w:val="384"/>
        </w:trPr>
        <w:tc>
          <w:tcPr>
            <w:tcW w:w="585" w:type="pct"/>
            <w:tcBorders>
              <w:top w:val="single" w:sz="4" w:space="0" w:color="auto"/>
              <w:left w:val="single" w:sz="4" w:space="0" w:color="auto"/>
              <w:bottom w:val="single" w:sz="4" w:space="0" w:color="auto"/>
              <w:right w:val="single" w:sz="4" w:space="0" w:color="auto"/>
            </w:tcBorders>
            <w:shd w:val="clear" w:color="auto" w:fill="auto"/>
            <w:noWrap/>
            <w:vAlign w:val="center"/>
          </w:tcPr>
          <w:p w:rsidR="002C6D05" w:rsidRPr="00BD735E" w:rsidRDefault="002C6D05" w:rsidP="00477134">
            <w:pPr>
              <w:jc w:val="center"/>
              <w:rPr>
                <w:rFonts w:ascii="Montserrat" w:hAnsi="Montserrat" w:cs="Calibri"/>
                <w:noProof/>
                <w:sz w:val="16"/>
                <w:szCs w:val="16"/>
                <w:lang w:eastAsia="es-MX"/>
              </w:rPr>
            </w:pPr>
            <w:r w:rsidRPr="00BD735E">
              <w:rPr>
                <w:rFonts w:ascii="Montserrat" w:hAnsi="Montserrat" w:cs="Calibri"/>
                <w:noProof/>
                <w:sz w:val="16"/>
                <w:szCs w:val="16"/>
                <w:lang w:eastAsia="es-MX"/>
              </w:rPr>
              <w:t>18</w:t>
            </w:r>
          </w:p>
        </w:tc>
        <w:tc>
          <w:tcPr>
            <w:tcW w:w="1790" w:type="pct"/>
            <w:tcBorders>
              <w:top w:val="single" w:sz="4" w:space="0" w:color="auto"/>
              <w:left w:val="nil"/>
              <w:bottom w:val="single" w:sz="4" w:space="0" w:color="auto"/>
              <w:right w:val="single" w:sz="4" w:space="0" w:color="auto"/>
            </w:tcBorders>
            <w:shd w:val="clear" w:color="auto" w:fill="auto"/>
            <w:vAlign w:val="center"/>
          </w:tcPr>
          <w:p w:rsidR="002C6D05" w:rsidRPr="00BD735E" w:rsidRDefault="002C6D05" w:rsidP="00477134">
            <w:pPr>
              <w:rPr>
                <w:rFonts w:ascii="Montserrat" w:eastAsia="Times New Roman" w:hAnsi="Montserrat" w:cs="Calibri"/>
                <w:noProof/>
                <w:sz w:val="16"/>
                <w:szCs w:val="16"/>
                <w:lang w:eastAsia="es-MX"/>
              </w:rPr>
            </w:pPr>
            <w:r w:rsidRPr="00BD735E">
              <w:rPr>
                <w:rFonts w:ascii="Montserrat" w:eastAsia="Times New Roman" w:hAnsi="Montserrat" w:cs="Calibri"/>
                <w:noProof/>
                <w:sz w:val="16"/>
                <w:szCs w:val="16"/>
                <w:lang w:eastAsia="es-MX"/>
              </w:rPr>
              <w:t>CARCAMO A.N. # 1 EX EJIDO RUIZ CORTINEZ</w:t>
            </w:r>
          </w:p>
        </w:tc>
        <w:tc>
          <w:tcPr>
            <w:tcW w:w="2625" w:type="pct"/>
            <w:tcBorders>
              <w:top w:val="single" w:sz="4" w:space="0" w:color="auto"/>
              <w:left w:val="nil"/>
              <w:bottom w:val="single" w:sz="4" w:space="0" w:color="auto"/>
              <w:right w:val="single" w:sz="4" w:space="0" w:color="auto"/>
            </w:tcBorders>
            <w:shd w:val="clear" w:color="auto" w:fill="auto"/>
            <w:vAlign w:val="center"/>
          </w:tcPr>
          <w:p w:rsidR="002C6D05" w:rsidRPr="00BD735E" w:rsidRDefault="002C6D05" w:rsidP="00477134">
            <w:pPr>
              <w:ind w:left="97"/>
              <w:rPr>
                <w:rFonts w:ascii="Montserrat" w:eastAsia="Times New Roman" w:hAnsi="Montserrat" w:cs="Calibri"/>
                <w:noProof/>
                <w:sz w:val="16"/>
                <w:szCs w:val="16"/>
                <w:lang w:eastAsia="es-MX"/>
              </w:rPr>
            </w:pPr>
            <w:r w:rsidRPr="00BD735E">
              <w:rPr>
                <w:rFonts w:ascii="Montserrat" w:eastAsia="Times New Roman" w:hAnsi="Montserrat" w:cs="Calibri"/>
                <w:noProof/>
                <w:sz w:val="16"/>
                <w:szCs w:val="16"/>
                <w:lang w:eastAsia="es-MX"/>
              </w:rPr>
              <w:t>Calle H y Vaso de la Presa Emilio López Zamora, ex Ejido Ruiz Cortinez</w:t>
            </w:r>
          </w:p>
        </w:tc>
      </w:tr>
      <w:tr w:rsidR="002C6D05" w:rsidRPr="00BD735E" w:rsidTr="00E92EB4">
        <w:trPr>
          <w:trHeight w:val="384"/>
        </w:trPr>
        <w:tc>
          <w:tcPr>
            <w:tcW w:w="585" w:type="pct"/>
            <w:tcBorders>
              <w:top w:val="single" w:sz="4" w:space="0" w:color="auto"/>
              <w:left w:val="single" w:sz="4" w:space="0" w:color="auto"/>
              <w:bottom w:val="outset" w:sz="6" w:space="0" w:color="auto"/>
              <w:right w:val="single" w:sz="4" w:space="0" w:color="auto"/>
            </w:tcBorders>
            <w:shd w:val="clear" w:color="auto" w:fill="auto"/>
            <w:noWrap/>
            <w:vAlign w:val="center"/>
          </w:tcPr>
          <w:p w:rsidR="002C6D05" w:rsidRPr="00BD735E" w:rsidRDefault="002C6D05" w:rsidP="00477134">
            <w:pPr>
              <w:jc w:val="center"/>
              <w:rPr>
                <w:rFonts w:ascii="Montserrat" w:hAnsi="Montserrat" w:cs="Calibri"/>
                <w:noProof/>
                <w:sz w:val="16"/>
                <w:szCs w:val="16"/>
                <w:lang w:eastAsia="es-MX"/>
              </w:rPr>
            </w:pPr>
            <w:r w:rsidRPr="00BD735E">
              <w:rPr>
                <w:rFonts w:ascii="Montserrat" w:hAnsi="Montserrat" w:cs="Calibri"/>
                <w:noProof/>
                <w:sz w:val="16"/>
                <w:szCs w:val="16"/>
                <w:lang w:eastAsia="es-MX"/>
              </w:rPr>
              <w:t>19</w:t>
            </w:r>
          </w:p>
        </w:tc>
        <w:tc>
          <w:tcPr>
            <w:tcW w:w="1790" w:type="pct"/>
            <w:tcBorders>
              <w:top w:val="single" w:sz="4" w:space="0" w:color="auto"/>
              <w:left w:val="nil"/>
              <w:bottom w:val="outset" w:sz="6" w:space="0" w:color="auto"/>
              <w:right w:val="single" w:sz="4" w:space="0" w:color="auto"/>
            </w:tcBorders>
            <w:shd w:val="clear" w:color="auto" w:fill="auto"/>
            <w:vAlign w:val="center"/>
          </w:tcPr>
          <w:p w:rsidR="002C6D05" w:rsidRPr="00BD735E" w:rsidRDefault="002C6D05" w:rsidP="00477134">
            <w:pPr>
              <w:rPr>
                <w:rFonts w:ascii="Montserrat" w:eastAsia="Times New Roman" w:hAnsi="Montserrat" w:cs="Calibri"/>
                <w:noProof/>
                <w:sz w:val="16"/>
                <w:szCs w:val="16"/>
                <w:lang w:eastAsia="es-MX"/>
              </w:rPr>
            </w:pPr>
            <w:r w:rsidRPr="00BD735E">
              <w:rPr>
                <w:rFonts w:ascii="Montserrat" w:eastAsia="Times New Roman" w:hAnsi="Montserrat" w:cs="Calibri"/>
                <w:noProof/>
                <w:sz w:val="16"/>
                <w:szCs w:val="16"/>
                <w:lang w:eastAsia="es-MX"/>
              </w:rPr>
              <w:t>CARCAMO A.N. VILLAS DEL PRADO</w:t>
            </w:r>
          </w:p>
        </w:tc>
        <w:tc>
          <w:tcPr>
            <w:tcW w:w="2625" w:type="pct"/>
            <w:tcBorders>
              <w:top w:val="single" w:sz="4" w:space="0" w:color="auto"/>
              <w:left w:val="nil"/>
              <w:bottom w:val="outset" w:sz="6" w:space="0" w:color="auto"/>
              <w:right w:val="single" w:sz="4" w:space="0" w:color="auto"/>
            </w:tcBorders>
            <w:shd w:val="clear" w:color="auto" w:fill="auto"/>
            <w:vAlign w:val="center"/>
          </w:tcPr>
          <w:p w:rsidR="002C6D05" w:rsidRPr="00BD735E" w:rsidRDefault="002C6D05" w:rsidP="00477134">
            <w:pPr>
              <w:ind w:left="97"/>
              <w:rPr>
                <w:rFonts w:ascii="Montserrat" w:eastAsia="Times New Roman" w:hAnsi="Montserrat" w:cs="Calibri"/>
                <w:noProof/>
                <w:sz w:val="16"/>
                <w:szCs w:val="16"/>
                <w:lang w:eastAsia="es-MX"/>
              </w:rPr>
            </w:pPr>
            <w:r w:rsidRPr="00BD735E">
              <w:rPr>
                <w:rFonts w:ascii="Montserrat" w:eastAsia="Times New Roman" w:hAnsi="Montserrat" w:cs="Calibri"/>
                <w:noProof/>
                <w:sz w:val="16"/>
                <w:szCs w:val="16"/>
                <w:lang w:eastAsia="es-MX"/>
              </w:rPr>
              <w:t>Calle Allende esquina con Calle Tulipanes, Col. Flores Magón</w:t>
            </w:r>
          </w:p>
        </w:tc>
      </w:tr>
      <w:tr w:rsidR="002C6D05" w:rsidRPr="00BD735E" w:rsidTr="00E92EB4">
        <w:trPr>
          <w:trHeight w:val="384"/>
        </w:trPr>
        <w:tc>
          <w:tcPr>
            <w:tcW w:w="585" w:type="pct"/>
            <w:tcBorders>
              <w:top w:val="outset" w:sz="6" w:space="0" w:color="auto"/>
              <w:left w:val="outset" w:sz="6" w:space="0" w:color="auto"/>
              <w:bottom w:val="outset" w:sz="6" w:space="0" w:color="auto"/>
              <w:right w:val="outset" w:sz="6" w:space="0" w:color="auto"/>
            </w:tcBorders>
            <w:shd w:val="clear" w:color="auto" w:fill="auto"/>
            <w:noWrap/>
            <w:vAlign w:val="center"/>
          </w:tcPr>
          <w:p w:rsidR="002C6D05" w:rsidRPr="00BD735E" w:rsidRDefault="002C6D05" w:rsidP="00477134">
            <w:pPr>
              <w:jc w:val="center"/>
              <w:rPr>
                <w:rFonts w:ascii="Montserrat" w:hAnsi="Montserrat" w:cs="Calibri"/>
                <w:noProof/>
                <w:sz w:val="16"/>
                <w:szCs w:val="16"/>
                <w:lang w:eastAsia="es-MX"/>
              </w:rPr>
            </w:pPr>
            <w:r w:rsidRPr="00BD735E">
              <w:rPr>
                <w:rFonts w:ascii="Montserrat" w:hAnsi="Montserrat" w:cs="Calibri"/>
                <w:noProof/>
                <w:sz w:val="16"/>
                <w:szCs w:val="16"/>
                <w:lang w:eastAsia="es-MX"/>
              </w:rPr>
              <w:t>20</w:t>
            </w:r>
          </w:p>
        </w:tc>
        <w:tc>
          <w:tcPr>
            <w:tcW w:w="1790" w:type="pct"/>
            <w:tcBorders>
              <w:top w:val="outset" w:sz="6" w:space="0" w:color="auto"/>
              <w:left w:val="outset" w:sz="6" w:space="0" w:color="auto"/>
              <w:bottom w:val="outset" w:sz="6" w:space="0" w:color="auto"/>
              <w:right w:val="outset" w:sz="6" w:space="0" w:color="auto"/>
            </w:tcBorders>
            <w:shd w:val="clear" w:color="auto" w:fill="auto"/>
            <w:vAlign w:val="center"/>
          </w:tcPr>
          <w:p w:rsidR="002C6D05" w:rsidRPr="00BD735E" w:rsidRDefault="002C6D05" w:rsidP="00477134">
            <w:pPr>
              <w:rPr>
                <w:rFonts w:ascii="Montserrat" w:eastAsia="Times New Roman" w:hAnsi="Montserrat" w:cs="Calibri"/>
                <w:noProof/>
                <w:sz w:val="16"/>
                <w:szCs w:val="16"/>
                <w:lang w:eastAsia="es-MX"/>
              </w:rPr>
            </w:pPr>
            <w:r w:rsidRPr="00BD735E">
              <w:rPr>
                <w:rFonts w:ascii="Montserrat" w:hAnsi="Montserrat" w:cs="Calibri"/>
                <w:noProof/>
                <w:sz w:val="16"/>
                <w:szCs w:val="16"/>
              </w:rPr>
              <w:t>CARCAMO A.N.  IMSS SAUZAL</w:t>
            </w:r>
          </w:p>
        </w:tc>
        <w:tc>
          <w:tcPr>
            <w:tcW w:w="2625" w:type="pct"/>
            <w:tcBorders>
              <w:top w:val="outset" w:sz="6" w:space="0" w:color="auto"/>
              <w:left w:val="outset" w:sz="6" w:space="0" w:color="auto"/>
              <w:bottom w:val="outset" w:sz="6" w:space="0" w:color="auto"/>
              <w:right w:val="outset" w:sz="6" w:space="0" w:color="auto"/>
            </w:tcBorders>
            <w:shd w:val="clear" w:color="auto" w:fill="auto"/>
            <w:vAlign w:val="center"/>
          </w:tcPr>
          <w:p w:rsidR="002C6D05" w:rsidRPr="00BD735E" w:rsidRDefault="002C6D05" w:rsidP="00477134">
            <w:pPr>
              <w:ind w:left="97"/>
              <w:rPr>
                <w:rFonts w:ascii="Montserrat" w:eastAsia="Times New Roman" w:hAnsi="Montserrat" w:cs="Calibri"/>
                <w:noProof/>
                <w:sz w:val="16"/>
                <w:szCs w:val="16"/>
                <w:lang w:eastAsia="es-MX"/>
              </w:rPr>
            </w:pPr>
            <w:r w:rsidRPr="00BD735E">
              <w:rPr>
                <w:rFonts w:ascii="Montserrat" w:eastAsia="Times New Roman" w:hAnsi="Montserrat" w:cs="Calibri"/>
                <w:noProof/>
                <w:sz w:val="16"/>
                <w:szCs w:val="16"/>
                <w:lang w:eastAsia="es-MX"/>
              </w:rPr>
              <w:t xml:space="preserve">Carretera Tijuana – Ensenada </w:t>
            </w:r>
          </w:p>
        </w:tc>
      </w:tr>
      <w:tr w:rsidR="002C6D05" w:rsidRPr="00BD735E" w:rsidTr="00E92EB4">
        <w:trPr>
          <w:trHeight w:val="384"/>
        </w:trPr>
        <w:tc>
          <w:tcPr>
            <w:tcW w:w="585" w:type="pct"/>
            <w:tcBorders>
              <w:top w:val="outset" w:sz="6" w:space="0" w:color="auto"/>
              <w:left w:val="outset" w:sz="6" w:space="0" w:color="auto"/>
              <w:bottom w:val="outset" w:sz="6" w:space="0" w:color="auto"/>
              <w:right w:val="outset" w:sz="6" w:space="0" w:color="auto"/>
            </w:tcBorders>
            <w:shd w:val="clear" w:color="auto" w:fill="auto"/>
            <w:noWrap/>
            <w:vAlign w:val="center"/>
          </w:tcPr>
          <w:p w:rsidR="002C6D05" w:rsidRPr="00BD735E" w:rsidRDefault="002C6D05" w:rsidP="00477134">
            <w:pPr>
              <w:jc w:val="center"/>
              <w:rPr>
                <w:rFonts w:ascii="Montserrat" w:hAnsi="Montserrat" w:cs="Calibri"/>
                <w:noProof/>
                <w:sz w:val="16"/>
                <w:szCs w:val="16"/>
                <w:lang w:eastAsia="es-MX"/>
              </w:rPr>
            </w:pPr>
            <w:r w:rsidRPr="00BD735E">
              <w:rPr>
                <w:rFonts w:ascii="Montserrat" w:hAnsi="Montserrat" w:cs="Calibri"/>
                <w:noProof/>
                <w:sz w:val="16"/>
                <w:szCs w:val="16"/>
                <w:lang w:eastAsia="es-MX"/>
              </w:rPr>
              <w:t>21</w:t>
            </w:r>
          </w:p>
        </w:tc>
        <w:tc>
          <w:tcPr>
            <w:tcW w:w="1790" w:type="pct"/>
            <w:tcBorders>
              <w:top w:val="outset" w:sz="6" w:space="0" w:color="auto"/>
              <w:left w:val="outset" w:sz="6" w:space="0" w:color="auto"/>
              <w:bottom w:val="outset" w:sz="6" w:space="0" w:color="auto"/>
              <w:right w:val="outset" w:sz="6" w:space="0" w:color="auto"/>
            </w:tcBorders>
            <w:shd w:val="clear" w:color="auto" w:fill="auto"/>
            <w:vAlign w:val="center"/>
          </w:tcPr>
          <w:p w:rsidR="002C6D05" w:rsidRPr="00BD735E" w:rsidRDefault="002C6D05" w:rsidP="00477134">
            <w:pPr>
              <w:rPr>
                <w:rFonts w:ascii="Montserrat" w:hAnsi="Montserrat" w:cs="Calibri"/>
                <w:noProof/>
                <w:sz w:val="16"/>
                <w:szCs w:val="16"/>
              </w:rPr>
            </w:pPr>
            <w:r w:rsidRPr="00BD735E">
              <w:rPr>
                <w:rFonts w:ascii="Montserrat" w:hAnsi="Montserrat" w:cs="Calibri"/>
                <w:noProof/>
                <w:sz w:val="16"/>
                <w:szCs w:val="16"/>
              </w:rPr>
              <w:t>OFICINAS VICENTE GUERRERO</w:t>
            </w:r>
          </w:p>
        </w:tc>
        <w:tc>
          <w:tcPr>
            <w:tcW w:w="2625" w:type="pct"/>
            <w:tcBorders>
              <w:top w:val="outset" w:sz="6" w:space="0" w:color="auto"/>
              <w:left w:val="outset" w:sz="6" w:space="0" w:color="auto"/>
              <w:bottom w:val="outset" w:sz="6" w:space="0" w:color="auto"/>
              <w:right w:val="outset" w:sz="6" w:space="0" w:color="auto"/>
            </w:tcBorders>
            <w:shd w:val="clear" w:color="auto" w:fill="auto"/>
            <w:vAlign w:val="center"/>
          </w:tcPr>
          <w:p w:rsidR="002C6D05" w:rsidRPr="00BD735E" w:rsidRDefault="002C6D05" w:rsidP="00477134">
            <w:pPr>
              <w:ind w:left="97"/>
              <w:rPr>
                <w:rFonts w:ascii="Montserrat" w:eastAsia="Times New Roman" w:hAnsi="Montserrat" w:cs="Calibri"/>
                <w:noProof/>
                <w:sz w:val="16"/>
                <w:szCs w:val="16"/>
                <w:lang w:eastAsia="es-MX"/>
              </w:rPr>
            </w:pPr>
            <w:r w:rsidRPr="00BD735E">
              <w:rPr>
                <w:rFonts w:ascii="Montserrat" w:eastAsia="Times New Roman" w:hAnsi="Montserrat" w:cs="Calibri"/>
                <w:noProof/>
                <w:sz w:val="16"/>
                <w:szCs w:val="16"/>
                <w:lang w:eastAsia="es-MX"/>
              </w:rPr>
              <w:t>Calle Guadalupe Victoria No.100,</w:t>
            </w:r>
          </w:p>
          <w:p w:rsidR="002C6D05" w:rsidRPr="00BD735E" w:rsidRDefault="002C6D05" w:rsidP="00477134">
            <w:pPr>
              <w:ind w:left="97"/>
              <w:rPr>
                <w:rFonts w:ascii="Montserrat" w:eastAsia="Times New Roman" w:hAnsi="Montserrat" w:cs="Calibri"/>
                <w:noProof/>
                <w:sz w:val="16"/>
                <w:szCs w:val="16"/>
                <w:lang w:eastAsia="es-MX"/>
              </w:rPr>
            </w:pPr>
            <w:r w:rsidRPr="00BD735E">
              <w:rPr>
                <w:rFonts w:ascii="Montserrat" w:eastAsia="Times New Roman" w:hAnsi="Montserrat" w:cs="Calibri"/>
                <w:noProof/>
                <w:sz w:val="16"/>
                <w:szCs w:val="16"/>
                <w:lang w:eastAsia="es-MX"/>
              </w:rPr>
              <w:t>Esquina con carretera Transpeninsular de la Delegación Colonia Vicente Guerrero</w:t>
            </w:r>
          </w:p>
        </w:tc>
      </w:tr>
      <w:tr w:rsidR="002C6D05" w:rsidRPr="00BD735E" w:rsidTr="00E92EB4">
        <w:trPr>
          <w:trHeight w:val="384"/>
        </w:trPr>
        <w:tc>
          <w:tcPr>
            <w:tcW w:w="585" w:type="pct"/>
            <w:tcBorders>
              <w:top w:val="outset" w:sz="6" w:space="0" w:color="auto"/>
              <w:left w:val="outset" w:sz="6" w:space="0" w:color="auto"/>
              <w:bottom w:val="outset" w:sz="6" w:space="0" w:color="auto"/>
              <w:right w:val="outset" w:sz="6" w:space="0" w:color="auto"/>
            </w:tcBorders>
            <w:shd w:val="clear" w:color="auto" w:fill="auto"/>
            <w:noWrap/>
            <w:vAlign w:val="center"/>
          </w:tcPr>
          <w:p w:rsidR="002C6D05" w:rsidRPr="00BD735E" w:rsidRDefault="002C6D05" w:rsidP="00477134">
            <w:pPr>
              <w:jc w:val="center"/>
              <w:rPr>
                <w:rFonts w:ascii="Montserrat" w:hAnsi="Montserrat" w:cs="Calibri"/>
                <w:noProof/>
                <w:sz w:val="16"/>
                <w:szCs w:val="16"/>
                <w:lang w:eastAsia="es-MX"/>
              </w:rPr>
            </w:pPr>
            <w:r w:rsidRPr="00BD735E">
              <w:rPr>
                <w:rFonts w:ascii="Montserrat" w:hAnsi="Montserrat" w:cs="Calibri"/>
                <w:noProof/>
                <w:sz w:val="16"/>
                <w:szCs w:val="16"/>
                <w:lang w:eastAsia="es-MX"/>
              </w:rPr>
              <w:t>22</w:t>
            </w:r>
          </w:p>
        </w:tc>
        <w:tc>
          <w:tcPr>
            <w:tcW w:w="1790" w:type="pct"/>
            <w:tcBorders>
              <w:top w:val="outset" w:sz="6" w:space="0" w:color="auto"/>
              <w:left w:val="outset" w:sz="6" w:space="0" w:color="auto"/>
              <w:bottom w:val="outset" w:sz="6" w:space="0" w:color="auto"/>
              <w:right w:val="outset" w:sz="6" w:space="0" w:color="auto"/>
            </w:tcBorders>
            <w:shd w:val="clear" w:color="auto" w:fill="auto"/>
            <w:vAlign w:val="center"/>
          </w:tcPr>
          <w:p w:rsidR="002C6D05" w:rsidRPr="00BD735E" w:rsidRDefault="002C6D05" w:rsidP="00477134">
            <w:pPr>
              <w:pStyle w:val="Textoindependiente2"/>
              <w:jc w:val="both"/>
              <w:rPr>
                <w:rFonts w:ascii="Montserrat" w:hAnsi="Montserrat" w:cs="Calibri"/>
                <w:noProof/>
                <w:sz w:val="16"/>
                <w:szCs w:val="16"/>
              </w:rPr>
            </w:pPr>
            <w:r w:rsidRPr="00BD735E">
              <w:rPr>
                <w:rFonts w:ascii="Montserrat" w:hAnsi="Montserrat" w:cs="Calibri"/>
                <w:noProof/>
                <w:sz w:val="16"/>
                <w:szCs w:val="16"/>
              </w:rPr>
              <w:t>CARCAMO AGUAS NEGRAS SAN MARINO</w:t>
            </w:r>
          </w:p>
        </w:tc>
        <w:tc>
          <w:tcPr>
            <w:tcW w:w="2625" w:type="pct"/>
            <w:tcBorders>
              <w:top w:val="outset" w:sz="6" w:space="0" w:color="auto"/>
              <w:left w:val="outset" w:sz="6" w:space="0" w:color="auto"/>
              <w:bottom w:val="outset" w:sz="6" w:space="0" w:color="auto"/>
              <w:right w:val="outset" w:sz="6" w:space="0" w:color="auto"/>
            </w:tcBorders>
            <w:shd w:val="clear" w:color="auto" w:fill="auto"/>
            <w:vAlign w:val="center"/>
          </w:tcPr>
          <w:p w:rsidR="002C6D05" w:rsidRPr="00BD735E" w:rsidRDefault="002C6D05" w:rsidP="00477134">
            <w:pPr>
              <w:ind w:left="97"/>
              <w:rPr>
                <w:rFonts w:ascii="Montserrat" w:eastAsia="Times New Roman" w:hAnsi="Montserrat" w:cs="Calibri"/>
                <w:noProof/>
                <w:sz w:val="16"/>
                <w:szCs w:val="16"/>
                <w:lang w:eastAsia="es-MX"/>
              </w:rPr>
            </w:pPr>
            <w:r w:rsidRPr="00BD735E">
              <w:rPr>
                <w:rFonts w:ascii="Montserrat" w:eastAsia="Times New Roman" w:hAnsi="Montserrat" w:cs="Calibri"/>
                <w:noProof/>
                <w:sz w:val="16"/>
                <w:szCs w:val="16"/>
                <w:lang w:eastAsia="es-MX"/>
              </w:rPr>
              <w:t>Carretera Ensenada – Tijuana KM 103 + 400, fraccionamiento San Marino</w:t>
            </w:r>
          </w:p>
        </w:tc>
      </w:tr>
      <w:tr w:rsidR="002C6D05" w:rsidRPr="00BD735E" w:rsidTr="00E92EB4">
        <w:trPr>
          <w:trHeight w:val="384"/>
        </w:trPr>
        <w:tc>
          <w:tcPr>
            <w:tcW w:w="585" w:type="pct"/>
            <w:tcBorders>
              <w:top w:val="outset" w:sz="6" w:space="0" w:color="auto"/>
              <w:left w:val="outset" w:sz="6" w:space="0" w:color="auto"/>
              <w:bottom w:val="outset" w:sz="6" w:space="0" w:color="auto"/>
              <w:right w:val="outset" w:sz="6" w:space="0" w:color="auto"/>
            </w:tcBorders>
            <w:shd w:val="clear" w:color="auto" w:fill="auto"/>
            <w:noWrap/>
            <w:vAlign w:val="center"/>
          </w:tcPr>
          <w:p w:rsidR="002C6D05" w:rsidRPr="00BD735E" w:rsidRDefault="002C6D05" w:rsidP="00477134">
            <w:pPr>
              <w:jc w:val="center"/>
              <w:rPr>
                <w:rFonts w:ascii="Montserrat" w:hAnsi="Montserrat" w:cs="Calibri"/>
                <w:noProof/>
                <w:sz w:val="16"/>
                <w:szCs w:val="16"/>
                <w:lang w:eastAsia="es-MX"/>
              </w:rPr>
            </w:pPr>
            <w:r w:rsidRPr="00BD735E">
              <w:rPr>
                <w:rFonts w:ascii="Montserrat" w:hAnsi="Montserrat" w:cs="Calibri"/>
                <w:noProof/>
                <w:sz w:val="16"/>
                <w:szCs w:val="16"/>
                <w:lang w:eastAsia="es-MX"/>
              </w:rPr>
              <w:t>23</w:t>
            </w:r>
          </w:p>
        </w:tc>
        <w:tc>
          <w:tcPr>
            <w:tcW w:w="1790" w:type="pct"/>
            <w:tcBorders>
              <w:top w:val="outset" w:sz="6" w:space="0" w:color="auto"/>
              <w:left w:val="outset" w:sz="6" w:space="0" w:color="auto"/>
              <w:bottom w:val="outset" w:sz="6" w:space="0" w:color="auto"/>
              <w:right w:val="outset" w:sz="6" w:space="0" w:color="auto"/>
            </w:tcBorders>
            <w:shd w:val="clear" w:color="auto" w:fill="auto"/>
            <w:vAlign w:val="center"/>
          </w:tcPr>
          <w:p w:rsidR="002C6D05" w:rsidRPr="00BD735E" w:rsidRDefault="002C6D05" w:rsidP="00477134">
            <w:pPr>
              <w:pStyle w:val="Textoindependiente2"/>
              <w:jc w:val="both"/>
              <w:rPr>
                <w:rFonts w:ascii="Montserrat" w:hAnsi="Montserrat" w:cs="Calibri"/>
                <w:noProof/>
                <w:sz w:val="16"/>
                <w:szCs w:val="16"/>
              </w:rPr>
            </w:pPr>
            <w:r w:rsidRPr="00BD735E">
              <w:rPr>
                <w:rFonts w:ascii="Montserrat" w:hAnsi="Montserrat" w:cs="Calibri"/>
                <w:noProof/>
                <w:sz w:val="16"/>
                <w:szCs w:val="16"/>
              </w:rPr>
              <w:t>CARCAMO AGUAS NEGRAS MILENIO 1B</w:t>
            </w:r>
          </w:p>
        </w:tc>
        <w:tc>
          <w:tcPr>
            <w:tcW w:w="2625" w:type="pct"/>
            <w:tcBorders>
              <w:top w:val="outset" w:sz="6" w:space="0" w:color="auto"/>
              <w:left w:val="outset" w:sz="6" w:space="0" w:color="auto"/>
              <w:bottom w:val="outset" w:sz="6" w:space="0" w:color="auto"/>
              <w:right w:val="outset" w:sz="6" w:space="0" w:color="auto"/>
            </w:tcBorders>
            <w:shd w:val="clear" w:color="auto" w:fill="auto"/>
            <w:vAlign w:val="center"/>
          </w:tcPr>
          <w:p w:rsidR="002C6D05" w:rsidRPr="00BD735E" w:rsidRDefault="002C6D05" w:rsidP="00477134">
            <w:pPr>
              <w:ind w:left="97"/>
              <w:rPr>
                <w:rFonts w:ascii="Montserrat" w:eastAsia="Times New Roman" w:hAnsi="Montserrat" w:cs="Calibri"/>
                <w:noProof/>
                <w:sz w:val="16"/>
                <w:szCs w:val="16"/>
                <w:lang w:eastAsia="es-MX"/>
              </w:rPr>
            </w:pPr>
            <w:r w:rsidRPr="00BD735E">
              <w:rPr>
                <w:rFonts w:ascii="Montserrat" w:eastAsia="Times New Roman" w:hAnsi="Montserrat" w:cs="Calibri"/>
                <w:noProof/>
                <w:sz w:val="16"/>
                <w:szCs w:val="16"/>
                <w:lang w:eastAsia="es-MX"/>
              </w:rPr>
              <w:t>Boulevard kumiai, Fraccionamiento Nuevo Milenio, lote 1, fracción C,Manzana27</w:t>
            </w:r>
          </w:p>
        </w:tc>
      </w:tr>
      <w:tr w:rsidR="002C6D05" w:rsidRPr="00BD735E" w:rsidTr="00E92EB4">
        <w:trPr>
          <w:trHeight w:val="384"/>
        </w:trPr>
        <w:tc>
          <w:tcPr>
            <w:tcW w:w="585" w:type="pct"/>
            <w:tcBorders>
              <w:top w:val="outset" w:sz="6" w:space="0" w:color="auto"/>
              <w:left w:val="outset" w:sz="6" w:space="0" w:color="auto"/>
              <w:bottom w:val="outset" w:sz="6" w:space="0" w:color="auto"/>
              <w:right w:val="outset" w:sz="6" w:space="0" w:color="auto"/>
            </w:tcBorders>
            <w:shd w:val="clear" w:color="auto" w:fill="auto"/>
            <w:noWrap/>
            <w:vAlign w:val="center"/>
          </w:tcPr>
          <w:p w:rsidR="002C6D05" w:rsidRPr="00BD735E" w:rsidRDefault="002C6D05" w:rsidP="00477134">
            <w:pPr>
              <w:jc w:val="center"/>
              <w:rPr>
                <w:rFonts w:ascii="Montserrat" w:hAnsi="Montserrat" w:cs="Calibri"/>
                <w:noProof/>
                <w:sz w:val="16"/>
                <w:szCs w:val="16"/>
                <w:lang w:eastAsia="es-MX"/>
              </w:rPr>
            </w:pPr>
            <w:r w:rsidRPr="00BD735E">
              <w:rPr>
                <w:rFonts w:ascii="Montserrat" w:hAnsi="Montserrat" w:cs="Calibri"/>
                <w:noProof/>
                <w:sz w:val="16"/>
                <w:szCs w:val="16"/>
                <w:lang w:eastAsia="es-MX"/>
              </w:rPr>
              <w:t>24</w:t>
            </w:r>
          </w:p>
        </w:tc>
        <w:tc>
          <w:tcPr>
            <w:tcW w:w="1790" w:type="pct"/>
            <w:tcBorders>
              <w:top w:val="outset" w:sz="6" w:space="0" w:color="auto"/>
              <w:left w:val="outset" w:sz="6" w:space="0" w:color="auto"/>
              <w:bottom w:val="outset" w:sz="6" w:space="0" w:color="auto"/>
              <w:right w:val="outset" w:sz="6" w:space="0" w:color="auto"/>
            </w:tcBorders>
            <w:shd w:val="clear" w:color="auto" w:fill="auto"/>
            <w:vAlign w:val="center"/>
          </w:tcPr>
          <w:p w:rsidR="002C6D05" w:rsidRPr="00BD735E" w:rsidRDefault="002C6D05" w:rsidP="00477134">
            <w:pPr>
              <w:pStyle w:val="Textoindependiente2"/>
              <w:jc w:val="both"/>
              <w:rPr>
                <w:rFonts w:ascii="Montserrat" w:hAnsi="Montserrat" w:cs="Calibri"/>
                <w:noProof/>
                <w:sz w:val="16"/>
                <w:szCs w:val="16"/>
              </w:rPr>
            </w:pPr>
            <w:r w:rsidRPr="00BD735E">
              <w:rPr>
                <w:rFonts w:ascii="Montserrat" w:hAnsi="Montserrat" w:cs="Calibri"/>
                <w:noProof/>
                <w:sz w:val="16"/>
                <w:szCs w:val="16"/>
              </w:rPr>
              <w:t>CARCAMO AGUAS NEGRAS MILENIO 1C</w:t>
            </w:r>
          </w:p>
        </w:tc>
        <w:tc>
          <w:tcPr>
            <w:tcW w:w="2625" w:type="pct"/>
            <w:tcBorders>
              <w:top w:val="outset" w:sz="6" w:space="0" w:color="auto"/>
              <w:left w:val="outset" w:sz="6" w:space="0" w:color="auto"/>
              <w:bottom w:val="outset" w:sz="6" w:space="0" w:color="auto"/>
              <w:right w:val="outset" w:sz="6" w:space="0" w:color="auto"/>
            </w:tcBorders>
            <w:shd w:val="clear" w:color="auto" w:fill="auto"/>
            <w:vAlign w:val="center"/>
          </w:tcPr>
          <w:p w:rsidR="002C6D05" w:rsidRPr="00BD735E" w:rsidRDefault="002C6D05" w:rsidP="00477134">
            <w:pPr>
              <w:ind w:left="97"/>
              <w:rPr>
                <w:rFonts w:ascii="Montserrat" w:eastAsia="Times New Roman" w:hAnsi="Montserrat" w:cs="Calibri"/>
                <w:noProof/>
                <w:sz w:val="16"/>
                <w:szCs w:val="16"/>
                <w:lang w:eastAsia="es-MX"/>
              </w:rPr>
            </w:pPr>
            <w:r w:rsidRPr="00BD735E">
              <w:rPr>
                <w:rFonts w:ascii="Montserrat" w:eastAsia="Times New Roman" w:hAnsi="Montserrat" w:cs="Calibri"/>
                <w:noProof/>
                <w:sz w:val="16"/>
                <w:szCs w:val="16"/>
                <w:lang w:eastAsia="es-MX"/>
              </w:rPr>
              <w:t>Avenida kiliwas, entre Avenida Luna y calle de los Pinos, fracción A-2, Lote 1, Manzana 12</w:t>
            </w:r>
          </w:p>
        </w:tc>
      </w:tr>
      <w:tr w:rsidR="002C6D05" w:rsidRPr="00BD735E" w:rsidTr="00E92EB4">
        <w:trPr>
          <w:trHeight w:val="384"/>
        </w:trPr>
        <w:tc>
          <w:tcPr>
            <w:tcW w:w="585" w:type="pct"/>
            <w:tcBorders>
              <w:top w:val="outset" w:sz="6" w:space="0" w:color="auto"/>
              <w:left w:val="outset" w:sz="6" w:space="0" w:color="auto"/>
              <w:bottom w:val="outset" w:sz="6" w:space="0" w:color="auto"/>
              <w:right w:val="outset" w:sz="6" w:space="0" w:color="auto"/>
            </w:tcBorders>
            <w:shd w:val="clear" w:color="auto" w:fill="auto"/>
            <w:noWrap/>
            <w:vAlign w:val="center"/>
          </w:tcPr>
          <w:p w:rsidR="002C6D05" w:rsidRPr="00BD735E" w:rsidRDefault="002C6D05" w:rsidP="00477134">
            <w:pPr>
              <w:jc w:val="center"/>
              <w:rPr>
                <w:rFonts w:ascii="Montserrat" w:hAnsi="Montserrat" w:cs="Calibri"/>
                <w:noProof/>
                <w:sz w:val="16"/>
                <w:szCs w:val="16"/>
                <w:lang w:eastAsia="es-MX"/>
              </w:rPr>
            </w:pPr>
            <w:r w:rsidRPr="00BD735E">
              <w:rPr>
                <w:rFonts w:ascii="Montserrat" w:hAnsi="Montserrat" w:cs="Calibri"/>
                <w:noProof/>
                <w:sz w:val="16"/>
                <w:szCs w:val="16"/>
                <w:lang w:eastAsia="es-MX"/>
              </w:rPr>
              <w:t>25</w:t>
            </w:r>
          </w:p>
        </w:tc>
        <w:tc>
          <w:tcPr>
            <w:tcW w:w="1790" w:type="pct"/>
            <w:tcBorders>
              <w:top w:val="outset" w:sz="6" w:space="0" w:color="auto"/>
              <w:left w:val="outset" w:sz="6" w:space="0" w:color="auto"/>
              <w:bottom w:val="outset" w:sz="6" w:space="0" w:color="auto"/>
              <w:right w:val="outset" w:sz="6" w:space="0" w:color="auto"/>
            </w:tcBorders>
            <w:shd w:val="clear" w:color="auto" w:fill="auto"/>
            <w:vAlign w:val="center"/>
          </w:tcPr>
          <w:p w:rsidR="002C6D05" w:rsidRPr="00BD735E" w:rsidRDefault="002C6D05" w:rsidP="00477134">
            <w:pPr>
              <w:pStyle w:val="Textoindependiente2"/>
              <w:jc w:val="both"/>
              <w:rPr>
                <w:rFonts w:ascii="Montserrat" w:hAnsi="Montserrat" w:cs="Calibri"/>
                <w:noProof/>
                <w:sz w:val="16"/>
                <w:szCs w:val="16"/>
              </w:rPr>
            </w:pPr>
            <w:r w:rsidRPr="00BD735E">
              <w:rPr>
                <w:rFonts w:ascii="Montserrat" w:hAnsi="Montserrat" w:cs="Calibri"/>
                <w:noProof/>
                <w:sz w:val="16"/>
                <w:szCs w:val="16"/>
              </w:rPr>
              <w:t>CARCAMO AGUAS NEGRAS RUIZ CORTINEZ 3</w:t>
            </w:r>
          </w:p>
        </w:tc>
        <w:tc>
          <w:tcPr>
            <w:tcW w:w="2625" w:type="pct"/>
            <w:tcBorders>
              <w:top w:val="outset" w:sz="6" w:space="0" w:color="auto"/>
              <w:left w:val="outset" w:sz="6" w:space="0" w:color="auto"/>
              <w:bottom w:val="outset" w:sz="6" w:space="0" w:color="auto"/>
              <w:right w:val="outset" w:sz="6" w:space="0" w:color="auto"/>
            </w:tcBorders>
            <w:shd w:val="clear" w:color="auto" w:fill="auto"/>
            <w:vAlign w:val="center"/>
          </w:tcPr>
          <w:p w:rsidR="002C6D05" w:rsidRPr="00BD735E" w:rsidRDefault="002C6D05" w:rsidP="00477134">
            <w:pPr>
              <w:ind w:left="97"/>
              <w:rPr>
                <w:rFonts w:ascii="Montserrat" w:eastAsia="Times New Roman" w:hAnsi="Montserrat" w:cs="Calibri"/>
                <w:noProof/>
                <w:sz w:val="16"/>
                <w:szCs w:val="16"/>
                <w:lang w:eastAsia="es-MX"/>
              </w:rPr>
            </w:pPr>
            <w:r w:rsidRPr="00BD735E">
              <w:rPr>
                <w:rFonts w:ascii="Montserrat" w:eastAsia="Times New Roman" w:hAnsi="Montserrat" w:cs="Calibri"/>
                <w:noProof/>
                <w:sz w:val="16"/>
                <w:szCs w:val="16"/>
                <w:lang w:eastAsia="es-MX"/>
              </w:rPr>
              <w:t>Calle Nayarit y Quintana Roo, Colonia Luis Cortinez</w:t>
            </w:r>
          </w:p>
        </w:tc>
      </w:tr>
      <w:tr w:rsidR="002C6D05" w:rsidRPr="00BD735E" w:rsidTr="00E92EB4">
        <w:trPr>
          <w:trHeight w:val="384"/>
        </w:trPr>
        <w:tc>
          <w:tcPr>
            <w:tcW w:w="585" w:type="pct"/>
            <w:tcBorders>
              <w:top w:val="outset" w:sz="6" w:space="0" w:color="auto"/>
              <w:left w:val="outset" w:sz="6" w:space="0" w:color="auto"/>
              <w:bottom w:val="outset" w:sz="6" w:space="0" w:color="auto"/>
              <w:right w:val="outset" w:sz="6" w:space="0" w:color="auto"/>
            </w:tcBorders>
            <w:shd w:val="clear" w:color="auto" w:fill="auto"/>
            <w:noWrap/>
            <w:vAlign w:val="center"/>
          </w:tcPr>
          <w:p w:rsidR="002C6D05" w:rsidRPr="00BD735E" w:rsidRDefault="002C6D05" w:rsidP="00477134">
            <w:pPr>
              <w:jc w:val="center"/>
              <w:rPr>
                <w:rFonts w:ascii="Montserrat" w:hAnsi="Montserrat" w:cs="Calibri"/>
                <w:noProof/>
                <w:sz w:val="16"/>
                <w:szCs w:val="16"/>
                <w:lang w:eastAsia="es-MX"/>
              </w:rPr>
            </w:pPr>
            <w:r w:rsidRPr="00BD735E">
              <w:rPr>
                <w:rFonts w:ascii="Montserrat" w:hAnsi="Montserrat" w:cs="Calibri"/>
                <w:noProof/>
                <w:sz w:val="16"/>
                <w:szCs w:val="16"/>
                <w:lang w:eastAsia="es-MX"/>
              </w:rPr>
              <w:t>26</w:t>
            </w:r>
          </w:p>
        </w:tc>
        <w:tc>
          <w:tcPr>
            <w:tcW w:w="1790" w:type="pct"/>
            <w:tcBorders>
              <w:top w:val="outset" w:sz="6" w:space="0" w:color="auto"/>
              <w:left w:val="outset" w:sz="6" w:space="0" w:color="auto"/>
              <w:bottom w:val="outset" w:sz="6" w:space="0" w:color="auto"/>
              <w:right w:val="outset" w:sz="6" w:space="0" w:color="auto"/>
            </w:tcBorders>
            <w:shd w:val="clear" w:color="auto" w:fill="auto"/>
            <w:vAlign w:val="center"/>
          </w:tcPr>
          <w:p w:rsidR="002C6D05" w:rsidRPr="00BD735E" w:rsidRDefault="002C6D05" w:rsidP="00477134">
            <w:pPr>
              <w:pStyle w:val="Textoindependiente2"/>
              <w:jc w:val="both"/>
              <w:rPr>
                <w:rFonts w:ascii="Montserrat" w:hAnsi="Montserrat" w:cs="Calibri"/>
                <w:noProof/>
                <w:sz w:val="16"/>
                <w:szCs w:val="16"/>
              </w:rPr>
            </w:pPr>
            <w:r w:rsidRPr="00BD735E">
              <w:rPr>
                <w:rFonts w:ascii="Montserrat" w:hAnsi="Montserrat" w:cs="Calibri"/>
                <w:noProof/>
                <w:sz w:val="16"/>
                <w:szCs w:val="16"/>
              </w:rPr>
              <w:t>CARCAMO AGUAS NEGRAS FRANCISCO ZARCO</w:t>
            </w:r>
          </w:p>
        </w:tc>
        <w:tc>
          <w:tcPr>
            <w:tcW w:w="2625" w:type="pct"/>
            <w:tcBorders>
              <w:top w:val="outset" w:sz="6" w:space="0" w:color="auto"/>
              <w:left w:val="outset" w:sz="6" w:space="0" w:color="auto"/>
              <w:bottom w:val="outset" w:sz="6" w:space="0" w:color="auto"/>
              <w:right w:val="outset" w:sz="6" w:space="0" w:color="auto"/>
            </w:tcBorders>
            <w:shd w:val="clear" w:color="auto" w:fill="auto"/>
            <w:vAlign w:val="center"/>
          </w:tcPr>
          <w:p w:rsidR="002C6D05" w:rsidRPr="00BD735E" w:rsidRDefault="002C6D05" w:rsidP="00477134">
            <w:pPr>
              <w:ind w:left="97"/>
              <w:rPr>
                <w:rFonts w:ascii="Montserrat" w:eastAsia="Times New Roman" w:hAnsi="Montserrat" w:cs="Calibri"/>
                <w:noProof/>
                <w:sz w:val="16"/>
                <w:szCs w:val="16"/>
                <w:lang w:eastAsia="es-MX"/>
              </w:rPr>
            </w:pPr>
            <w:r w:rsidRPr="00BD735E">
              <w:rPr>
                <w:rFonts w:ascii="Montserrat" w:eastAsia="Times New Roman" w:hAnsi="Montserrat" w:cs="Calibri"/>
                <w:noProof/>
                <w:sz w:val="16"/>
                <w:szCs w:val="16"/>
                <w:lang w:eastAsia="es-MX"/>
              </w:rPr>
              <w:t>Avenida Porvenir y calle 3ra, junto al kínder ,Delegación Francisco Zarco</w:t>
            </w:r>
          </w:p>
        </w:tc>
      </w:tr>
      <w:tr w:rsidR="002C6D05" w:rsidRPr="00BD735E" w:rsidTr="00E92EB4">
        <w:trPr>
          <w:trHeight w:val="384"/>
        </w:trPr>
        <w:tc>
          <w:tcPr>
            <w:tcW w:w="585" w:type="pct"/>
            <w:tcBorders>
              <w:top w:val="outset" w:sz="6" w:space="0" w:color="auto"/>
              <w:left w:val="outset" w:sz="6" w:space="0" w:color="auto"/>
              <w:bottom w:val="outset" w:sz="6" w:space="0" w:color="auto"/>
              <w:right w:val="outset" w:sz="6" w:space="0" w:color="auto"/>
            </w:tcBorders>
            <w:shd w:val="clear" w:color="auto" w:fill="auto"/>
            <w:noWrap/>
            <w:vAlign w:val="center"/>
          </w:tcPr>
          <w:p w:rsidR="002C6D05" w:rsidRPr="00BD735E" w:rsidRDefault="002C6D05" w:rsidP="00477134">
            <w:pPr>
              <w:jc w:val="center"/>
              <w:rPr>
                <w:rFonts w:ascii="Montserrat" w:hAnsi="Montserrat" w:cs="Calibri"/>
                <w:noProof/>
                <w:sz w:val="16"/>
                <w:szCs w:val="16"/>
                <w:lang w:eastAsia="es-MX"/>
              </w:rPr>
            </w:pPr>
            <w:r w:rsidRPr="00BD735E">
              <w:rPr>
                <w:rFonts w:ascii="Montserrat" w:hAnsi="Montserrat" w:cs="Calibri"/>
                <w:noProof/>
                <w:sz w:val="16"/>
                <w:szCs w:val="16"/>
                <w:lang w:eastAsia="es-MX"/>
              </w:rPr>
              <w:t>27</w:t>
            </w:r>
          </w:p>
        </w:tc>
        <w:tc>
          <w:tcPr>
            <w:tcW w:w="1790" w:type="pct"/>
            <w:tcBorders>
              <w:top w:val="outset" w:sz="6" w:space="0" w:color="auto"/>
              <w:left w:val="outset" w:sz="6" w:space="0" w:color="auto"/>
              <w:bottom w:val="outset" w:sz="6" w:space="0" w:color="auto"/>
              <w:right w:val="outset" w:sz="6" w:space="0" w:color="auto"/>
            </w:tcBorders>
            <w:shd w:val="clear" w:color="auto" w:fill="auto"/>
            <w:vAlign w:val="center"/>
          </w:tcPr>
          <w:p w:rsidR="002C6D05" w:rsidRPr="00BD735E" w:rsidRDefault="002C6D05" w:rsidP="00477134">
            <w:pPr>
              <w:pStyle w:val="Textoindependiente2"/>
              <w:jc w:val="both"/>
              <w:rPr>
                <w:rFonts w:ascii="Montserrat" w:hAnsi="Montserrat" w:cs="Calibri"/>
                <w:noProof/>
                <w:sz w:val="16"/>
                <w:szCs w:val="16"/>
              </w:rPr>
            </w:pPr>
            <w:r w:rsidRPr="00BD735E">
              <w:rPr>
                <w:rFonts w:ascii="Montserrat" w:hAnsi="Montserrat" w:cs="Calibri"/>
                <w:noProof/>
                <w:sz w:val="16"/>
                <w:szCs w:val="16"/>
              </w:rPr>
              <w:t>PLANTA DE TRATAMIENTO MANEADERO</w:t>
            </w:r>
          </w:p>
        </w:tc>
        <w:tc>
          <w:tcPr>
            <w:tcW w:w="2625" w:type="pct"/>
            <w:tcBorders>
              <w:top w:val="outset" w:sz="6" w:space="0" w:color="auto"/>
              <w:left w:val="outset" w:sz="6" w:space="0" w:color="auto"/>
              <w:bottom w:val="outset" w:sz="6" w:space="0" w:color="auto"/>
              <w:right w:val="outset" w:sz="6" w:space="0" w:color="auto"/>
            </w:tcBorders>
            <w:shd w:val="clear" w:color="auto" w:fill="auto"/>
            <w:vAlign w:val="center"/>
          </w:tcPr>
          <w:p w:rsidR="002C6D05" w:rsidRPr="00BD735E" w:rsidRDefault="002C6D05" w:rsidP="00477134">
            <w:pPr>
              <w:ind w:left="97"/>
              <w:rPr>
                <w:rFonts w:ascii="Montserrat" w:eastAsia="Times New Roman" w:hAnsi="Montserrat" w:cs="Calibri"/>
                <w:noProof/>
                <w:sz w:val="16"/>
                <w:szCs w:val="16"/>
                <w:lang w:eastAsia="es-MX"/>
              </w:rPr>
            </w:pPr>
            <w:r w:rsidRPr="00BD735E">
              <w:rPr>
                <w:rFonts w:ascii="Montserrat" w:eastAsia="Times New Roman" w:hAnsi="Montserrat" w:cs="Calibri"/>
                <w:noProof/>
                <w:sz w:val="16"/>
                <w:szCs w:val="16"/>
                <w:lang w:eastAsia="es-MX"/>
              </w:rPr>
              <w:t>Calle Tortugas y Ballenas, Fraccionamiento Costa Azul, Maneadero parte baja</w:t>
            </w:r>
          </w:p>
        </w:tc>
      </w:tr>
      <w:tr w:rsidR="002C6D05" w:rsidRPr="00BD735E" w:rsidTr="00E92EB4">
        <w:trPr>
          <w:trHeight w:val="384"/>
        </w:trPr>
        <w:tc>
          <w:tcPr>
            <w:tcW w:w="585" w:type="pct"/>
            <w:tcBorders>
              <w:top w:val="outset" w:sz="6" w:space="0" w:color="auto"/>
              <w:left w:val="outset" w:sz="6" w:space="0" w:color="auto"/>
              <w:bottom w:val="outset" w:sz="6" w:space="0" w:color="auto"/>
              <w:right w:val="outset" w:sz="6" w:space="0" w:color="auto"/>
            </w:tcBorders>
            <w:shd w:val="clear" w:color="auto" w:fill="auto"/>
            <w:noWrap/>
            <w:vAlign w:val="center"/>
          </w:tcPr>
          <w:p w:rsidR="002C6D05" w:rsidRPr="00BD735E" w:rsidRDefault="002C6D05" w:rsidP="00477134">
            <w:pPr>
              <w:jc w:val="center"/>
              <w:rPr>
                <w:rFonts w:ascii="Montserrat" w:hAnsi="Montserrat" w:cs="Calibri"/>
                <w:noProof/>
                <w:sz w:val="16"/>
                <w:szCs w:val="16"/>
                <w:lang w:eastAsia="es-MX"/>
              </w:rPr>
            </w:pPr>
            <w:r w:rsidRPr="00BD735E">
              <w:rPr>
                <w:rFonts w:ascii="Montserrat" w:hAnsi="Montserrat" w:cs="Calibri"/>
                <w:noProof/>
                <w:sz w:val="16"/>
                <w:szCs w:val="16"/>
                <w:lang w:eastAsia="es-MX"/>
              </w:rPr>
              <w:t>28</w:t>
            </w:r>
          </w:p>
        </w:tc>
        <w:tc>
          <w:tcPr>
            <w:tcW w:w="1790" w:type="pct"/>
            <w:tcBorders>
              <w:top w:val="outset" w:sz="6" w:space="0" w:color="auto"/>
              <w:left w:val="outset" w:sz="6" w:space="0" w:color="auto"/>
              <w:bottom w:val="outset" w:sz="6" w:space="0" w:color="auto"/>
              <w:right w:val="outset" w:sz="6" w:space="0" w:color="auto"/>
            </w:tcBorders>
            <w:shd w:val="clear" w:color="auto" w:fill="auto"/>
            <w:vAlign w:val="center"/>
          </w:tcPr>
          <w:p w:rsidR="002C6D05" w:rsidRPr="00BD735E" w:rsidRDefault="002C6D05" w:rsidP="00477134">
            <w:pPr>
              <w:pStyle w:val="Textoindependiente2"/>
              <w:jc w:val="both"/>
              <w:rPr>
                <w:rFonts w:ascii="Montserrat" w:hAnsi="Montserrat" w:cs="Calibri"/>
                <w:noProof/>
                <w:sz w:val="16"/>
                <w:szCs w:val="16"/>
              </w:rPr>
            </w:pPr>
            <w:r w:rsidRPr="00BD735E">
              <w:rPr>
                <w:rFonts w:ascii="Montserrat" w:hAnsi="Montserrat" w:cs="Calibri"/>
                <w:noProof/>
                <w:sz w:val="16"/>
                <w:szCs w:val="16"/>
              </w:rPr>
              <w:t>CARCAMO DE AGUAS BLANCAS MARQUEZ DE LEON</w:t>
            </w:r>
          </w:p>
        </w:tc>
        <w:tc>
          <w:tcPr>
            <w:tcW w:w="2625" w:type="pct"/>
            <w:tcBorders>
              <w:top w:val="outset" w:sz="6" w:space="0" w:color="auto"/>
              <w:left w:val="outset" w:sz="6" w:space="0" w:color="auto"/>
              <w:bottom w:val="outset" w:sz="6" w:space="0" w:color="auto"/>
              <w:right w:val="outset" w:sz="6" w:space="0" w:color="auto"/>
            </w:tcBorders>
            <w:shd w:val="clear" w:color="auto" w:fill="auto"/>
            <w:vAlign w:val="center"/>
          </w:tcPr>
          <w:p w:rsidR="002C6D05" w:rsidRPr="00BD735E" w:rsidRDefault="002C6D05" w:rsidP="00477134">
            <w:pPr>
              <w:ind w:left="97"/>
              <w:rPr>
                <w:rFonts w:ascii="Montserrat" w:eastAsia="Times New Roman" w:hAnsi="Montserrat" w:cs="Calibri"/>
                <w:noProof/>
                <w:sz w:val="16"/>
                <w:szCs w:val="16"/>
                <w:lang w:eastAsia="es-MX"/>
              </w:rPr>
            </w:pPr>
            <w:r w:rsidRPr="00BD735E">
              <w:rPr>
                <w:rFonts w:ascii="Montserrat" w:eastAsia="Times New Roman" w:hAnsi="Montserrat" w:cs="Calibri"/>
                <w:noProof/>
                <w:sz w:val="16"/>
                <w:szCs w:val="16"/>
                <w:lang w:eastAsia="es-MX"/>
              </w:rPr>
              <w:t>Héctor A Migoni entre calzada de las Águilas y Gregorio Torres Quintero, Colonia Márquez de León</w:t>
            </w:r>
          </w:p>
        </w:tc>
      </w:tr>
      <w:tr w:rsidR="002C6D05" w:rsidRPr="00BD735E" w:rsidTr="00E92EB4">
        <w:trPr>
          <w:trHeight w:val="384"/>
        </w:trPr>
        <w:tc>
          <w:tcPr>
            <w:tcW w:w="585" w:type="pct"/>
            <w:tcBorders>
              <w:top w:val="outset" w:sz="6" w:space="0" w:color="auto"/>
              <w:left w:val="outset" w:sz="6" w:space="0" w:color="auto"/>
              <w:bottom w:val="outset" w:sz="6" w:space="0" w:color="auto"/>
              <w:right w:val="outset" w:sz="6" w:space="0" w:color="auto"/>
            </w:tcBorders>
            <w:shd w:val="clear" w:color="auto" w:fill="auto"/>
            <w:noWrap/>
            <w:vAlign w:val="center"/>
          </w:tcPr>
          <w:p w:rsidR="002C6D05" w:rsidRPr="00BD735E" w:rsidRDefault="002C6D05" w:rsidP="00477134">
            <w:pPr>
              <w:jc w:val="center"/>
              <w:rPr>
                <w:rFonts w:ascii="Montserrat" w:hAnsi="Montserrat" w:cs="Calibri"/>
                <w:noProof/>
                <w:sz w:val="16"/>
                <w:szCs w:val="16"/>
                <w:lang w:eastAsia="es-MX"/>
              </w:rPr>
            </w:pPr>
            <w:r w:rsidRPr="00BD735E">
              <w:rPr>
                <w:rFonts w:ascii="Montserrat" w:hAnsi="Montserrat" w:cs="Calibri"/>
                <w:noProof/>
                <w:sz w:val="16"/>
                <w:szCs w:val="16"/>
                <w:lang w:eastAsia="es-MX"/>
              </w:rPr>
              <w:t>29</w:t>
            </w:r>
          </w:p>
        </w:tc>
        <w:tc>
          <w:tcPr>
            <w:tcW w:w="1790" w:type="pct"/>
            <w:tcBorders>
              <w:top w:val="outset" w:sz="6" w:space="0" w:color="auto"/>
              <w:left w:val="outset" w:sz="6" w:space="0" w:color="auto"/>
              <w:bottom w:val="outset" w:sz="6" w:space="0" w:color="auto"/>
              <w:right w:val="outset" w:sz="6" w:space="0" w:color="auto"/>
            </w:tcBorders>
            <w:shd w:val="clear" w:color="auto" w:fill="auto"/>
            <w:vAlign w:val="center"/>
          </w:tcPr>
          <w:p w:rsidR="002C6D05" w:rsidRPr="00BD735E" w:rsidRDefault="002C6D05" w:rsidP="00477134">
            <w:pPr>
              <w:pStyle w:val="Textoindependiente2"/>
              <w:jc w:val="left"/>
              <w:rPr>
                <w:rFonts w:ascii="Montserrat" w:hAnsi="Montserrat" w:cs="Calibri"/>
                <w:noProof/>
                <w:sz w:val="16"/>
                <w:szCs w:val="16"/>
              </w:rPr>
            </w:pPr>
            <w:r w:rsidRPr="00BD735E">
              <w:rPr>
                <w:rFonts w:ascii="Montserrat" w:hAnsi="Montserrat" w:cs="Calibri"/>
                <w:noProof/>
                <w:sz w:val="16"/>
                <w:szCs w:val="16"/>
              </w:rPr>
              <w:t>AGUAS BLANCAS POZO UNICO MANEADERO</w:t>
            </w:r>
          </w:p>
        </w:tc>
        <w:tc>
          <w:tcPr>
            <w:tcW w:w="2625" w:type="pct"/>
            <w:tcBorders>
              <w:top w:val="outset" w:sz="6" w:space="0" w:color="auto"/>
              <w:left w:val="outset" w:sz="6" w:space="0" w:color="auto"/>
              <w:bottom w:val="outset" w:sz="6" w:space="0" w:color="auto"/>
              <w:right w:val="outset" w:sz="6" w:space="0" w:color="auto"/>
            </w:tcBorders>
            <w:shd w:val="clear" w:color="auto" w:fill="auto"/>
            <w:vAlign w:val="center"/>
          </w:tcPr>
          <w:p w:rsidR="002C6D05" w:rsidRPr="00BD735E" w:rsidRDefault="002C6D05" w:rsidP="00477134">
            <w:pPr>
              <w:ind w:left="97"/>
              <w:rPr>
                <w:rFonts w:ascii="Montserrat" w:eastAsia="Times New Roman" w:hAnsi="Montserrat" w:cs="Calibri"/>
                <w:noProof/>
                <w:sz w:val="16"/>
                <w:szCs w:val="16"/>
                <w:lang w:eastAsia="es-MX"/>
              </w:rPr>
            </w:pPr>
            <w:r w:rsidRPr="00BD735E">
              <w:rPr>
                <w:rFonts w:ascii="Montserrat" w:eastAsia="Times New Roman" w:hAnsi="Montserrat" w:cs="Calibri"/>
                <w:noProof/>
                <w:sz w:val="16"/>
                <w:szCs w:val="16"/>
                <w:lang w:eastAsia="es-MX"/>
              </w:rPr>
              <w:t>Carretera Transpeninsular, Fraccionamiento Unico en Maneadero B.C.</w:t>
            </w:r>
          </w:p>
        </w:tc>
      </w:tr>
      <w:tr w:rsidR="002C6D05" w:rsidRPr="00BD735E" w:rsidTr="00E92EB4">
        <w:trPr>
          <w:trHeight w:val="384"/>
        </w:trPr>
        <w:tc>
          <w:tcPr>
            <w:tcW w:w="585" w:type="pct"/>
            <w:tcBorders>
              <w:top w:val="outset" w:sz="6" w:space="0" w:color="auto"/>
              <w:left w:val="outset" w:sz="6" w:space="0" w:color="auto"/>
              <w:bottom w:val="outset" w:sz="6" w:space="0" w:color="auto"/>
              <w:right w:val="outset" w:sz="6" w:space="0" w:color="auto"/>
            </w:tcBorders>
            <w:shd w:val="clear" w:color="auto" w:fill="auto"/>
            <w:noWrap/>
            <w:vAlign w:val="center"/>
          </w:tcPr>
          <w:p w:rsidR="002C6D05" w:rsidRPr="00BD735E" w:rsidRDefault="002C6D05" w:rsidP="00477134">
            <w:pPr>
              <w:jc w:val="center"/>
              <w:rPr>
                <w:rFonts w:ascii="Montserrat" w:hAnsi="Montserrat" w:cs="Calibri"/>
                <w:noProof/>
                <w:sz w:val="16"/>
                <w:szCs w:val="16"/>
                <w:lang w:eastAsia="es-MX"/>
              </w:rPr>
            </w:pPr>
            <w:r w:rsidRPr="00BD735E">
              <w:rPr>
                <w:rFonts w:ascii="Montserrat" w:hAnsi="Montserrat" w:cs="Calibri"/>
                <w:noProof/>
                <w:sz w:val="16"/>
                <w:szCs w:val="16"/>
                <w:lang w:eastAsia="es-MX"/>
              </w:rPr>
              <w:t>30</w:t>
            </w:r>
          </w:p>
        </w:tc>
        <w:tc>
          <w:tcPr>
            <w:tcW w:w="1790" w:type="pct"/>
            <w:tcBorders>
              <w:top w:val="outset" w:sz="6" w:space="0" w:color="auto"/>
              <w:left w:val="outset" w:sz="6" w:space="0" w:color="auto"/>
              <w:bottom w:val="outset" w:sz="6" w:space="0" w:color="auto"/>
              <w:right w:val="outset" w:sz="6" w:space="0" w:color="auto"/>
            </w:tcBorders>
            <w:shd w:val="clear" w:color="auto" w:fill="auto"/>
            <w:vAlign w:val="center"/>
          </w:tcPr>
          <w:p w:rsidR="002C6D05" w:rsidRPr="00BD735E" w:rsidRDefault="002C6D05" w:rsidP="00477134">
            <w:pPr>
              <w:rPr>
                <w:rFonts w:ascii="Montserrat" w:eastAsia="Times New Roman" w:hAnsi="Montserrat" w:cs="Calibri"/>
                <w:noProof/>
                <w:sz w:val="16"/>
                <w:szCs w:val="16"/>
                <w:lang w:eastAsia="es-MX"/>
              </w:rPr>
            </w:pPr>
            <w:r w:rsidRPr="00BD735E">
              <w:rPr>
                <w:rFonts w:ascii="Montserrat" w:eastAsia="Times New Roman" w:hAnsi="Montserrat" w:cs="Calibri"/>
                <w:noProof/>
                <w:sz w:val="16"/>
                <w:szCs w:val="16"/>
                <w:lang w:eastAsia="es-MX"/>
              </w:rPr>
              <w:t>OFICINAS SUCURSAL MANEADERO</w:t>
            </w:r>
          </w:p>
        </w:tc>
        <w:tc>
          <w:tcPr>
            <w:tcW w:w="2625" w:type="pct"/>
            <w:tcBorders>
              <w:top w:val="outset" w:sz="6" w:space="0" w:color="auto"/>
              <w:left w:val="outset" w:sz="6" w:space="0" w:color="auto"/>
              <w:bottom w:val="outset" w:sz="6" w:space="0" w:color="auto"/>
              <w:right w:val="outset" w:sz="6" w:space="0" w:color="auto"/>
            </w:tcBorders>
            <w:shd w:val="clear" w:color="auto" w:fill="auto"/>
            <w:vAlign w:val="center"/>
          </w:tcPr>
          <w:p w:rsidR="002C6D05" w:rsidRPr="00BD735E" w:rsidRDefault="002C6D05" w:rsidP="00477134">
            <w:pPr>
              <w:rPr>
                <w:rFonts w:ascii="Montserrat" w:eastAsia="Times New Roman" w:hAnsi="Montserrat" w:cs="Calibri"/>
                <w:noProof/>
                <w:sz w:val="16"/>
                <w:szCs w:val="16"/>
                <w:lang w:eastAsia="es-MX"/>
              </w:rPr>
            </w:pPr>
            <w:r w:rsidRPr="00BD735E">
              <w:rPr>
                <w:rFonts w:ascii="Montserrat" w:hAnsi="Montserrat" w:cs="Arial"/>
                <w:noProof/>
                <w:color w:val="000000"/>
                <w:sz w:val="16"/>
                <w:szCs w:val="16"/>
                <w:shd w:val="clear" w:color="auto" w:fill="FFFFFF"/>
              </w:rPr>
              <w:t>Avenida AlfonsoGarcía, 162 local16, parte baja nacionalista de SánchezTaboada.) 22790</w:t>
            </w:r>
          </w:p>
        </w:tc>
      </w:tr>
    </w:tbl>
    <w:p w:rsidR="002C6D05" w:rsidRDefault="002C6D05" w:rsidP="00362926">
      <w:pPr>
        <w:pStyle w:val="1"/>
        <w:tabs>
          <w:tab w:val="left" w:pos="426"/>
        </w:tabs>
        <w:jc w:val="both"/>
        <w:rPr>
          <w:rFonts w:ascii="Arial" w:eastAsia="Calibri" w:hAnsi="Arial" w:cs="Arial"/>
          <w:b w:val="0"/>
          <w:noProof/>
          <w:sz w:val="24"/>
          <w:szCs w:val="24"/>
        </w:rPr>
      </w:pPr>
    </w:p>
    <w:p w:rsidR="002C6D05" w:rsidRDefault="002C6D05" w:rsidP="00362926">
      <w:pPr>
        <w:pStyle w:val="1"/>
        <w:tabs>
          <w:tab w:val="left" w:pos="426"/>
        </w:tabs>
        <w:jc w:val="both"/>
        <w:rPr>
          <w:rFonts w:ascii="Arial" w:eastAsia="Calibri" w:hAnsi="Arial" w:cs="Arial"/>
          <w:b w:val="0"/>
          <w:noProof/>
          <w:sz w:val="24"/>
          <w:szCs w:val="24"/>
        </w:rPr>
      </w:pPr>
    </w:p>
    <w:p w:rsidR="00BD735E" w:rsidRDefault="00BD735E" w:rsidP="00DF0086">
      <w:pPr>
        <w:pStyle w:val="3"/>
        <w:tabs>
          <w:tab w:val="left" w:pos="142"/>
        </w:tabs>
        <w:ind w:left="0" w:firstLine="0"/>
        <w:jc w:val="left"/>
        <w:rPr>
          <w:rFonts w:ascii="Montserrat" w:eastAsia="Calibri" w:hAnsi="Montserrat" w:cs="Arial"/>
          <w:b/>
          <w:noProof/>
          <w:sz w:val="22"/>
          <w:szCs w:val="22"/>
        </w:rPr>
      </w:pPr>
    </w:p>
    <w:p w:rsidR="00DF0086" w:rsidRPr="00D77076" w:rsidRDefault="002C6D05" w:rsidP="00DF0086">
      <w:pPr>
        <w:pStyle w:val="3"/>
        <w:tabs>
          <w:tab w:val="left" w:pos="142"/>
        </w:tabs>
        <w:ind w:left="0" w:firstLine="0"/>
        <w:jc w:val="left"/>
        <w:rPr>
          <w:rFonts w:ascii="Montserrat" w:hAnsi="Montserrat" w:cs="Arial"/>
          <w:b/>
          <w:noProof/>
          <w:sz w:val="22"/>
          <w:szCs w:val="22"/>
        </w:rPr>
      </w:pPr>
      <w:r w:rsidRPr="00D77076">
        <w:rPr>
          <w:rFonts w:ascii="Montserrat" w:eastAsia="Calibri" w:hAnsi="Montserrat" w:cs="Arial"/>
          <w:b/>
          <w:noProof/>
          <w:sz w:val="22"/>
          <w:szCs w:val="22"/>
        </w:rPr>
        <w:t>PAQUETE 2.-</w:t>
      </w:r>
      <w:r w:rsidR="00DF0086" w:rsidRPr="00D77076">
        <w:rPr>
          <w:rFonts w:ascii="Montserrat" w:eastAsia="Calibri" w:hAnsi="Montserrat" w:cs="Arial"/>
          <w:b/>
          <w:noProof/>
          <w:sz w:val="22"/>
          <w:szCs w:val="22"/>
        </w:rPr>
        <w:t xml:space="preserve"> </w:t>
      </w:r>
      <w:r w:rsidR="00DF0086" w:rsidRPr="00D77076">
        <w:rPr>
          <w:rFonts w:ascii="Montserrat" w:hAnsi="Montserrat" w:cs="Arial"/>
          <w:b/>
          <w:noProof/>
          <w:sz w:val="22"/>
          <w:szCs w:val="22"/>
        </w:rPr>
        <w:t>INSTITUTO CONTRA LAS ADICCIONES DE BAJA CALIFORNIA</w:t>
      </w:r>
    </w:p>
    <w:p w:rsidR="002154AD" w:rsidRPr="00D77076" w:rsidRDefault="002154AD" w:rsidP="002154AD">
      <w:pPr>
        <w:pStyle w:val="Sangradetextonormal"/>
        <w:tabs>
          <w:tab w:val="left" w:pos="900"/>
        </w:tabs>
        <w:spacing w:line="240" w:lineRule="auto"/>
        <w:ind w:left="284" w:firstLine="0"/>
        <w:jc w:val="center"/>
        <w:rPr>
          <w:rFonts w:ascii="Montserrat" w:hAnsi="Montserrat" w:cs="Calibri"/>
          <w:noProof/>
          <w:sz w:val="22"/>
          <w:szCs w:val="22"/>
        </w:rPr>
      </w:pPr>
    </w:p>
    <w:p w:rsidR="002154AD" w:rsidRPr="00D77076" w:rsidRDefault="00584758" w:rsidP="00584758">
      <w:pPr>
        <w:pStyle w:val="Sangradetextonormal"/>
        <w:tabs>
          <w:tab w:val="left" w:pos="900"/>
        </w:tabs>
        <w:spacing w:line="240" w:lineRule="auto"/>
        <w:ind w:left="-284" w:firstLine="0"/>
        <w:rPr>
          <w:rFonts w:ascii="Montserrat" w:hAnsi="Montserrat" w:cs="Calibri"/>
          <w:noProof/>
          <w:sz w:val="22"/>
          <w:szCs w:val="22"/>
        </w:rPr>
      </w:pPr>
      <w:r>
        <w:rPr>
          <w:rFonts w:ascii="Montserrat" w:hAnsi="Montserrat" w:cs="Calibri"/>
          <w:noProof/>
          <w:sz w:val="22"/>
          <w:szCs w:val="22"/>
        </w:rPr>
        <w:t xml:space="preserve">      </w:t>
      </w:r>
      <w:r w:rsidR="002154AD" w:rsidRPr="00D77076">
        <w:rPr>
          <w:rFonts w:ascii="Montserrat" w:hAnsi="Montserrat" w:cs="Calibri"/>
          <w:noProof/>
          <w:sz w:val="22"/>
          <w:szCs w:val="22"/>
        </w:rPr>
        <w:t>UBICACIÓN DE LOS INMUEBLES DONDE SE PRESTARAN LOS SERVICIOS</w:t>
      </w:r>
    </w:p>
    <w:p w:rsidR="0004256C" w:rsidRPr="00D77076" w:rsidRDefault="0004256C" w:rsidP="00362926">
      <w:pPr>
        <w:pStyle w:val="1"/>
        <w:tabs>
          <w:tab w:val="left" w:pos="426"/>
        </w:tabs>
        <w:jc w:val="both"/>
        <w:rPr>
          <w:rFonts w:ascii="Montserrat" w:eastAsia="Calibri" w:hAnsi="Montserrat" w:cs="Arial"/>
          <w:b w:val="0"/>
          <w:noProof/>
          <w:sz w:val="22"/>
          <w:szCs w:val="22"/>
        </w:rPr>
      </w:pPr>
    </w:p>
    <w:tbl>
      <w:tblPr>
        <w:tblW w:w="10065" w:type="dxa"/>
        <w:tblInd w:w="-431" w:type="dxa"/>
        <w:tblLayout w:type="fixed"/>
        <w:tblCellMar>
          <w:left w:w="70" w:type="dxa"/>
          <w:right w:w="70" w:type="dxa"/>
        </w:tblCellMar>
        <w:tblLook w:val="04A0" w:firstRow="1" w:lastRow="0" w:firstColumn="1" w:lastColumn="0" w:noHBand="0" w:noVBand="1"/>
      </w:tblPr>
      <w:tblGrid>
        <w:gridCol w:w="2376"/>
        <w:gridCol w:w="1899"/>
        <w:gridCol w:w="2276"/>
        <w:gridCol w:w="3514"/>
      </w:tblGrid>
      <w:tr w:rsidR="00DB4EEA" w:rsidRPr="00D77076" w:rsidTr="00E92EB4">
        <w:trPr>
          <w:trHeight w:val="1170"/>
        </w:trPr>
        <w:tc>
          <w:tcPr>
            <w:tcW w:w="237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B4EEA" w:rsidRPr="00D77076" w:rsidRDefault="00DB4EEA" w:rsidP="00477134">
            <w:pPr>
              <w:jc w:val="center"/>
              <w:rPr>
                <w:rFonts w:ascii="Montserrat" w:eastAsia="Times New Roman" w:hAnsi="Montserrat" w:cstheme="minorHAnsi"/>
                <w:b/>
                <w:bCs/>
                <w:noProof/>
                <w:color w:val="000000"/>
                <w:sz w:val="22"/>
                <w:szCs w:val="22"/>
                <w:lang w:eastAsia="es-MX"/>
              </w:rPr>
            </w:pPr>
            <w:r w:rsidRPr="00D77076">
              <w:rPr>
                <w:rFonts w:ascii="Montserrat" w:eastAsia="Times New Roman" w:hAnsi="Montserrat" w:cstheme="minorHAnsi"/>
                <w:b/>
                <w:bCs/>
                <w:noProof/>
                <w:color w:val="000000"/>
                <w:sz w:val="22"/>
                <w:szCs w:val="22"/>
                <w:lang w:eastAsia="es-MX"/>
              </w:rPr>
              <w:t>MUNICIPIO</w:t>
            </w:r>
          </w:p>
        </w:tc>
        <w:tc>
          <w:tcPr>
            <w:tcW w:w="1899" w:type="dxa"/>
            <w:tcBorders>
              <w:top w:val="single" w:sz="4" w:space="0" w:color="auto"/>
              <w:left w:val="nil"/>
              <w:bottom w:val="single" w:sz="4" w:space="0" w:color="auto"/>
              <w:right w:val="single" w:sz="4" w:space="0" w:color="auto"/>
            </w:tcBorders>
            <w:shd w:val="clear" w:color="auto" w:fill="auto"/>
            <w:noWrap/>
            <w:vAlign w:val="center"/>
            <w:hideMark/>
          </w:tcPr>
          <w:p w:rsidR="00DB4EEA" w:rsidRPr="00D77076" w:rsidRDefault="00DB4EEA" w:rsidP="00477134">
            <w:pPr>
              <w:jc w:val="center"/>
              <w:rPr>
                <w:rFonts w:ascii="Montserrat" w:eastAsia="Times New Roman" w:hAnsi="Montserrat" w:cstheme="minorHAnsi"/>
                <w:b/>
                <w:bCs/>
                <w:noProof/>
                <w:color w:val="000000"/>
                <w:sz w:val="22"/>
                <w:szCs w:val="22"/>
                <w:lang w:eastAsia="es-MX"/>
              </w:rPr>
            </w:pPr>
            <w:r w:rsidRPr="00D77076">
              <w:rPr>
                <w:rFonts w:ascii="Montserrat" w:eastAsia="Times New Roman" w:hAnsi="Montserrat" w:cstheme="minorHAnsi"/>
                <w:b/>
                <w:bCs/>
                <w:noProof/>
                <w:color w:val="000000"/>
                <w:sz w:val="22"/>
                <w:szCs w:val="22"/>
                <w:lang w:eastAsia="es-MX"/>
              </w:rPr>
              <w:t xml:space="preserve">Partida </w:t>
            </w:r>
          </w:p>
          <w:p w:rsidR="00DB4EEA" w:rsidRPr="00D77076" w:rsidRDefault="00DB4EEA" w:rsidP="00477134">
            <w:pPr>
              <w:jc w:val="center"/>
              <w:rPr>
                <w:rFonts w:ascii="Montserrat" w:eastAsia="Times New Roman" w:hAnsi="Montserrat" w:cstheme="minorHAnsi"/>
                <w:b/>
                <w:bCs/>
                <w:noProof/>
                <w:color w:val="000000"/>
                <w:sz w:val="22"/>
                <w:szCs w:val="22"/>
                <w:lang w:eastAsia="es-MX"/>
              </w:rPr>
            </w:pPr>
            <w:r w:rsidRPr="00D77076">
              <w:rPr>
                <w:rFonts w:ascii="Montserrat" w:eastAsia="Times New Roman" w:hAnsi="Montserrat" w:cstheme="minorHAnsi"/>
                <w:b/>
                <w:bCs/>
                <w:noProof/>
                <w:color w:val="000000"/>
                <w:sz w:val="22"/>
                <w:szCs w:val="22"/>
                <w:lang w:eastAsia="es-MX"/>
              </w:rPr>
              <w:t>No</w:t>
            </w:r>
          </w:p>
        </w:tc>
        <w:tc>
          <w:tcPr>
            <w:tcW w:w="2276" w:type="dxa"/>
            <w:tcBorders>
              <w:top w:val="single" w:sz="4" w:space="0" w:color="auto"/>
              <w:left w:val="nil"/>
              <w:bottom w:val="single" w:sz="4" w:space="0" w:color="auto"/>
              <w:right w:val="single" w:sz="4" w:space="0" w:color="auto"/>
            </w:tcBorders>
            <w:shd w:val="clear" w:color="auto" w:fill="auto"/>
            <w:noWrap/>
            <w:vAlign w:val="center"/>
            <w:hideMark/>
          </w:tcPr>
          <w:p w:rsidR="00DB4EEA" w:rsidRPr="00D77076" w:rsidRDefault="00DB4EEA" w:rsidP="00477134">
            <w:pPr>
              <w:jc w:val="center"/>
              <w:rPr>
                <w:rFonts w:ascii="Montserrat" w:eastAsia="Times New Roman" w:hAnsi="Montserrat" w:cstheme="minorHAnsi"/>
                <w:b/>
                <w:bCs/>
                <w:noProof/>
                <w:color w:val="000000"/>
                <w:sz w:val="22"/>
                <w:szCs w:val="22"/>
                <w:lang w:eastAsia="es-MX"/>
              </w:rPr>
            </w:pPr>
            <w:r w:rsidRPr="00D77076">
              <w:rPr>
                <w:rFonts w:ascii="Montserrat" w:eastAsia="Times New Roman" w:hAnsi="Montserrat" w:cstheme="minorHAnsi"/>
                <w:b/>
                <w:bCs/>
                <w:noProof/>
                <w:color w:val="000000"/>
                <w:sz w:val="22"/>
                <w:szCs w:val="22"/>
                <w:lang w:eastAsia="es-MX"/>
              </w:rPr>
              <w:t>CAPA</w:t>
            </w:r>
          </w:p>
        </w:tc>
        <w:tc>
          <w:tcPr>
            <w:tcW w:w="3514" w:type="dxa"/>
            <w:tcBorders>
              <w:top w:val="single" w:sz="4" w:space="0" w:color="auto"/>
              <w:left w:val="nil"/>
              <w:bottom w:val="single" w:sz="4" w:space="0" w:color="auto"/>
              <w:right w:val="single" w:sz="4" w:space="0" w:color="auto"/>
            </w:tcBorders>
            <w:shd w:val="clear" w:color="auto" w:fill="auto"/>
            <w:noWrap/>
            <w:vAlign w:val="center"/>
            <w:hideMark/>
          </w:tcPr>
          <w:p w:rsidR="00DB4EEA" w:rsidRPr="00D77076" w:rsidRDefault="00DB4EEA" w:rsidP="00477134">
            <w:pPr>
              <w:jc w:val="center"/>
              <w:rPr>
                <w:rFonts w:ascii="Montserrat" w:eastAsia="Times New Roman" w:hAnsi="Montserrat" w:cstheme="minorHAnsi"/>
                <w:b/>
                <w:bCs/>
                <w:noProof/>
                <w:color w:val="000000"/>
                <w:sz w:val="22"/>
                <w:szCs w:val="22"/>
                <w:lang w:eastAsia="es-MX"/>
              </w:rPr>
            </w:pPr>
            <w:r w:rsidRPr="00D77076">
              <w:rPr>
                <w:rFonts w:ascii="Montserrat" w:eastAsia="Times New Roman" w:hAnsi="Montserrat" w:cstheme="minorHAnsi"/>
                <w:b/>
                <w:bCs/>
                <w:noProof/>
                <w:color w:val="000000"/>
                <w:sz w:val="22"/>
                <w:szCs w:val="22"/>
                <w:lang w:eastAsia="es-MX"/>
              </w:rPr>
              <w:t>DIRECCION</w:t>
            </w:r>
          </w:p>
        </w:tc>
      </w:tr>
      <w:tr w:rsidR="00DB4EEA" w:rsidRPr="00D77076" w:rsidTr="00E92EB4">
        <w:trPr>
          <w:trHeight w:val="1649"/>
        </w:trPr>
        <w:tc>
          <w:tcPr>
            <w:tcW w:w="2376"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DB4EEA" w:rsidRPr="00D77076" w:rsidRDefault="00DB4EEA" w:rsidP="00477134">
            <w:pPr>
              <w:jc w:val="center"/>
              <w:rPr>
                <w:rFonts w:ascii="Montserrat" w:eastAsia="Times New Roman" w:hAnsi="Montserrat" w:cs="Calibri"/>
                <w:noProof/>
                <w:color w:val="000000"/>
                <w:sz w:val="22"/>
                <w:szCs w:val="22"/>
                <w:lang w:eastAsia="es-MX"/>
              </w:rPr>
            </w:pPr>
            <w:r w:rsidRPr="00D77076">
              <w:rPr>
                <w:rFonts w:ascii="Montserrat" w:eastAsia="Times New Roman" w:hAnsi="Montserrat" w:cs="Calibri"/>
                <w:noProof/>
                <w:color w:val="000000"/>
                <w:sz w:val="22"/>
                <w:szCs w:val="22"/>
                <w:lang w:eastAsia="es-MX"/>
              </w:rPr>
              <w:t>Ensenada</w:t>
            </w:r>
          </w:p>
        </w:tc>
        <w:tc>
          <w:tcPr>
            <w:tcW w:w="1899" w:type="dxa"/>
            <w:tcBorders>
              <w:top w:val="nil"/>
              <w:left w:val="nil"/>
              <w:bottom w:val="single" w:sz="4" w:space="0" w:color="auto"/>
              <w:right w:val="single" w:sz="4" w:space="0" w:color="auto"/>
            </w:tcBorders>
            <w:shd w:val="clear" w:color="auto" w:fill="auto"/>
            <w:noWrap/>
            <w:vAlign w:val="center"/>
            <w:hideMark/>
          </w:tcPr>
          <w:p w:rsidR="00DB4EEA" w:rsidRPr="00D77076" w:rsidRDefault="00DB4EEA" w:rsidP="00477134">
            <w:pPr>
              <w:jc w:val="center"/>
              <w:rPr>
                <w:rFonts w:ascii="Montserrat" w:eastAsia="Times New Roman" w:hAnsi="Montserrat" w:cs="Calibri"/>
                <w:noProof/>
                <w:color w:val="000000"/>
                <w:sz w:val="22"/>
                <w:szCs w:val="22"/>
                <w:lang w:eastAsia="es-MX"/>
              </w:rPr>
            </w:pPr>
            <w:r w:rsidRPr="00D77076">
              <w:rPr>
                <w:rFonts w:ascii="Montserrat" w:eastAsia="Times New Roman" w:hAnsi="Montserrat" w:cs="Calibri"/>
                <w:noProof/>
                <w:color w:val="000000"/>
                <w:sz w:val="22"/>
                <w:szCs w:val="22"/>
                <w:lang w:eastAsia="es-MX"/>
              </w:rPr>
              <w:t>1</w:t>
            </w:r>
          </w:p>
        </w:tc>
        <w:tc>
          <w:tcPr>
            <w:tcW w:w="2276" w:type="dxa"/>
            <w:tcBorders>
              <w:top w:val="nil"/>
              <w:left w:val="nil"/>
              <w:bottom w:val="single" w:sz="4" w:space="0" w:color="auto"/>
              <w:right w:val="single" w:sz="4" w:space="0" w:color="auto"/>
            </w:tcBorders>
            <w:shd w:val="clear" w:color="auto" w:fill="auto"/>
            <w:noWrap/>
            <w:vAlign w:val="center"/>
            <w:hideMark/>
          </w:tcPr>
          <w:p w:rsidR="00DB4EEA" w:rsidRPr="00D77076" w:rsidRDefault="00DB4EEA" w:rsidP="00477134">
            <w:pPr>
              <w:jc w:val="center"/>
              <w:rPr>
                <w:rFonts w:ascii="Montserrat" w:eastAsia="Times New Roman" w:hAnsi="Montserrat" w:cs="Calibri"/>
                <w:noProof/>
                <w:color w:val="000000"/>
                <w:sz w:val="22"/>
                <w:szCs w:val="22"/>
                <w:lang w:eastAsia="es-MX"/>
              </w:rPr>
            </w:pPr>
            <w:r w:rsidRPr="00D77076">
              <w:rPr>
                <w:rFonts w:ascii="Montserrat" w:eastAsia="Times New Roman" w:hAnsi="Montserrat" w:cs="Calibri"/>
                <w:noProof/>
                <w:color w:val="000000"/>
                <w:sz w:val="22"/>
                <w:szCs w:val="22"/>
                <w:lang w:eastAsia="es-MX"/>
              </w:rPr>
              <w:t>SAUZAL</w:t>
            </w:r>
          </w:p>
        </w:tc>
        <w:tc>
          <w:tcPr>
            <w:tcW w:w="3514" w:type="dxa"/>
            <w:tcBorders>
              <w:top w:val="nil"/>
              <w:left w:val="nil"/>
              <w:bottom w:val="single" w:sz="4" w:space="0" w:color="auto"/>
              <w:right w:val="single" w:sz="4" w:space="0" w:color="auto"/>
            </w:tcBorders>
            <w:shd w:val="clear" w:color="auto" w:fill="auto"/>
            <w:vAlign w:val="center"/>
            <w:hideMark/>
          </w:tcPr>
          <w:p w:rsidR="00DB4EEA" w:rsidRPr="00D77076" w:rsidRDefault="00DB4EEA" w:rsidP="00477134">
            <w:pPr>
              <w:jc w:val="center"/>
              <w:rPr>
                <w:rFonts w:ascii="Montserrat" w:eastAsia="Times New Roman" w:hAnsi="Montserrat" w:cs="Calibri"/>
                <w:noProof/>
                <w:color w:val="000000"/>
                <w:sz w:val="22"/>
                <w:szCs w:val="22"/>
                <w:lang w:eastAsia="es-MX"/>
              </w:rPr>
            </w:pPr>
            <w:r w:rsidRPr="00D77076">
              <w:rPr>
                <w:rFonts w:ascii="Montserrat" w:eastAsia="Times New Roman" w:hAnsi="Montserrat" w:cs="Calibri"/>
                <w:noProof/>
                <w:color w:val="000000"/>
                <w:sz w:val="22"/>
                <w:szCs w:val="22"/>
                <w:lang w:eastAsia="es-MX"/>
              </w:rPr>
              <w:t>CALLE CRISANTEMO S/N, ENTRE CALLE SEGUNDA Y BUGAMBILIA</w:t>
            </w:r>
            <w:r w:rsidRPr="00D77076">
              <w:rPr>
                <w:rFonts w:ascii="Montserrat" w:eastAsia="Times New Roman" w:hAnsi="Montserrat" w:cs="Calibri"/>
                <w:noProof/>
                <w:color w:val="000000"/>
                <w:sz w:val="22"/>
                <w:szCs w:val="22"/>
                <w:lang w:eastAsia="es-MX"/>
              </w:rPr>
              <w:br/>
              <w:t>COL. EL SAUZAL</w:t>
            </w:r>
            <w:r w:rsidRPr="00D77076">
              <w:rPr>
                <w:rFonts w:ascii="Montserrat" w:eastAsia="Times New Roman" w:hAnsi="Montserrat" w:cs="Calibri"/>
                <w:noProof/>
                <w:color w:val="000000"/>
                <w:sz w:val="22"/>
                <w:szCs w:val="22"/>
                <w:lang w:eastAsia="es-MX"/>
              </w:rPr>
              <w:br/>
              <w:t xml:space="preserve">C.P. 22760 </w:t>
            </w:r>
            <w:r w:rsidRPr="00D77076">
              <w:rPr>
                <w:rFonts w:ascii="Montserrat" w:eastAsia="Times New Roman" w:hAnsi="Montserrat" w:cs="Calibri"/>
                <w:noProof/>
                <w:color w:val="000000"/>
                <w:sz w:val="22"/>
                <w:szCs w:val="22"/>
                <w:lang w:eastAsia="es-MX"/>
              </w:rPr>
              <w:br/>
              <w:t>LOCALIDAD: ENSENADA</w:t>
            </w:r>
          </w:p>
        </w:tc>
      </w:tr>
      <w:tr w:rsidR="00DB4EEA" w:rsidRPr="00D77076" w:rsidTr="00E92EB4">
        <w:trPr>
          <w:trHeight w:val="1699"/>
        </w:trPr>
        <w:tc>
          <w:tcPr>
            <w:tcW w:w="2376" w:type="dxa"/>
            <w:vMerge/>
            <w:tcBorders>
              <w:top w:val="nil"/>
              <w:left w:val="single" w:sz="4" w:space="0" w:color="auto"/>
              <w:bottom w:val="single" w:sz="4" w:space="0" w:color="000000"/>
              <w:right w:val="single" w:sz="4" w:space="0" w:color="auto"/>
            </w:tcBorders>
            <w:vAlign w:val="center"/>
            <w:hideMark/>
          </w:tcPr>
          <w:p w:rsidR="00DB4EEA" w:rsidRPr="00D77076" w:rsidRDefault="00DB4EEA" w:rsidP="00477134">
            <w:pPr>
              <w:rPr>
                <w:rFonts w:ascii="Montserrat" w:eastAsia="Times New Roman" w:hAnsi="Montserrat" w:cs="Calibri"/>
                <w:noProof/>
                <w:color w:val="000000"/>
                <w:sz w:val="22"/>
                <w:szCs w:val="22"/>
                <w:lang w:eastAsia="es-MX"/>
              </w:rPr>
            </w:pPr>
          </w:p>
        </w:tc>
        <w:tc>
          <w:tcPr>
            <w:tcW w:w="1899" w:type="dxa"/>
            <w:tcBorders>
              <w:top w:val="nil"/>
              <w:left w:val="nil"/>
              <w:bottom w:val="single" w:sz="4" w:space="0" w:color="auto"/>
              <w:right w:val="single" w:sz="4" w:space="0" w:color="auto"/>
            </w:tcBorders>
            <w:shd w:val="clear" w:color="auto" w:fill="auto"/>
            <w:noWrap/>
            <w:vAlign w:val="center"/>
            <w:hideMark/>
          </w:tcPr>
          <w:p w:rsidR="00DB4EEA" w:rsidRPr="00D77076" w:rsidRDefault="00DB4EEA" w:rsidP="00477134">
            <w:pPr>
              <w:jc w:val="center"/>
              <w:rPr>
                <w:rFonts w:ascii="Montserrat" w:eastAsia="Times New Roman" w:hAnsi="Montserrat" w:cs="Calibri"/>
                <w:noProof/>
                <w:color w:val="000000"/>
                <w:sz w:val="22"/>
                <w:szCs w:val="22"/>
                <w:lang w:eastAsia="es-MX"/>
              </w:rPr>
            </w:pPr>
            <w:r w:rsidRPr="00D77076">
              <w:rPr>
                <w:rFonts w:ascii="Montserrat" w:eastAsia="Times New Roman" w:hAnsi="Montserrat" w:cs="Calibri"/>
                <w:noProof/>
                <w:color w:val="000000"/>
                <w:sz w:val="22"/>
                <w:szCs w:val="22"/>
                <w:lang w:eastAsia="es-MX"/>
              </w:rPr>
              <w:t>2</w:t>
            </w:r>
          </w:p>
        </w:tc>
        <w:tc>
          <w:tcPr>
            <w:tcW w:w="2276" w:type="dxa"/>
            <w:tcBorders>
              <w:top w:val="nil"/>
              <w:left w:val="nil"/>
              <w:bottom w:val="single" w:sz="4" w:space="0" w:color="auto"/>
              <w:right w:val="single" w:sz="4" w:space="0" w:color="auto"/>
            </w:tcBorders>
            <w:shd w:val="clear" w:color="auto" w:fill="auto"/>
            <w:noWrap/>
            <w:vAlign w:val="center"/>
            <w:hideMark/>
          </w:tcPr>
          <w:p w:rsidR="00DB4EEA" w:rsidRPr="00D77076" w:rsidRDefault="00DB4EEA" w:rsidP="00477134">
            <w:pPr>
              <w:jc w:val="center"/>
              <w:rPr>
                <w:rFonts w:ascii="Montserrat" w:eastAsia="Times New Roman" w:hAnsi="Montserrat" w:cs="Calibri"/>
                <w:noProof/>
                <w:color w:val="000000"/>
                <w:sz w:val="22"/>
                <w:szCs w:val="22"/>
                <w:lang w:eastAsia="es-MX"/>
              </w:rPr>
            </w:pPr>
            <w:r w:rsidRPr="00D77076">
              <w:rPr>
                <w:rFonts w:ascii="Montserrat" w:eastAsia="Times New Roman" w:hAnsi="Montserrat" w:cs="Calibri"/>
                <w:noProof/>
                <w:color w:val="000000"/>
                <w:sz w:val="22"/>
                <w:szCs w:val="22"/>
                <w:lang w:eastAsia="es-MX"/>
              </w:rPr>
              <w:t>CHAPULTEPEC</w:t>
            </w:r>
          </w:p>
        </w:tc>
        <w:tc>
          <w:tcPr>
            <w:tcW w:w="3514" w:type="dxa"/>
            <w:tcBorders>
              <w:top w:val="nil"/>
              <w:left w:val="nil"/>
              <w:bottom w:val="single" w:sz="4" w:space="0" w:color="auto"/>
              <w:right w:val="single" w:sz="4" w:space="0" w:color="auto"/>
            </w:tcBorders>
            <w:shd w:val="clear" w:color="auto" w:fill="auto"/>
            <w:vAlign w:val="center"/>
            <w:hideMark/>
          </w:tcPr>
          <w:p w:rsidR="00DB4EEA" w:rsidRPr="00D77076" w:rsidRDefault="00DB4EEA" w:rsidP="00477134">
            <w:pPr>
              <w:jc w:val="center"/>
              <w:rPr>
                <w:rFonts w:ascii="Montserrat" w:eastAsia="Times New Roman" w:hAnsi="Montserrat" w:cs="Calibri"/>
                <w:noProof/>
                <w:color w:val="000000"/>
                <w:sz w:val="22"/>
                <w:szCs w:val="22"/>
                <w:lang w:eastAsia="es-MX"/>
              </w:rPr>
            </w:pPr>
            <w:r w:rsidRPr="00D77076">
              <w:rPr>
                <w:rFonts w:ascii="Montserrat" w:eastAsia="Times New Roman" w:hAnsi="Montserrat" w:cs="Calibri"/>
                <w:noProof/>
                <w:color w:val="000000"/>
                <w:sz w:val="22"/>
                <w:szCs w:val="22"/>
                <w:lang w:eastAsia="es-MX"/>
              </w:rPr>
              <w:t>AV. FRANCISCO CHAVÉZ NEGRETE Y CALLE CERRADA S/N</w:t>
            </w:r>
            <w:r w:rsidRPr="00D77076">
              <w:rPr>
                <w:rFonts w:ascii="Montserrat" w:eastAsia="Times New Roman" w:hAnsi="Montserrat" w:cs="Calibri"/>
                <w:noProof/>
                <w:color w:val="000000"/>
                <w:sz w:val="22"/>
                <w:szCs w:val="22"/>
                <w:lang w:eastAsia="es-MX"/>
              </w:rPr>
              <w:br/>
              <w:t>COL. POBLADO CHAPULTEPEC</w:t>
            </w:r>
            <w:r w:rsidRPr="00D77076">
              <w:rPr>
                <w:rFonts w:ascii="Montserrat" w:eastAsia="Times New Roman" w:hAnsi="Montserrat" w:cs="Calibri"/>
                <w:noProof/>
                <w:color w:val="000000"/>
                <w:sz w:val="22"/>
                <w:szCs w:val="22"/>
                <w:lang w:eastAsia="es-MX"/>
              </w:rPr>
              <w:br/>
              <w:t xml:space="preserve">C.P. 22785 </w:t>
            </w:r>
            <w:r w:rsidRPr="00D77076">
              <w:rPr>
                <w:rFonts w:ascii="Montserrat" w:eastAsia="Times New Roman" w:hAnsi="Montserrat" w:cs="Calibri"/>
                <w:noProof/>
                <w:color w:val="000000"/>
                <w:sz w:val="22"/>
                <w:szCs w:val="22"/>
                <w:lang w:eastAsia="es-MX"/>
              </w:rPr>
              <w:br/>
              <w:t xml:space="preserve">LOCALIDAD: ENSENADA </w:t>
            </w:r>
          </w:p>
        </w:tc>
      </w:tr>
      <w:tr w:rsidR="00DB4EEA" w:rsidRPr="00D77076" w:rsidTr="00E92EB4">
        <w:trPr>
          <w:trHeight w:val="1695"/>
        </w:trPr>
        <w:tc>
          <w:tcPr>
            <w:tcW w:w="2376" w:type="dxa"/>
            <w:vMerge/>
            <w:tcBorders>
              <w:top w:val="nil"/>
              <w:left w:val="single" w:sz="4" w:space="0" w:color="auto"/>
              <w:bottom w:val="single" w:sz="4" w:space="0" w:color="000000"/>
              <w:right w:val="single" w:sz="4" w:space="0" w:color="auto"/>
            </w:tcBorders>
            <w:vAlign w:val="center"/>
            <w:hideMark/>
          </w:tcPr>
          <w:p w:rsidR="00DB4EEA" w:rsidRPr="00D77076" w:rsidRDefault="00DB4EEA" w:rsidP="00477134">
            <w:pPr>
              <w:rPr>
                <w:rFonts w:ascii="Montserrat" w:eastAsia="Times New Roman" w:hAnsi="Montserrat" w:cs="Calibri"/>
                <w:noProof/>
                <w:color w:val="000000"/>
                <w:sz w:val="22"/>
                <w:szCs w:val="22"/>
                <w:lang w:eastAsia="es-MX"/>
              </w:rPr>
            </w:pPr>
          </w:p>
        </w:tc>
        <w:tc>
          <w:tcPr>
            <w:tcW w:w="1899" w:type="dxa"/>
            <w:tcBorders>
              <w:top w:val="nil"/>
              <w:left w:val="nil"/>
              <w:bottom w:val="single" w:sz="4" w:space="0" w:color="auto"/>
              <w:right w:val="single" w:sz="4" w:space="0" w:color="auto"/>
            </w:tcBorders>
            <w:shd w:val="clear" w:color="auto" w:fill="auto"/>
            <w:noWrap/>
            <w:vAlign w:val="center"/>
            <w:hideMark/>
          </w:tcPr>
          <w:p w:rsidR="00DB4EEA" w:rsidRPr="00D77076" w:rsidRDefault="00DB4EEA" w:rsidP="00477134">
            <w:pPr>
              <w:jc w:val="center"/>
              <w:rPr>
                <w:rFonts w:ascii="Montserrat" w:eastAsia="Times New Roman" w:hAnsi="Montserrat" w:cs="Calibri"/>
                <w:noProof/>
                <w:color w:val="000000"/>
                <w:sz w:val="22"/>
                <w:szCs w:val="22"/>
                <w:lang w:eastAsia="es-MX"/>
              </w:rPr>
            </w:pPr>
            <w:r w:rsidRPr="00D77076">
              <w:rPr>
                <w:rFonts w:ascii="Montserrat" w:eastAsia="Times New Roman" w:hAnsi="Montserrat" w:cs="Calibri"/>
                <w:noProof/>
                <w:color w:val="000000"/>
                <w:sz w:val="22"/>
                <w:szCs w:val="22"/>
                <w:lang w:eastAsia="es-MX"/>
              </w:rPr>
              <w:t>3</w:t>
            </w:r>
          </w:p>
        </w:tc>
        <w:tc>
          <w:tcPr>
            <w:tcW w:w="2276" w:type="dxa"/>
            <w:tcBorders>
              <w:top w:val="nil"/>
              <w:left w:val="nil"/>
              <w:bottom w:val="single" w:sz="4" w:space="0" w:color="auto"/>
              <w:right w:val="single" w:sz="4" w:space="0" w:color="auto"/>
            </w:tcBorders>
            <w:shd w:val="clear" w:color="auto" w:fill="auto"/>
            <w:noWrap/>
            <w:vAlign w:val="center"/>
            <w:hideMark/>
          </w:tcPr>
          <w:p w:rsidR="00DB4EEA" w:rsidRPr="00D77076" w:rsidRDefault="00DB4EEA" w:rsidP="00477134">
            <w:pPr>
              <w:jc w:val="center"/>
              <w:rPr>
                <w:rFonts w:ascii="Montserrat" w:eastAsia="Times New Roman" w:hAnsi="Montserrat" w:cs="Calibri"/>
                <w:noProof/>
                <w:color w:val="000000"/>
                <w:sz w:val="22"/>
                <w:szCs w:val="22"/>
                <w:lang w:eastAsia="es-MX"/>
              </w:rPr>
            </w:pPr>
            <w:r w:rsidRPr="00D77076">
              <w:rPr>
                <w:rFonts w:ascii="Montserrat" w:eastAsia="Times New Roman" w:hAnsi="Montserrat" w:cs="Calibri"/>
                <w:noProof/>
                <w:color w:val="000000"/>
                <w:sz w:val="22"/>
                <w:szCs w:val="22"/>
                <w:lang w:eastAsia="es-MX"/>
              </w:rPr>
              <w:t>MANEADERO</w:t>
            </w:r>
          </w:p>
        </w:tc>
        <w:tc>
          <w:tcPr>
            <w:tcW w:w="3514" w:type="dxa"/>
            <w:tcBorders>
              <w:top w:val="nil"/>
              <w:left w:val="nil"/>
              <w:bottom w:val="single" w:sz="4" w:space="0" w:color="auto"/>
              <w:right w:val="single" w:sz="4" w:space="0" w:color="auto"/>
            </w:tcBorders>
            <w:shd w:val="clear" w:color="auto" w:fill="auto"/>
            <w:vAlign w:val="center"/>
            <w:hideMark/>
          </w:tcPr>
          <w:p w:rsidR="00DB4EEA" w:rsidRPr="00D77076" w:rsidRDefault="00DB4EEA" w:rsidP="00477134">
            <w:pPr>
              <w:jc w:val="center"/>
              <w:rPr>
                <w:rFonts w:ascii="Montserrat" w:eastAsia="Times New Roman" w:hAnsi="Montserrat" w:cs="Calibri"/>
                <w:noProof/>
                <w:color w:val="000000"/>
                <w:sz w:val="22"/>
                <w:szCs w:val="22"/>
                <w:lang w:eastAsia="es-MX"/>
              </w:rPr>
            </w:pPr>
            <w:r w:rsidRPr="00D77076">
              <w:rPr>
                <w:rFonts w:ascii="Montserrat" w:eastAsia="Times New Roman" w:hAnsi="Montserrat" w:cs="Calibri"/>
                <w:noProof/>
                <w:color w:val="000000"/>
                <w:sz w:val="22"/>
                <w:szCs w:val="22"/>
                <w:lang w:eastAsia="es-MX"/>
              </w:rPr>
              <w:t>CALLE TIJUANA Y CARRETERA TRANSPENINSULAR KM. 20 S/N</w:t>
            </w:r>
            <w:r w:rsidRPr="00D77076">
              <w:rPr>
                <w:rFonts w:ascii="Montserrat" w:eastAsia="Times New Roman" w:hAnsi="Montserrat" w:cs="Calibri"/>
                <w:noProof/>
                <w:color w:val="000000"/>
                <w:sz w:val="22"/>
                <w:szCs w:val="22"/>
                <w:lang w:eastAsia="es-MX"/>
              </w:rPr>
              <w:br/>
              <w:t xml:space="preserve">COL. POBLADO MANEADERO P ALTA C.P. 22790 </w:t>
            </w:r>
            <w:r w:rsidRPr="00D77076">
              <w:rPr>
                <w:rFonts w:ascii="Montserrat" w:eastAsia="Times New Roman" w:hAnsi="Montserrat" w:cs="Calibri"/>
                <w:noProof/>
                <w:color w:val="000000"/>
                <w:sz w:val="22"/>
                <w:szCs w:val="22"/>
                <w:lang w:eastAsia="es-MX"/>
              </w:rPr>
              <w:br/>
              <w:t>LOCALIDAD: RST (MANEADERO)</w:t>
            </w:r>
          </w:p>
        </w:tc>
      </w:tr>
      <w:tr w:rsidR="00DB4EEA" w:rsidRPr="00D77076" w:rsidTr="00E92EB4">
        <w:trPr>
          <w:trHeight w:val="1394"/>
        </w:trPr>
        <w:tc>
          <w:tcPr>
            <w:tcW w:w="2376" w:type="dxa"/>
            <w:tcBorders>
              <w:top w:val="nil"/>
              <w:left w:val="single" w:sz="4" w:space="0" w:color="auto"/>
              <w:bottom w:val="single" w:sz="4" w:space="0" w:color="auto"/>
              <w:right w:val="single" w:sz="4" w:space="0" w:color="auto"/>
            </w:tcBorders>
            <w:shd w:val="clear" w:color="auto" w:fill="auto"/>
            <w:noWrap/>
            <w:vAlign w:val="center"/>
            <w:hideMark/>
          </w:tcPr>
          <w:p w:rsidR="00DB4EEA" w:rsidRPr="00D77076" w:rsidRDefault="00DB4EEA" w:rsidP="00DF0086">
            <w:pPr>
              <w:jc w:val="center"/>
              <w:rPr>
                <w:rFonts w:ascii="Montserrat" w:eastAsia="Times New Roman" w:hAnsi="Montserrat" w:cs="Calibri"/>
                <w:noProof/>
                <w:color w:val="000000"/>
                <w:sz w:val="22"/>
                <w:szCs w:val="22"/>
                <w:lang w:eastAsia="es-MX"/>
              </w:rPr>
            </w:pPr>
            <w:r w:rsidRPr="00D77076">
              <w:rPr>
                <w:rFonts w:ascii="Montserrat" w:eastAsia="Times New Roman" w:hAnsi="Montserrat" w:cs="Calibri"/>
                <w:noProof/>
                <w:color w:val="000000"/>
                <w:sz w:val="22"/>
                <w:szCs w:val="22"/>
                <w:lang w:eastAsia="es-MX"/>
              </w:rPr>
              <w:t>San Quintín</w:t>
            </w:r>
          </w:p>
        </w:tc>
        <w:tc>
          <w:tcPr>
            <w:tcW w:w="1899" w:type="dxa"/>
            <w:tcBorders>
              <w:top w:val="nil"/>
              <w:left w:val="nil"/>
              <w:bottom w:val="single" w:sz="4" w:space="0" w:color="auto"/>
              <w:right w:val="single" w:sz="4" w:space="0" w:color="auto"/>
            </w:tcBorders>
            <w:shd w:val="clear" w:color="auto" w:fill="auto"/>
            <w:noWrap/>
            <w:vAlign w:val="center"/>
            <w:hideMark/>
          </w:tcPr>
          <w:p w:rsidR="00DB4EEA" w:rsidRPr="00D77076" w:rsidRDefault="00DB4EEA" w:rsidP="00477134">
            <w:pPr>
              <w:jc w:val="center"/>
              <w:rPr>
                <w:rFonts w:ascii="Montserrat" w:eastAsia="Times New Roman" w:hAnsi="Montserrat" w:cs="Calibri"/>
                <w:noProof/>
                <w:color w:val="000000"/>
                <w:sz w:val="22"/>
                <w:szCs w:val="22"/>
                <w:lang w:eastAsia="es-MX"/>
              </w:rPr>
            </w:pPr>
            <w:r w:rsidRPr="00D77076">
              <w:rPr>
                <w:rFonts w:ascii="Montserrat" w:eastAsia="Times New Roman" w:hAnsi="Montserrat" w:cs="Calibri"/>
                <w:noProof/>
                <w:color w:val="000000"/>
                <w:sz w:val="22"/>
                <w:szCs w:val="22"/>
                <w:lang w:eastAsia="es-MX"/>
              </w:rPr>
              <w:t>4</w:t>
            </w:r>
          </w:p>
        </w:tc>
        <w:tc>
          <w:tcPr>
            <w:tcW w:w="2276" w:type="dxa"/>
            <w:tcBorders>
              <w:top w:val="nil"/>
              <w:left w:val="nil"/>
              <w:bottom w:val="single" w:sz="4" w:space="0" w:color="auto"/>
              <w:right w:val="single" w:sz="4" w:space="0" w:color="auto"/>
            </w:tcBorders>
            <w:shd w:val="clear" w:color="auto" w:fill="auto"/>
            <w:noWrap/>
            <w:vAlign w:val="center"/>
            <w:hideMark/>
          </w:tcPr>
          <w:p w:rsidR="00DB4EEA" w:rsidRPr="00D77076" w:rsidRDefault="00DB4EEA" w:rsidP="00477134">
            <w:pPr>
              <w:jc w:val="center"/>
              <w:rPr>
                <w:rFonts w:ascii="Montserrat" w:eastAsia="Times New Roman" w:hAnsi="Montserrat" w:cs="Calibri"/>
                <w:noProof/>
                <w:color w:val="000000"/>
                <w:sz w:val="22"/>
                <w:szCs w:val="22"/>
                <w:lang w:eastAsia="es-MX"/>
              </w:rPr>
            </w:pPr>
            <w:r w:rsidRPr="00D77076">
              <w:rPr>
                <w:rFonts w:ascii="Montserrat" w:eastAsia="Times New Roman" w:hAnsi="Montserrat" w:cs="Calibri"/>
                <w:noProof/>
                <w:color w:val="000000"/>
                <w:sz w:val="22"/>
                <w:szCs w:val="22"/>
                <w:lang w:eastAsia="es-MX"/>
              </w:rPr>
              <w:t>VICENTE GUERRERO</w:t>
            </w:r>
          </w:p>
        </w:tc>
        <w:tc>
          <w:tcPr>
            <w:tcW w:w="3514" w:type="dxa"/>
            <w:tcBorders>
              <w:top w:val="nil"/>
              <w:left w:val="nil"/>
              <w:bottom w:val="single" w:sz="4" w:space="0" w:color="auto"/>
              <w:right w:val="single" w:sz="4" w:space="0" w:color="auto"/>
            </w:tcBorders>
            <w:shd w:val="clear" w:color="auto" w:fill="auto"/>
            <w:vAlign w:val="center"/>
            <w:hideMark/>
          </w:tcPr>
          <w:p w:rsidR="00DB4EEA" w:rsidRPr="00D77076" w:rsidRDefault="00DB4EEA" w:rsidP="00477134">
            <w:pPr>
              <w:jc w:val="center"/>
              <w:rPr>
                <w:rFonts w:ascii="Montserrat" w:eastAsia="Times New Roman" w:hAnsi="Montserrat" w:cs="Calibri"/>
                <w:noProof/>
                <w:color w:val="000000"/>
                <w:sz w:val="22"/>
                <w:szCs w:val="22"/>
                <w:lang w:eastAsia="es-MX"/>
              </w:rPr>
            </w:pPr>
            <w:r w:rsidRPr="00D77076">
              <w:rPr>
                <w:rFonts w:ascii="Montserrat" w:eastAsia="Times New Roman" w:hAnsi="Montserrat" w:cs="Calibri"/>
                <w:noProof/>
                <w:color w:val="000000"/>
                <w:sz w:val="22"/>
                <w:szCs w:val="22"/>
                <w:lang w:eastAsia="es-MX"/>
              </w:rPr>
              <w:t>AVE. SANTO DOMINGO Y AVE. VICENTE GUERRERO S/ N. COL. VICENTE GUERRERO, CP 22920</w:t>
            </w:r>
          </w:p>
        </w:tc>
      </w:tr>
      <w:tr w:rsidR="00DB4EEA" w:rsidRPr="00D77076" w:rsidTr="00E92EB4">
        <w:trPr>
          <w:trHeight w:val="1711"/>
        </w:trPr>
        <w:tc>
          <w:tcPr>
            <w:tcW w:w="2376"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DB4EEA" w:rsidRPr="00D77076" w:rsidRDefault="00DB4EEA" w:rsidP="00477134">
            <w:pPr>
              <w:jc w:val="center"/>
              <w:rPr>
                <w:rFonts w:ascii="Montserrat" w:eastAsia="Times New Roman" w:hAnsi="Montserrat" w:cs="Calibri"/>
                <w:noProof/>
                <w:color w:val="000000"/>
                <w:sz w:val="22"/>
                <w:szCs w:val="22"/>
                <w:lang w:eastAsia="es-MX"/>
              </w:rPr>
            </w:pPr>
            <w:r w:rsidRPr="00D77076">
              <w:rPr>
                <w:rFonts w:ascii="Montserrat" w:eastAsia="Times New Roman" w:hAnsi="Montserrat" w:cs="Calibri"/>
                <w:noProof/>
                <w:color w:val="000000"/>
                <w:sz w:val="22"/>
                <w:szCs w:val="22"/>
                <w:lang w:eastAsia="es-MX"/>
              </w:rPr>
              <w:t>Mexicali</w:t>
            </w:r>
          </w:p>
        </w:tc>
        <w:tc>
          <w:tcPr>
            <w:tcW w:w="1899" w:type="dxa"/>
            <w:tcBorders>
              <w:top w:val="nil"/>
              <w:left w:val="nil"/>
              <w:bottom w:val="single" w:sz="4" w:space="0" w:color="auto"/>
              <w:right w:val="single" w:sz="4" w:space="0" w:color="auto"/>
            </w:tcBorders>
            <w:shd w:val="clear" w:color="auto" w:fill="auto"/>
            <w:noWrap/>
            <w:vAlign w:val="center"/>
            <w:hideMark/>
          </w:tcPr>
          <w:p w:rsidR="00DB4EEA" w:rsidRPr="00D77076" w:rsidRDefault="00DB4EEA" w:rsidP="00477134">
            <w:pPr>
              <w:jc w:val="center"/>
              <w:rPr>
                <w:rFonts w:ascii="Montserrat" w:eastAsia="Times New Roman" w:hAnsi="Montserrat" w:cs="Calibri"/>
                <w:noProof/>
                <w:color w:val="000000"/>
                <w:sz w:val="22"/>
                <w:szCs w:val="22"/>
                <w:lang w:eastAsia="es-MX"/>
              </w:rPr>
            </w:pPr>
            <w:r w:rsidRPr="00D77076">
              <w:rPr>
                <w:rFonts w:ascii="Montserrat" w:eastAsia="Times New Roman" w:hAnsi="Montserrat" w:cs="Calibri"/>
                <w:noProof/>
                <w:color w:val="000000"/>
                <w:sz w:val="22"/>
                <w:szCs w:val="22"/>
                <w:lang w:eastAsia="es-MX"/>
              </w:rPr>
              <w:t>5</w:t>
            </w:r>
          </w:p>
        </w:tc>
        <w:tc>
          <w:tcPr>
            <w:tcW w:w="2276" w:type="dxa"/>
            <w:tcBorders>
              <w:top w:val="nil"/>
              <w:left w:val="nil"/>
              <w:bottom w:val="single" w:sz="4" w:space="0" w:color="auto"/>
              <w:right w:val="single" w:sz="4" w:space="0" w:color="auto"/>
            </w:tcBorders>
            <w:shd w:val="clear" w:color="auto" w:fill="auto"/>
            <w:noWrap/>
            <w:vAlign w:val="center"/>
            <w:hideMark/>
          </w:tcPr>
          <w:p w:rsidR="00DB4EEA" w:rsidRPr="00D77076" w:rsidRDefault="00DB4EEA" w:rsidP="00477134">
            <w:pPr>
              <w:jc w:val="center"/>
              <w:rPr>
                <w:rFonts w:ascii="Montserrat" w:eastAsia="Times New Roman" w:hAnsi="Montserrat" w:cs="Calibri"/>
                <w:noProof/>
                <w:color w:val="000000"/>
                <w:sz w:val="22"/>
                <w:szCs w:val="22"/>
                <w:lang w:eastAsia="es-MX"/>
              </w:rPr>
            </w:pPr>
            <w:r w:rsidRPr="00D77076">
              <w:rPr>
                <w:rFonts w:ascii="Montserrat" w:eastAsia="Times New Roman" w:hAnsi="Montserrat" w:cs="Calibri"/>
                <w:noProof/>
                <w:color w:val="000000"/>
                <w:sz w:val="22"/>
                <w:szCs w:val="22"/>
                <w:lang w:eastAsia="es-MX"/>
              </w:rPr>
              <w:t>SANTORALES</w:t>
            </w:r>
          </w:p>
        </w:tc>
        <w:tc>
          <w:tcPr>
            <w:tcW w:w="3514" w:type="dxa"/>
            <w:tcBorders>
              <w:top w:val="nil"/>
              <w:left w:val="nil"/>
              <w:bottom w:val="single" w:sz="4" w:space="0" w:color="auto"/>
              <w:right w:val="single" w:sz="4" w:space="0" w:color="auto"/>
            </w:tcBorders>
            <w:shd w:val="clear" w:color="auto" w:fill="auto"/>
            <w:vAlign w:val="center"/>
            <w:hideMark/>
          </w:tcPr>
          <w:p w:rsidR="00DB4EEA" w:rsidRPr="00D77076" w:rsidRDefault="00DB4EEA" w:rsidP="00477134">
            <w:pPr>
              <w:jc w:val="center"/>
              <w:rPr>
                <w:rFonts w:ascii="Montserrat" w:eastAsia="Times New Roman" w:hAnsi="Montserrat" w:cs="Calibri"/>
                <w:noProof/>
                <w:color w:val="000000"/>
                <w:sz w:val="22"/>
                <w:szCs w:val="22"/>
                <w:lang w:eastAsia="es-MX"/>
              </w:rPr>
            </w:pPr>
            <w:r w:rsidRPr="00D77076">
              <w:rPr>
                <w:rFonts w:ascii="Montserrat" w:eastAsia="Times New Roman" w:hAnsi="Montserrat" w:cs="Calibri"/>
                <w:noProof/>
                <w:color w:val="000000"/>
                <w:sz w:val="22"/>
                <w:szCs w:val="22"/>
                <w:lang w:eastAsia="es-MX"/>
              </w:rPr>
              <w:t>CALZADA CONTINENTE EUROPEO ENTRE ARROYO HUATAMOTE Y DEL REFUGIO S/N</w:t>
            </w:r>
            <w:r w:rsidRPr="00D77076">
              <w:rPr>
                <w:rFonts w:ascii="Montserrat" w:eastAsia="Times New Roman" w:hAnsi="Montserrat" w:cs="Calibri"/>
                <w:noProof/>
                <w:color w:val="000000"/>
                <w:sz w:val="22"/>
                <w:szCs w:val="22"/>
                <w:lang w:eastAsia="es-MX"/>
              </w:rPr>
              <w:br/>
              <w:t>COL. VALLE DE LAS MISIONES</w:t>
            </w:r>
            <w:r w:rsidRPr="00D77076">
              <w:rPr>
                <w:rFonts w:ascii="Montserrat" w:eastAsia="Times New Roman" w:hAnsi="Montserrat" w:cs="Calibri"/>
                <w:noProof/>
                <w:color w:val="000000"/>
                <w:sz w:val="22"/>
                <w:szCs w:val="22"/>
                <w:lang w:eastAsia="es-MX"/>
              </w:rPr>
              <w:br/>
              <w:t>C.P. 21138 LOC. MEXICALI</w:t>
            </w:r>
          </w:p>
        </w:tc>
      </w:tr>
      <w:tr w:rsidR="00DB4EEA" w:rsidRPr="00D77076" w:rsidTr="00E92EB4">
        <w:trPr>
          <w:trHeight w:val="1679"/>
        </w:trPr>
        <w:tc>
          <w:tcPr>
            <w:tcW w:w="2376" w:type="dxa"/>
            <w:vMerge/>
            <w:tcBorders>
              <w:top w:val="nil"/>
              <w:left w:val="single" w:sz="4" w:space="0" w:color="auto"/>
              <w:bottom w:val="single" w:sz="4" w:space="0" w:color="auto"/>
              <w:right w:val="single" w:sz="4" w:space="0" w:color="auto"/>
            </w:tcBorders>
            <w:vAlign w:val="center"/>
            <w:hideMark/>
          </w:tcPr>
          <w:p w:rsidR="00DB4EEA" w:rsidRPr="00D77076" w:rsidRDefault="00DB4EEA" w:rsidP="00477134">
            <w:pPr>
              <w:rPr>
                <w:rFonts w:ascii="Montserrat" w:eastAsia="Times New Roman" w:hAnsi="Montserrat" w:cs="Calibri"/>
                <w:noProof/>
                <w:color w:val="000000"/>
                <w:sz w:val="22"/>
                <w:szCs w:val="22"/>
                <w:lang w:eastAsia="es-MX"/>
              </w:rPr>
            </w:pPr>
          </w:p>
        </w:tc>
        <w:tc>
          <w:tcPr>
            <w:tcW w:w="1899" w:type="dxa"/>
            <w:tcBorders>
              <w:top w:val="nil"/>
              <w:left w:val="nil"/>
              <w:bottom w:val="single" w:sz="4" w:space="0" w:color="auto"/>
              <w:right w:val="single" w:sz="4" w:space="0" w:color="auto"/>
            </w:tcBorders>
            <w:shd w:val="clear" w:color="auto" w:fill="auto"/>
            <w:noWrap/>
            <w:vAlign w:val="center"/>
            <w:hideMark/>
          </w:tcPr>
          <w:p w:rsidR="00DB4EEA" w:rsidRPr="00D77076" w:rsidRDefault="00DB4EEA" w:rsidP="00477134">
            <w:pPr>
              <w:jc w:val="center"/>
              <w:rPr>
                <w:rFonts w:ascii="Montserrat" w:eastAsia="Times New Roman" w:hAnsi="Montserrat" w:cs="Calibri"/>
                <w:noProof/>
                <w:color w:val="000000"/>
                <w:sz w:val="22"/>
                <w:szCs w:val="22"/>
                <w:lang w:eastAsia="es-MX"/>
              </w:rPr>
            </w:pPr>
            <w:r w:rsidRPr="00D77076">
              <w:rPr>
                <w:rFonts w:ascii="Montserrat" w:eastAsia="Times New Roman" w:hAnsi="Montserrat" w:cs="Calibri"/>
                <w:noProof/>
                <w:color w:val="000000"/>
                <w:sz w:val="22"/>
                <w:szCs w:val="22"/>
                <w:lang w:eastAsia="es-MX"/>
              </w:rPr>
              <w:t>6</w:t>
            </w:r>
          </w:p>
        </w:tc>
        <w:tc>
          <w:tcPr>
            <w:tcW w:w="2276" w:type="dxa"/>
            <w:tcBorders>
              <w:top w:val="nil"/>
              <w:left w:val="nil"/>
              <w:bottom w:val="single" w:sz="4" w:space="0" w:color="auto"/>
              <w:right w:val="single" w:sz="4" w:space="0" w:color="auto"/>
            </w:tcBorders>
            <w:shd w:val="clear" w:color="auto" w:fill="auto"/>
            <w:noWrap/>
            <w:vAlign w:val="center"/>
            <w:hideMark/>
          </w:tcPr>
          <w:p w:rsidR="00DB4EEA" w:rsidRPr="00D77076" w:rsidRDefault="00DB4EEA" w:rsidP="00477134">
            <w:pPr>
              <w:jc w:val="center"/>
              <w:rPr>
                <w:rFonts w:ascii="Montserrat" w:eastAsia="Times New Roman" w:hAnsi="Montserrat" w:cs="Calibri"/>
                <w:noProof/>
                <w:color w:val="000000"/>
                <w:sz w:val="22"/>
                <w:szCs w:val="22"/>
                <w:lang w:eastAsia="es-MX"/>
              </w:rPr>
            </w:pPr>
            <w:r w:rsidRPr="00D77076">
              <w:rPr>
                <w:rFonts w:ascii="Montserrat" w:eastAsia="Times New Roman" w:hAnsi="Montserrat" w:cs="Calibri"/>
                <w:noProof/>
                <w:color w:val="000000"/>
                <w:sz w:val="22"/>
                <w:szCs w:val="22"/>
                <w:lang w:eastAsia="es-MX"/>
              </w:rPr>
              <w:t>ORIZABA</w:t>
            </w:r>
          </w:p>
        </w:tc>
        <w:tc>
          <w:tcPr>
            <w:tcW w:w="3514" w:type="dxa"/>
            <w:tcBorders>
              <w:top w:val="nil"/>
              <w:left w:val="nil"/>
              <w:bottom w:val="single" w:sz="4" w:space="0" w:color="auto"/>
              <w:right w:val="single" w:sz="4" w:space="0" w:color="auto"/>
            </w:tcBorders>
            <w:shd w:val="clear" w:color="auto" w:fill="auto"/>
            <w:vAlign w:val="center"/>
            <w:hideMark/>
          </w:tcPr>
          <w:p w:rsidR="00DB4EEA" w:rsidRPr="00D77076" w:rsidRDefault="00DB4EEA" w:rsidP="00477134">
            <w:pPr>
              <w:jc w:val="center"/>
              <w:rPr>
                <w:rFonts w:ascii="Montserrat" w:eastAsia="Times New Roman" w:hAnsi="Montserrat" w:cs="Calibri"/>
                <w:noProof/>
                <w:color w:val="000000"/>
                <w:sz w:val="22"/>
                <w:szCs w:val="22"/>
                <w:lang w:eastAsia="es-MX"/>
              </w:rPr>
            </w:pPr>
            <w:r w:rsidRPr="00D77076">
              <w:rPr>
                <w:rFonts w:ascii="Montserrat" w:eastAsia="Times New Roman" w:hAnsi="Montserrat" w:cs="Calibri"/>
                <w:noProof/>
                <w:color w:val="000000"/>
                <w:sz w:val="22"/>
                <w:szCs w:val="22"/>
                <w:lang w:eastAsia="es-MX"/>
              </w:rPr>
              <w:t>AV. ESPAÑA ENTRE BIRMANIA Y CEYLÁN S/N</w:t>
            </w:r>
            <w:r w:rsidRPr="00D77076">
              <w:rPr>
                <w:rFonts w:ascii="Montserrat" w:eastAsia="Times New Roman" w:hAnsi="Montserrat" w:cs="Calibri"/>
                <w:noProof/>
                <w:color w:val="000000"/>
                <w:sz w:val="22"/>
                <w:szCs w:val="22"/>
                <w:lang w:eastAsia="es-MX"/>
              </w:rPr>
              <w:br/>
              <w:t>COL. ORIZABA</w:t>
            </w:r>
            <w:r w:rsidRPr="00D77076">
              <w:rPr>
                <w:rFonts w:ascii="Montserrat" w:eastAsia="Times New Roman" w:hAnsi="Montserrat" w:cs="Calibri"/>
                <w:noProof/>
                <w:color w:val="000000"/>
                <w:sz w:val="22"/>
                <w:szCs w:val="22"/>
                <w:lang w:eastAsia="es-MX"/>
              </w:rPr>
              <w:br/>
              <w:t xml:space="preserve">C.P. 21160 </w:t>
            </w:r>
            <w:r w:rsidRPr="00D77076">
              <w:rPr>
                <w:rFonts w:ascii="Montserrat" w:eastAsia="Times New Roman" w:hAnsi="Montserrat" w:cs="Calibri"/>
                <w:noProof/>
                <w:color w:val="000000"/>
                <w:sz w:val="22"/>
                <w:szCs w:val="22"/>
                <w:lang w:eastAsia="es-MX"/>
              </w:rPr>
              <w:br/>
              <w:t>LOCALIDAD: MEXICALI</w:t>
            </w:r>
          </w:p>
        </w:tc>
      </w:tr>
      <w:tr w:rsidR="00DB4EEA" w:rsidRPr="00D77076" w:rsidTr="00E92EB4">
        <w:trPr>
          <w:trHeight w:val="1791"/>
        </w:trPr>
        <w:tc>
          <w:tcPr>
            <w:tcW w:w="2376" w:type="dxa"/>
            <w:vMerge/>
            <w:tcBorders>
              <w:top w:val="nil"/>
              <w:left w:val="single" w:sz="4" w:space="0" w:color="auto"/>
              <w:bottom w:val="single" w:sz="4" w:space="0" w:color="auto"/>
              <w:right w:val="single" w:sz="4" w:space="0" w:color="auto"/>
            </w:tcBorders>
            <w:vAlign w:val="center"/>
            <w:hideMark/>
          </w:tcPr>
          <w:p w:rsidR="00DB4EEA" w:rsidRPr="00D77076" w:rsidRDefault="00DB4EEA" w:rsidP="00477134">
            <w:pPr>
              <w:rPr>
                <w:rFonts w:ascii="Montserrat" w:eastAsia="Times New Roman" w:hAnsi="Montserrat" w:cs="Calibri"/>
                <w:noProof/>
                <w:color w:val="000000"/>
                <w:sz w:val="22"/>
                <w:szCs w:val="22"/>
                <w:lang w:eastAsia="es-MX"/>
              </w:rPr>
            </w:pPr>
          </w:p>
        </w:tc>
        <w:tc>
          <w:tcPr>
            <w:tcW w:w="1899" w:type="dxa"/>
            <w:tcBorders>
              <w:top w:val="nil"/>
              <w:left w:val="nil"/>
              <w:bottom w:val="single" w:sz="4" w:space="0" w:color="auto"/>
              <w:right w:val="single" w:sz="4" w:space="0" w:color="auto"/>
            </w:tcBorders>
            <w:shd w:val="clear" w:color="auto" w:fill="auto"/>
            <w:noWrap/>
            <w:vAlign w:val="center"/>
            <w:hideMark/>
          </w:tcPr>
          <w:p w:rsidR="00DB4EEA" w:rsidRPr="00D77076" w:rsidRDefault="00DB4EEA" w:rsidP="00477134">
            <w:pPr>
              <w:jc w:val="center"/>
              <w:rPr>
                <w:rFonts w:ascii="Montserrat" w:eastAsia="Times New Roman" w:hAnsi="Montserrat" w:cs="Calibri"/>
                <w:noProof/>
                <w:color w:val="000000"/>
                <w:sz w:val="22"/>
                <w:szCs w:val="22"/>
                <w:lang w:eastAsia="es-MX"/>
              </w:rPr>
            </w:pPr>
            <w:r w:rsidRPr="00D77076">
              <w:rPr>
                <w:rFonts w:ascii="Montserrat" w:eastAsia="Times New Roman" w:hAnsi="Montserrat" w:cs="Calibri"/>
                <w:noProof/>
                <w:color w:val="000000"/>
                <w:sz w:val="22"/>
                <w:szCs w:val="22"/>
                <w:lang w:eastAsia="es-MX"/>
              </w:rPr>
              <w:t>7</w:t>
            </w:r>
          </w:p>
        </w:tc>
        <w:tc>
          <w:tcPr>
            <w:tcW w:w="2276" w:type="dxa"/>
            <w:tcBorders>
              <w:top w:val="nil"/>
              <w:left w:val="nil"/>
              <w:bottom w:val="single" w:sz="4" w:space="0" w:color="auto"/>
              <w:right w:val="single" w:sz="4" w:space="0" w:color="auto"/>
            </w:tcBorders>
            <w:shd w:val="clear" w:color="auto" w:fill="auto"/>
            <w:vAlign w:val="center"/>
            <w:hideMark/>
          </w:tcPr>
          <w:p w:rsidR="00DB4EEA" w:rsidRPr="00D77076" w:rsidRDefault="00DB4EEA" w:rsidP="00477134">
            <w:pPr>
              <w:jc w:val="center"/>
              <w:rPr>
                <w:rFonts w:ascii="Montserrat" w:eastAsia="Times New Roman" w:hAnsi="Montserrat" w:cs="Calibri"/>
                <w:noProof/>
                <w:color w:val="000000"/>
                <w:sz w:val="22"/>
                <w:szCs w:val="22"/>
                <w:lang w:eastAsia="es-MX"/>
              </w:rPr>
            </w:pPr>
            <w:r w:rsidRPr="00D77076">
              <w:rPr>
                <w:rFonts w:ascii="Montserrat" w:eastAsia="Times New Roman" w:hAnsi="Montserrat" w:cs="Calibri"/>
                <w:noProof/>
                <w:color w:val="000000"/>
                <w:sz w:val="22"/>
                <w:szCs w:val="22"/>
                <w:lang w:eastAsia="es-MX"/>
              </w:rPr>
              <w:t>GONZALEZ ORTEGA</w:t>
            </w:r>
          </w:p>
        </w:tc>
        <w:tc>
          <w:tcPr>
            <w:tcW w:w="3514" w:type="dxa"/>
            <w:tcBorders>
              <w:top w:val="nil"/>
              <w:left w:val="nil"/>
              <w:bottom w:val="single" w:sz="4" w:space="0" w:color="auto"/>
              <w:right w:val="single" w:sz="4" w:space="0" w:color="auto"/>
            </w:tcBorders>
            <w:shd w:val="clear" w:color="auto" w:fill="auto"/>
            <w:vAlign w:val="center"/>
            <w:hideMark/>
          </w:tcPr>
          <w:p w:rsidR="00DB4EEA" w:rsidRPr="00D77076" w:rsidRDefault="00DB4EEA" w:rsidP="00477134">
            <w:pPr>
              <w:jc w:val="center"/>
              <w:rPr>
                <w:rFonts w:ascii="Montserrat" w:eastAsia="Times New Roman" w:hAnsi="Montserrat" w:cs="Calibri"/>
                <w:noProof/>
                <w:color w:val="000000"/>
                <w:sz w:val="22"/>
                <w:szCs w:val="22"/>
                <w:lang w:eastAsia="es-MX"/>
              </w:rPr>
            </w:pPr>
            <w:r w:rsidRPr="00D77076">
              <w:rPr>
                <w:rFonts w:ascii="Montserrat" w:eastAsia="Times New Roman" w:hAnsi="Montserrat" w:cs="Calibri"/>
                <w:noProof/>
                <w:color w:val="000000"/>
                <w:sz w:val="22"/>
                <w:szCs w:val="22"/>
                <w:lang w:eastAsia="es-MX"/>
              </w:rPr>
              <w:t>CALLE RIO NAZAS ENTRE OCTAVA Y SEPTIMA S/N</w:t>
            </w:r>
            <w:r w:rsidRPr="00D77076">
              <w:rPr>
                <w:rFonts w:ascii="Montserrat" w:eastAsia="Times New Roman" w:hAnsi="Montserrat" w:cs="Calibri"/>
                <w:noProof/>
                <w:color w:val="000000"/>
                <w:sz w:val="22"/>
                <w:szCs w:val="22"/>
                <w:lang w:eastAsia="es-MX"/>
              </w:rPr>
              <w:br/>
              <w:t>COL. GONZÁLEZ ORTEGA</w:t>
            </w:r>
            <w:r w:rsidRPr="00D77076">
              <w:rPr>
                <w:rFonts w:ascii="Montserrat" w:eastAsia="Times New Roman" w:hAnsi="Montserrat" w:cs="Calibri"/>
                <w:noProof/>
                <w:color w:val="000000"/>
                <w:sz w:val="22"/>
                <w:szCs w:val="22"/>
                <w:lang w:eastAsia="es-MX"/>
              </w:rPr>
              <w:br/>
              <w:t>C.P. 21396</w:t>
            </w:r>
            <w:r w:rsidRPr="00D77076">
              <w:rPr>
                <w:rFonts w:ascii="Montserrat" w:eastAsia="Times New Roman" w:hAnsi="Montserrat" w:cs="Calibri"/>
                <w:noProof/>
                <w:color w:val="000000"/>
                <w:sz w:val="22"/>
                <w:szCs w:val="22"/>
                <w:lang w:eastAsia="es-MX"/>
              </w:rPr>
              <w:br/>
              <w:t>LOCALIDAD: MEXICALI</w:t>
            </w:r>
          </w:p>
        </w:tc>
      </w:tr>
      <w:tr w:rsidR="00DB4EEA" w:rsidRPr="00D77076" w:rsidTr="00E92EB4">
        <w:trPr>
          <w:trHeight w:val="1857"/>
        </w:trPr>
        <w:tc>
          <w:tcPr>
            <w:tcW w:w="2376" w:type="dxa"/>
            <w:vMerge/>
            <w:tcBorders>
              <w:top w:val="nil"/>
              <w:left w:val="single" w:sz="4" w:space="0" w:color="auto"/>
              <w:bottom w:val="single" w:sz="4" w:space="0" w:color="auto"/>
              <w:right w:val="single" w:sz="4" w:space="0" w:color="auto"/>
            </w:tcBorders>
            <w:vAlign w:val="center"/>
            <w:hideMark/>
          </w:tcPr>
          <w:p w:rsidR="00DB4EEA" w:rsidRPr="00D77076" w:rsidRDefault="00DB4EEA" w:rsidP="00477134">
            <w:pPr>
              <w:rPr>
                <w:rFonts w:ascii="Montserrat" w:eastAsia="Times New Roman" w:hAnsi="Montserrat" w:cs="Calibri"/>
                <w:noProof/>
                <w:color w:val="000000"/>
                <w:sz w:val="22"/>
                <w:szCs w:val="22"/>
                <w:lang w:eastAsia="es-MX"/>
              </w:rPr>
            </w:pPr>
          </w:p>
        </w:tc>
        <w:tc>
          <w:tcPr>
            <w:tcW w:w="1899" w:type="dxa"/>
            <w:tcBorders>
              <w:top w:val="nil"/>
              <w:left w:val="nil"/>
              <w:bottom w:val="single" w:sz="4" w:space="0" w:color="auto"/>
              <w:right w:val="single" w:sz="4" w:space="0" w:color="auto"/>
            </w:tcBorders>
            <w:shd w:val="clear" w:color="auto" w:fill="auto"/>
            <w:noWrap/>
            <w:vAlign w:val="center"/>
            <w:hideMark/>
          </w:tcPr>
          <w:p w:rsidR="00DB4EEA" w:rsidRPr="00D77076" w:rsidRDefault="00DB4EEA" w:rsidP="00477134">
            <w:pPr>
              <w:jc w:val="center"/>
              <w:rPr>
                <w:rFonts w:ascii="Montserrat" w:eastAsia="Times New Roman" w:hAnsi="Montserrat" w:cs="Calibri"/>
                <w:noProof/>
                <w:color w:val="000000"/>
                <w:sz w:val="22"/>
                <w:szCs w:val="22"/>
                <w:lang w:eastAsia="es-MX"/>
              </w:rPr>
            </w:pPr>
            <w:r w:rsidRPr="00D77076">
              <w:rPr>
                <w:rFonts w:ascii="Montserrat" w:eastAsia="Times New Roman" w:hAnsi="Montserrat" w:cs="Calibri"/>
                <w:noProof/>
                <w:color w:val="000000"/>
                <w:sz w:val="22"/>
                <w:szCs w:val="22"/>
                <w:lang w:eastAsia="es-MX"/>
              </w:rPr>
              <w:t>8</w:t>
            </w:r>
          </w:p>
        </w:tc>
        <w:tc>
          <w:tcPr>
            <w:tcW w:w="2276" w:type="dxa"/>
            <w:tcBorders>
              <w:top w:val="nil"/>
              <w:left w:val="nil"/>
              <w:bottom w:val="single" w:sz="4" w:space="0" w:color="auto"/>
              <w:right w:val="single" w:sz="4" w:space="0" w:color="auto"/>
            </w:tcBorders>
            <w:shd w:val="clear" w:color="auto" w:fill="auto"/>
            <w:noWrap/>
            <w:vAlign w:val="center"/>
            <w:hideMark/>
          </w:tcPr>
          <w:p w:rsidR="00DB4EEA" w:rsidRPr="00D77076" w:rsidRDefault="00DB4EEA" w:rsidP="00477134">
            <w:pPr>
              <w:jc w:val="center"/>
              <w:rPr>
                <w:rFonts w:ascii="Montserrat" w:eastAsia="Times New Roman" w:hAnsi="Montserrat" w:cs="Calibri"/>
                <w:noProof/>
                <w:color w:val="000000"/>
                <w:sz w:val="22"/>
                <w:szCs w:val="22"/>
                <w:lang w:eastAsia="es-MX"/>
              </w:rPr>
            </w:pPr>
            <w:r w:rsidRPr="00D77076">
              <w:rPr>
                <w:rFonts w:ascii="Montserrat" w:eastAsia="Times New Roman" w:hAnsi="Montserrat" w:cs="Calibri"/>
                <w:noProof/>
                <w:color w:val="000000"/>
                <w:sz w:val="22"/>
                <w:szCs w:val="22"/>
                <w:lang w:eastAsia="es-MX"/>
              </w:rPr>
              <w:t>CIPRES</w:t>
            </w:r>
          </w:p>
        </w:tc>
        <w:tc>
          <w:tcPr>
            <w:tcW w:w="3514" w:type="dxa"/>
            <w:tcBorders>
              <w:top w:val="nil"/>
              <w:left w:val="nil"/>
              <w:bottom w:val="single" w:sz="4" w:space="0" w:color="auto"/>
              <w:right w:val="single" w:sz="4" w:space="0" w:color="auto"/>
            </w:tcBorders>
            <w:shd w:val="clear" w:color="auto" w:fill="auto"/>
            <w:vAlign w:val="center"/>
            <w:hideMark/>
          </w:tcPr>
          <w:p w:rsidR="00DB4EEA" w:rsidRPr="00D77076" w:rsidRDefault="00DB4EEA" w:rsidP="00477134">
            <w:pPr>
              <w:jc w:val="center"/>
              <w:rPr>
                <w:rFonts w:ascii="Montserrat" w:eastAsia="Times New Roman" w:hAnsi="Montserrat" w:cs="Calibri"/>
                <w:noProof/>
                <w:color w:val="000000"/>
                <w:sz w:val="22"/>
                <w:szCs w:val="22"/>
                <w:lang w:eastAsia="es-MX"/>
              </w:rPr>
            </w:pPr>
            <w:r w:rsidRPr="00D77076">
              <w:rPr>
                <w:rFonts w:ascii="Montserrat" w:eastAsia="Times New Roman" w:hAnsi="Montserrat" w:cs="Calibri"/>
                <w:noProof/>
                <w:color w:val="000000"/>
                <w:sz w:val="22"/>
                <w:szCs w:val="22"/>
                <w:lang w:eastAsia="es-MX"/>
              </w:rPr>
              <w:t>AV. CAOBA Y CALLE GARDENIAS S/N COL. CIPRES</w:t>
            </w:r>
            <w:r w:rsidRPr="00D77076">
              <w:rPr>
                <w:rFonts w:ascii="Montserrat" w:eastAsia="Times New Roman" w:hAnsi="Montserrat" w:cs="Calibri"/>
                <w:noProof/>
                <w:color w:val="000000"/>
                <w:sz w:val="22"/>
                <w:szCs w:val="22"/>
                <w:lang w:eastAsia="es-MX"/>
              </w:rPr>
              <w:br/>
              <w:t xml:space="preserve">C.P.  21384 </w:t>
            </w:r>
            <w:r w:rsidRPr="00D77076">
              <w:rPr>
                <w:rFonts w:ascii="Montserrat" w:eastAsia="Times New Roman" w:hAnsi="Montserrat" w:cs="Calibri"/>
                <w:noProof/>
                <w:color w:val="000000"/>
                <w:sz w:val="22"/>
                <w:szCs w:val="22"/>
                <w:lang w:eastAsia="es-MX"/>
              </w:rPr>
              <w:br/>
              <w:t>LOCALIDAD: MEXICALI</w:t>
            </w:r>
          </w:p>
        </w:tc>
      </w:tr>
      <w:tr w:rsidR="00DB4EEA" w:rsidRPr="00D77076" w:rsidTr="00E92EB4">
        <w:trPr>
          <w:trHeight w:val="1671"/>
        </w:trPr>
        <w:tc>
          <w:tcPr>
            <w:tcW w:w="2376"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DB4EEA" w:rsidRPr="00D77076" w:rsidRDefault="00DB4EEA" w:rsidP="00477134">
            <w:pPr>
              <w:jc w:val="center"/>
              <w:rPr>
                <w:rFonts w:ascii="Montserrat" w:eastAsia="Times New Roman" w:hAnsi="Montserrat" w:cs="Calibri"/>
                <w:noProof/>
                <w:color w:val="000000"/>
                <w:sz w:val="22"/>
                <w:szCs w:val="22"/>
                <w:lang w:eastAsia="es-MX"/>
              </w:rPr>
            </w:pPr>
            <w:r w:rsidRPr="00D77076">
              <w:rPr>
                <w:rFonts w:ascii="Montserrat" w:eastAsia="Times New Roman" w:hAnsi="Montserrat" w:cs="Calibri"/>
                <w:noProof/>
                <w:color w:val="000000"/>
                <w:sz w:val="22"/>
                <w:szCs w:val="22"/>
                <w:lang w:eastAsia="es-MX"/>
              </w:rPr>
              <w:t>Tijuana</w:t>
            </w:r>
          </w:p>
        </w:tc>
        <w:tc>
          <w:tcPr>
            <w:tcW w:w="1899" w:type="dxa"/>
            <w:tcBorders>
              <w:top w:val="nil"/>
              <w:left w:val="nil"/>
              <w:bottom w:val="single" w:sz="4" w:space="0" w:color="auto"/>
              <w:right w:val="single" w:sz="4" w:space="0" w:color="auto"/>
            </w:tcBorders>
            <w:shd w:val="clear" w:color="auto" w:fill="auto"/>
            <w:noWrap/>
            <w:vAlign w:val="center"/>
            <w:hideMark/>
          </w:tcPr>
          <w:p w:rsidR="00DB4EEA" w:rsidRPr="00D77076" w:rsidRDefault="00DB4EEA" w:rsidP="00477134">
            <w:pPr>
              <w:jc w:val="center"/>
              <w:rPr>
                <w:rFonts w:ascii="Montserrat" w:eastAsia="Times New Roman" w:hAnsi="Montserrat" w:cs="Calibri"/>
                <w:noProof/>
                <w:color w:val="000000"/>
                <w:sz w:val="22"/>
                <w:szCs w:val="22"/>
                <w:lang w:eastAsia="es-MX"/>
              </w:rPr>
            </w:pPr>
            <w:r w:rsidRPr="00D77076">
              <w:rPr>
                <w:rFonts w:ascii="Montserrat" w:eastAsia="Times New Roman" w:hAnsi="Montserrat" w:cs="Calibri"/>
                <w:noProof/>
                <w:color w:val="000000"/>
                <w:sz w:val="22"/>
                <w:szCs w:val="22"/>
                <w:lang w:eastAsia="es-MX"/>
              </w:rPr>
              <w:t>9</w:t>
            </w:r>
          </w:p>
        </w:tc>
        <w:tc>
          <w:tcPr>
            <w:tcW w:w="2276" w:type="dxa"/>
            <w:tcBorders>
              <w:top w:val="nil"/>
              <w:left w:val="nil"/>
              <w:bottom w:val="single" w:sz="4" w:space="0" w:color="auto"/>
              <w:right w:val="single" w:sz="4" w:space="0" w:color="auto"/>
            </w:tcBorders>
            <w:shd w:val="clear" w:color="auto" w:fill="auto"/>
            <w:noWrap/>
            <w:vAlign w:val="center"/>
            <w:hideMark/>
          </w:tcPr>
          <w:p w:rsidR="00DB4EEA" w:rsidRPr="00D77076" w:rsidRDefault="00DB4EEA" w:rsidP="00477134">
            <w:pPr>
              <w:jc w:val="center"/>
              <w:rPr>
                <w:rFonts w:ascii="Montserrat" w:eastAsia="Times New Roman" w:hAnsi="Montserrat" w:cs="Calibri"/>
                <w:noProof/>
                <w:color w:val="000000"/>
                <w:sz w:val="22"/>
                <w:szCs w:val="22"/>
                <w:lang w:eastAsia="es-MX"/>
              </w:rPr>
            </w:pPr>
            <w:r w:rsidRPr="00D77076">
              <w:rPr>
                <w:rFonts w:ascii="Montserrat" w:eastAsia="Times New Roman" w:hAnsi="Montserrat" w:cs="Calibri"/>
                <w:noProof/>
                <w:color w:val="000000"/>
                <w:sz w:val="22"/>
                <w:szCs w:val="22"/>
                <w:lang w:eastAsia="es-MX"/>
              </w:rPr>
              <w:t>VALLE VERDE</w:t>
            </w:r>
          </w:p>
        </w:tc>
        <w:tc>
          <w:tcPr>
            <w:tcW w:w="3514" w:type="dxa"/>
            <w:tcBorders>
              <w:top w:val="nil"/>
              <w:left w:val="nil"/>
              <w:bottom w:val="single" w:sz="4" w:space="0" w:color="auto"/>
              <w:right w:val="single" w:sz="4" w:space="0" w:color="auto"/>
            </w:tcBorders>
            <w:shd w:val="clear" w:color="auto" w:fill="auto"/>
            <w:vAlign w:val="center"/>
            <w:hideMark/>
          </w:tcPr>
          <w:p w:rsidR="00DB4EEA" w:rsidRPr="00D77076" w:rsidRDefault="00DB4EEA" w:rsidP="00477134">
            <w:pPr>
              <w:jc w:val="center"/>
              <w:rPr>
                <w:rFonts w:ascii="Montserrat" w:eastAsia="Times New Roman" w:hAnsi="Montserrat" w:cs="Calibri"/>
                <w:noProof/>
                <w:color w:val="000000"/>
                <w:sz w:val="22"/>
                <w:szCs w:val="22"/>
                <w:lang w:eastAsia="es-MX"/>
              </w:rPr>
            </w:pPr>
            <w:r w:rsidRPr="00D77076">
              <w:rPr>
                <w:rFonts w:ascii="Montserrat" w:eastAsia="Times New Roman" w:hAnsi="Montserrat" w:cs="Calibri"/>
                <w:noProof/>
                <w:color w:val="000000"/>
                <w:sz w:val="22"/>
                <w:szCs w:val="22"/>
                <w:lang w:eastAsia="es-MX"/>
              </w:rPr>
              <w:t>AV. DEL PEÑON S/N</w:t>
            </w:r>
            <w:r w:rsidRPr="00D77076">
              <w:rPr>
                <w:rFonts w:ascii="Montserrat" w:eastAsia="Times New Roman" w:hAnsi="Montserrat" w:cs="Calibri"/>
                <w:noProof/>
                <w:color w:val="000000"/>
                <w:sz w:val="22"/>
                <w:szCs w:val="22"/>
                <w:lang w:eastAsia="es-MX"/>
              </w:rPr>
              <w:br/>
              <w:t>COL. VALLE VERDE</w:t>
            </w:r>
            <w:r w:rsidRPr="00D77076">
              <w:rPr>
                <w:rFonts w:ascii="Montserrat" w:eastAsia="Times New Roman" w:hAnsi="Montserrat" w:cs="Calibri"/>
                <w:noProof/>
                <w:color w:val="000000"/>
                <w:sz w:val="22"/>
                <w:szCs w:val="22"/>
                <w:lang w:eastAsia="es-MX"/>
              </w:rPr>
              <w:br/>
              <w:t>C.P.  22204</w:t>
            </w:r>
            <w:r w:rsidRPr="00D77076">
              <w:rPr>
                <w:rFonts w:ascii="Montserrat" w:eastAsia="Times New Roman" w:hAnsi="Montserrat" w:cs="Calibri"/>
                <w:noProof/>
                <w:color w:val="000000"/>
                <w:sz w:val="22"/>
                <w:szCs w:val="22"/>
                <w:lang w:eastAsia="es-MX"/>
              </w:rPr>
              <w:br/>
              <w:t>LOCALIDAD: TIJUANA</w:t>
            </w:r>
          </w:p>
        </w:tc>
      </w:tr>
      <w:tr w:rsidR="00DB4EEA" w:rsidRPr="00D77076" w:rsidTr="00E92EB4">
        <w:trPr>
          <w:trHeight w:val="1695"/>
        </w:trPr>
        <w:tc>
          <w:tcPr>
            <w:tcW w:w="2376" w:type="dxa"/>
            <w:vMerge/>
            <w:tcBorders>
              <w:top w:val="nil"/>
              <w:left w:val="single" w:sz="4" w:space="0" w:color="auto"/>
              <w:bottom w:val="single" w:sz="4" w:space="0" w:color="auto"/>
              <w:right w:val="single" w:sz="4" w:space="0" w:color="auto"/>
            </w:tcBorders>
            <w:vAlign w:val="center"/>
            <w:hideMark/>
          </w:tcPr>
          <w:p w:rsidR="00DB4EEA" w:rsidRPr="00D77076" w:rsidRDefault="00DB4EEA" w:rsidP="00477134">
            <w:pPr>
              <w:rPr>
                <w:rFonts w:ascii="Montserrat" w:eastAsia="Times New Roman" w:hAnsi="Montserrat" w:cs="Calibri"/>
                <w:noProof/>
                <w:color w:val="000000"/>
                <w:sz w:val="22"/>
                <w:szCs w:val="22"/>
                <w:lang w:eastAsia="es-MX"/>
              </w:rPr>
            </w:pPr>
          </w:p>
        </w:tc>
        <w:tc>
          <w:tcPr>
            <w:tcW w:w="1899" w:type="dxa"/>
            <w:tcBorders>
              <w:top w:val="nil"/>
              <w:left w:val="nil"/>
              <w:bottom w:val="single" w:sz="4" w:space="0" w:color="auto"/>
              <w:right w:val="single" w:sz="4" w:space="0" w:color="auto"/>
            </w:tcBorders>
            <w:shd w:val="clear" w:color="auto" w:fill="auto"/>
            <w:noWrap/>
            <w:vAlign w:val="center"/>
            <w:hideMark/>
          </w:tcPr>
          <w:p w:rsidR="00DB4EEA" w:rsidRPr="00D77076" w:rsidRDefault="00DB4EEA" w:rsidP="00477134">
            <w:pPr>
              <w:jc w:val="center"/>
              <w:rPr>
                <w:rFonts w:ascii="Montserrat" w:eastAsia="Times New Roman" w:hAnsi="Montserrat" w:cs="Calibri"/>
                <w:noProof/>
                <w:color w:val="000000"/>
                <w:sz w:val="22"/>
                <w:szCs w:val="22"/>
                <w:lang w:eastAsia="es-MX"/>
              </w:rPr>
            </w:pPr>
            <w:r w:rsidRPr="00D77076">
              <w:rPr>
                <w:rFonts w:ascii="Montserrat" w:eastAsia="Times New Roman" w:hAnsi="Montserrat" w:cs="Calibri"/>
                <w:noProof/>
                <w:color w:val="000000"/>
                <w:sz w:val="22"/>
                <w:szCs w:val="22"/>
                <w:lang w:eastAsia="es-MX"/>
              </w:rPr>
              <w:t>10</w:t>
            </w:r>
          </w:p>
        </w:tc>
        <w:tc>
          <w:tcPr>
            <w:tcW w:w="2276" w:type="dxa"/>
            <w:tcBorders>
              <w:top w:val="nil"/>
              <w:left w:val="nil"/>
              <w:bottom w:val="single" w:sz="4" w:space="0" w:color="auto"/>
              <w:right w:val="single" w:sz="4" w:space="0" w:color="auto"/>
            </w:tcBorders>
            <w:shd w:val="clear" w:color="auto" w:fill="auto"/>
            <w:noWrap/>
            <w:vAlign w:val="center"/>
            <w:hideMark/>
          </w:tcPr>
          <w:p w:rsidR="00DB4EEA" w:rsidRPr="00D77076" w:rsidRDefault="00DB4EEA" w:rsidP="00477134">
            <w:pPr>
              <w:jc w:val="center"/>
              <w:rPr>
                <w:rFonts w:ascii="Montserrat" w:eastAsia="Times New Roman" w:hAnsi="Montserrat" w:cs="Calibri"/>
                <w:noProof/>
                <w:color w:val="000000"/>
                <w:sz w:val="22"/>
                <w:szCs w:val="22"/>
                <w:lang w:eastAsia="es-MX"/>
              </w:rPr>
            </w:pPr>
            <w:r w:rsidRPr="00D77076">
              <w:rPr>
                <w:rFonts w:ascii="Montserrat" w:eastAsia="Times New Roman" w:hAnsi="Montserrat" w:cs="Calibri"/>
                <w:noProof/>
                <w:color w:val="000000"/>
                <w:sz w:val="22"/>
                <w:szCs w:val="22"/>
                <w:lang w:eastAsia="es-MX"/>
              </w:rPr>
              <w:t>LOMAS VERDES</w:t>
            </w:r>
          </w:p>
        </w:tc>
        <w:tc>
          <w:tcPr>
            <w:tcW w:w="3514" w:type="dxa"/>
            <w:tcBorders>
              <w:top w:val="nil"/>
              <w:left w:val="nil"/>
              <w:bottom w:val="single" w:sz="4" w:space="0" w:color="auto"/>
              <w:right w:val="single" w:sz="4" w:space="0" w:color="auto"/>
            </w:tcBorders>
            <w:shd w:val="clear" w:color="auto" w:fill="auto"/>
            <w:vAlign w:val="center"/>
            <w:hideMark/>
          </w:tcPr>
          <w:p w:rsidR="00DB4EEA" w:rsidRPr="00D77076" w:rsidRDefault="00DB4EEA" w:rsidP="00477134">
            <w:pPr>
              <w:jc w:val="center"/>
              <w:rPr>
                <w:rFonts w:ascii="Montserrat" w:eastAsia="Times New Roman" w:hAnsi="Montserrat" w:cs="Calibri"/>
                <w:noProof/>
                <w:color w:val="000000"/>
                <w:sz w:val="22"/>
                <w:szCs w:val="22"/>
                <w:lang w:eastAsia="es-MX"/>
              </w:rPr>
            </w:pPr>
            <w:r w:rsidRPr="00D77076">
              <w:rPr>
                <w:rFonts w:ascii="Montserrat" w:eastAsia="Times New Roman" w:hAnsi="Montserrat" w:cs="Calibri"/>
                <w:noProof/>
                <w:color w:val="000000"/>
                <w:sz w:val="22"/>
                <w:szCs w:val="22"/>
                <w:lang w:eastAsia="es-MX"/>
              </w:rPr>
              <w:t>CALLE LOMA BONITA S/N</w:t>
            </w:r>
            <w:r w:rsidRPr="00D77076">
              <w:rPr>
                <w:rFonts w:ascii="Montserrat" w:eastAsia="Times New Roman" w:hAnsi="Montserrat" w:cs="Calibri"/>
                <w:noProof/>
                <w:color w:val="000000"/>
                <w:sz w:val="22"/>
                <w:szCs w:val="22"/>
                <w:lang w:eastAsia="es-MX"/>
              </w:rPr>
              <w:br/>
              <w:t>COL. LOMAS VERDES</w:t>
            </w:r>
            <w:r w:rsidRPr="00D77076">
              <w:rPr>
                <w:rFonts w:ascii="Montserrat" w:eastAsia="Times New Roman" w:hAnsi="Montserrat" w:cs="Calibri"/>
                <w:noProof/>
                <w:color w:val="000000"/>
                <w:sz w:val="22"/>
                <w:szCs w:val="22"/>
                <w:lang w:eastAsia="es-MX"/>
              </w:rPr>
              <w:br/>
              <w:t xml:space="preserve">C.P. 22127 </w:t>
            </w:r>
            <w:r w:rsidRPr="00D77076">
              <w:rPr>
                <w:rFonts w:ascii="Montserrat" w:eastAsia="Times New Roman" w:hAnsi="Montserrat" w:cs="Calibri"/>
                <w:noProof/>
                <w:color w:val="000000"/>
                <w:sz w:val="22"/>
                <w:szCs w:val="22"/>
                <w:lang w:eastAsia="es-MX"/>
              </w:rPr>
              <w:br/>
              <w:t>LOCALIDAD: TIJUANA</w:t>
            </w:r>
          </w:p>
        </w:tc>
      </w:tr>
      <w:tr w:rsidR="00DB4EEA" w:rsidRPr="00D77076" w:rsidTr="00E92EB4">
        <w:trPr>
          <w:trHeight w:val="1691"/>
        </w:trPr>
        <w:tc>
          <w:tcPr>
            <w:tcW w:w="2376" w:type="dxa"/>
            <w:vMerge/>
            <w:tcBorders>
              <w:top w:val="nil"/>
              <w:left w:val="single" w:sz="4" w:space="0" w:color="auto"/>
              <w:bottom w:val="single" w:sz="4" w:space="0" w:color="auto"/>
              <w:right w:val="single" w:sz="4" w:space="0" w:color="auto"/>
            </w:tcBorders>
            <w:vAlign w:val="center"/>
            <w:hideMark/>
          </w:tcPr>
          <w:p w:rsidR="00DB4EEA" w:rsidRPr="00D77076" w:rsidRDefault="00DB4EEA" w:rsidP="00477134">
            <w:pPr>
              <w:rPr>
                <w:rFonts w:ascii="Montserrat" w:eastAsia="Times New Roman" w:hAnsi="Montserrat" w:cs="Calibri"/>
                <w:noProof/>
                <w:color w:val="000000"/>
                <w:sz w:val="22"/>
                <w:szCs w:val="22"/>
                <w:lang w:eastAsia="es-MX"/>
              </w:rPr>
            </w:pPr>
          </w:p>
        </w:tc>
        <w:tc>
          <w:tcPr>
            <w:tcW w:w="1899" w:type="dxa"/>
            <w:tcBorders>
              <w:top w:val="nil"/>
              <w:left w:val="nil"/>
              <w:bottom w:val="single" w:sz="4" w:space="0" w:color="auto"/>
              <w:right w:val="single" w:sz="4" w:space="0" w:color="auto"/>
            </w:tcBorders>
            <w:shd w:val="clear" w:color="auto" w:fill="auto"/>
            <w:noWrap/>
            <w:vAlign w:val="center"/>
            <w:hideMark/>
          </w:tcPr>
          <w:p w:rsidR="00DB4EEA" w:rsidRPr="00D77076" w:rsidRDefault="00DB4EEA" w:rsidP="00477134">
            <w:pPr>
              <w:jc w:val="center"/>
              <w:rPr>
                <w:rFonts w:ascii="Montserrat" w:eastAsia="Times New Roman" w:hAnsi="Montserrat" w:cs="Calibri"/>
                <w:noProof/>
                <w:color w:val="000000"/>
                <w:sz w:val="22"/>
                <w:szCs w:val="22"/>
                <w:lang w:eastAsia="es-MX"/>
              </w:rPr>
            </w:pPr>
            <w:r w:rsidRPr="00D77076">
              <w:rPr>
                <w:rFonts w:ascii="Montserrat" w:eastAsia="Times New Roman" w:hAnsi="Montserrat" w:cs="Calibri"/>
                <w:noProof/>
                <w:color w:val="000000"/>
                <w:sz w:val="22"/>
                <w:szCs w:val="22"/>
                <w:lang w:eastAsia="es-MX"/>
              </w:rPr>
              <w:t>11</w:t>
            </w:r>
          </w:p>
        </w:tc>
        <w:tc>
          <w:tcPr>
            <w:tcW w:w="2276" w:type="dxa"/>
            <w:tcBorders>
              <w:top w:val="nil"/>
              <w:left w:val="nil"/>
              <w:bottom w:val="single" w:sz="4" w:space="0" w:color="auto"/>
              <w:right w:val="single" w:sz="4" w:space="0" w:color="auto"/>
            </w:tcBorders>
            <w:shd w:val="clear" w:color="auto" w:fill="auto"/>
            <w:noWrap/>
            <w:vAlign w:val="center"/>
            <w:hideMark/>
          </w:tcPr>
          <w:p w:rsidR="00DB4EEA" w:rsidRPr="00D77076" w:rsidRDefault="00DB4EEA" w:rsidP="00477134">
            <w:pPr>
              <w:jc w:val="center"/>
              <w:rPr>
                <w:rFonts w:ascii="Montserrat" w:eastAsia="Times New Roman" w:hAnsi="Montserrat" w:cs="Calibri"/>
                <w:noProof/>
                <w:color w:val="000000"/>
                <w:sz w:val="22"/>
                <w:szCs w:val="22"/>
                <w:lang w:eastAsia="es-MX"/>
              </w:rPr>
            </w:pPr>
            <w:r w:rsidRPr="00D77076">
              <w:rPr>
                <w:rFonts w:ascii="Montserrat" w:eastAsia="Times New Roman" w:hAnsi="Montserrat" w:cs="Calibri"/>
                <w:noProof/>
                <w:color w:val="000000"/>
                <w:sz w:val="22"/>
                <w:szCs w:val="22"/>
                <w:lang w:eastAsia="es-MX"/>
              </w:rPr>
              <w:t>DURANGO</w:t>
            </w:r>
          </w:p>
        </w:tc>
        <w:tc>
          <w:tcPr>
            <w:tcW w:w="3514" w:type="dxa"/>
            <w:tcBorders>
              <w:top w:val="nil"/>
              <w:left w:val="nil"/>
              <w:bottom w:val="single" w:sz="4" w:space="0" w:color="auto"/>
              <w:right w:val="single" w:sz="4" w:space="0" w:color="auto"/>
            </w:tcBorders>
            <w:shd w:val="clear" w:color="auto" w:fill="auto"/>
            <w:vAlign w:val="center"/>
            <w:hideMark/>
          </w:tcPr>
          <w:p w:rsidR="00DB4EEA" w:rsidRPr="00D77076" w:rsidRDefault="00DB4EEA" w:rsidP="00477134">
            <w:pPr>
              <w:jc w:val="center"/>
              <w:rPr>
                <w:rFonts w:ascii="Montserrat" w:eastAsia="Times New Roman" w:hAnsi="Montserrat" w:cs="Calibri"/>
                <w:noProof/>
                <w:color w:val="000000"/>
                <w:sz w:val="22"/>
                <w:szCs w:val="22"/>
                <w:lang w:eastAsia="es-MX"/>
              </w:rPr>
            </w:pPr>
            <w:r w:rsidRPr="00D77076">
              <w:rPr>
                <w:rFonts w:ascii="Montserrat" w:eastAsia="Times New Roman" w:hAnsi="Montserrat" w:cs="Calibri"/>
                <w:noProof/>
                <w:color w:val="000000"/>
                <w:sz w:val="22"/>
                <w:szCs w:val="22"/>
                <w:lang w:eastAsia="es-MX"/>
              </w:rPr>
              <w:t>AV. DEL CANAL S/N</w:t>
            </w:r>
            <w:r w:rsidRPr="00D77076">
              <w:rPr>
                <w:rFonts w:ascii="Montserrat" w:eastAsia="Times New Roman" w:hAnsi="Montserrat" w:cs="Calibri"/>
                <w:noProof/>
                <w:color w:val="000000"/>
                <w:sz w:val="22"/>
                <w:szCs w:val="22"/>
                <w:lang w:eastAsia="es-MX"/>
              </w:rPr>
              <w:br/>
              <w:t>COL. MESA DURANGO</w:t>
            </w:r>
            <w:r w:rsidRPr="00D77076">
              <w:rPr>
                <w:rFonts w:ascii="Montserrat" w:eastAsia="Times New Roman" w:hAnsi="Montserrat" w:cs="Calibri"/>
                <w:noProof/>
                <w:color w:val="000000"/>
                <w:sz w:val="22"/>
                <w:szCs w:val="22"/>
                <w:lang w:eastAsia="es-MX"/>
              </w:rPr>
              <w:br/>
              <w:t xml:space="preserve">C.P. 22117 </w:t>
            </w:r>
            <w:r w:rsidRPr="00D77076">
              <w:rPr>
                <w:rFonts w:ascii="Montserrat" w:eastAsia="Times New Roman" w:hAnsi="Montserrat" w:cs="Calibri"/>
                <w:noProof/>
                <w:color w:val="000000"/>
                <w:sz w:val="22"/>
                <w:szCs w:val="22"/>
                <w:lang w:eastAsia="es-MX"/>
              </w:rPr>
              <w:br/>
              <w:t>LOCALIDAD: TIJUANA</w:t>
            </w:r>
          </w:p>
        </w:tc>
      </w:tr>
      <w:tr w:rsidR="00DB4EEA" w:rsidRPr="00D77076" w:rsidTr="00E92EB4">
        <w:trPr>
          <w:trHeight w:val="2074"/>
        </w:trPr>
        <w:tc>
          <w:tcPr>
            <w:tcW w:w="2376" w:type="dxa"/>
            <w:tcBorders>
              <w:top w:val="nil"/>
              <w:left w:val="single" w:sz="4" w:space="0" w:color="auto"/>
              <w:bottom w:val="single" w:sz="4" w:space="0" w:color="auto"/>
              <w:right w:val="single" w:sz="4" w:space="0" w:color="auto"/>
            </w:tcBorders>
            <w:shd w:val="clear" w:color="auto" w:fill="auto"/>
            <w:noWrap/>
            <w:vAlign w:val="center"/>
            <w:hideMark/>
          </w:tcPr>
          <w:p w:rsidR="00DB4EEA" w:rsidRPr="00D77076" w:rsidRDefault="00DB4EEA" w:rsidP="00477134">
            <w:pPr>
              <w:jc w:val="center"/>
              <w:rPr>
                <w:rFonts w:ascii="Montserrat" w:eastAsia="Times New Roman" w:hAnsi="Montserrat" w:cs="Calibri"/>
                <w:noProof/>
                <w:color w:val="000000"/>
                <w:sz w:val="22"/>
                <w:szCs w:val="22"/>
                <w:lang w:eastAsia="es-MX"/>
              </w:rPr>
            </w:pPr>
            <w:r w:rsidRPr="00D77076">
              <w:rPr>
                <w:rFonts w:ascii="Montserrat" w:eastAsia="Times New Roman" w:hAnsi="Montserrat" w:cs="Calibri"/>
                <w:noProof/>
                <w:color w:val="000000"/>
                <w:sz w:val="22"/>
                <w:szCs w:val="22"/>
                <w:lang w:eastAsia="es-MX"/>
              </w:rPr>
              <w:t>Rosarito</w:t>
            </w:r>
          </w:p>
        </w:tc>
        <w:tc>
          <w:tcPr>
            <w:tcW w:w="1899" w:type="dxa"/>
            <w:tcBorders>
              <w:top w:val="nil"/>
              <w:left w:val="nil"/>
              <w:bottom w:val="single" w:sz="4" w:space="0" w:color="auto"/>
              <w:right w:val="single" w:sz="4" w:space="0" w:color="auto"/>
            </w:tcBorders>
            <w:shd w:val="clear" w:color="auto" w:fill="auto"/>
            <w:noWrap/>
            <w:vAlign w:val="center"/>
            <w:hideMark/>
          </w:tcPr>
          <w:p w:rsidR="00DB4EEA" w:rsidRPr="00D77076" w:rsidRDefault="00DB4EEA" w:rsidP="00477134">
            <w:pPr>
              <w:jc w:val="center"/>
              <w:rPr>
                <w:rFonts w:ascii="Montserrat" w:eastAsia="Times New Roman" w:hAnsi="Montserrat" w:cs="Calibri"/>
                <w:noProof/>
                <w:color w:val="000000"/>
                <w:sz w:val="22"/>
                <w:szCs w:val="22"/>
                <w:lang w:eastAsia="es-MX"/>
              </w:rPr>
            </w:pPr>
            <w:r w:rsidRPr="00D77076">
              <w:rPr>
                <w:rFonts w:ascii="Montserrat" w:eastAsia="Times New Roman" w:hAnsi="Montserrat" w:cs="Calibri"/>
                <w:noProof/>
                <w:color w:val="000000"/>
                <w:sz w:val="22"/>
                <w:szCs w:val="22"/>
                <w:lang w:eastAsia="es-MX"/>
              </w:rPr>
              <w:t>12</w:t>
            </w:r>
          </w:p>
        </w:tc>
        <w:tc>
          <w:tcPr>
            <w:tcW w:w="2276" w:type="dxa"/>
            <w:tcBorders>
              <w:top w:val="nil"/>
              <w:left w:val="nil"/>
              <w:bottom w:val="single" w:sz="4" w:space="0" w:color="auto"/>
              <w:right w:val="single" w:sz="4" w:space="0" w:color="auto"/>
            </w:tcBorders>
            <w:shd w:val="clear" w:color="auto" w:fill="auto"/>
            <w:noWrap/>
            <w:vAlign w:val="center"/>
            <w:hideMark/>
          </w:tcPr>
          <w:p w:rsidR="00DB4EEA" w:rsidRPr="00D77076" w:rsidRDefault="00DB4EEA" w:rsidP="00477134">
            <w:pPr>
              <w:jc w:val="center"/>
              <w:rPr>
                <w:rFonts w:ascii="Montserrat" w:eastAsia="Times New Roman" w:hAnsi="Montserrat" w:cs="Calibri"/>
                <w:noProof/>
                <w:color w:val="000000"/>
                <w:sz w:val="22"/>
                <w:szCs w:val="22"/>
                <w:lang w:eastAsia="es-MX"/>
              </w:rPr>
            </w:pPr>
            <w:r w:rsidRPr="00D77076">
              <w:rPr>
                <w:rFonts w:ascii="Montserrat" w:eastAsia="Times New Roman" w:hAnsi="Montserrat" w:cs="Calibri"/>
                <w:noProof/>
                <w:color w:val="000000"/>
                <w:sz w:val="22"/>
                <w:szCs w:val="22"/>
                <w:lang w:eastAsia="es-MX"/>
              </w:rPr>
              <w:t>CHULA VISTA</w:t>
            </w:r>
          </w:p>
        </w:tc>
        <w:tc>
          <w:tcPr>
            <w:tcW w:w="3514" w:type="dxa"/>
            <w:tcBorders>
              <w:top w:val="nil"/>
              <w:left w:val="nil"/>
              <w:bottom w:val="single" w:sz="4" w:space="0" w:color="auto"/>
              <w:right w:val="single" w:sz="4" w:space="0" w:color="auto"/>
            </w:tcBorders>
            <w:shd w:val="clear" w:color="auto" w:fill="auto"/>
            <w:vAlign w:val="center"/>
            <w:hideMark/>
          </w:tcPr>
          <w:p w:rsidR="00DB4EEA" w:rsidRPr="00D77076" w:rsidRDefault="00DB4EEA" w:rsidP="00477134">
            <w:pPr>
              <w:jc w:val="center"/>
              <w:rPr>
                <w:rFonts w:ascii="Montserrat" w:eastAsia="Times New Roman" w:hAnsi="Montserrat" w:cs="Calibri"/>
                <w:noProof/>
                <w:color w:val="000000"/>
                <w:sz w:val="22"/>
                <w:szCs w:val="22"/>
                <w:lang w:eastAsia="es-MX"/>
              </w:rPr>
            </w:pPr>
            <w:r w:rsidRPr="00D77076">
              <w:rPr>
                <w:rFonts w:ascii="Montserrat" w:eastAsia="Times New Roman" w:hAnsi="Montserrat" w:cs="Calibri"/>
                <w:noProof/>
                <w:color w:val="000000"/>
                <w:sz w:val="22"/>
                <w:szCs w:val="22"/>
                <w:lang w:eastAsia="es-MX"/>
              </w:rPr>
              <w:t>C. VISTA PANORAMICA L-1 M-107 S/N</w:t>
            </w:r>
            <w:r w:rsidRPr="00D77076">
              <w:rPr>
                <w:rFonts w:ascii="Montserrat" w:eastAsia="Times New Roman" w:hAnsi="Montserrat" w:cs="Calibri"/>
                <w:noProof/>
                <w:color w:val="000000"/>
                <w:sz w:val="22"/>
                <w:szCs w:val="22"/>
                <w:lang w:eastAsia="es-MX"/>
              </w:rPr>
              <w:br/>
              <w:t>COL. CHULA VISTA</w:t>
            </w:r>
            <w:r w:rsidRPr="00D77076">
              <w:rPr>
                <w:rFonts w:ascii="Montserrat" w:eastAsia="Times New Roman" w:hAnsi="Montserrat" w:cs="Calibri"/>
                <w:noProof/>
                <w:color w:val="000000"/>
                <w:sz w:val="22"/>
                <w:szCs w:val="22"/>
                <w:lang w:eastAsia="es-MX"/>
              </w:rPr>
              <w:br/>
              <w:t>C.P.  22710</w:t>
            </w:r>
            <w:r w:rsidRPr="00D77076">
              <w:rPr>
                <w:rFonts w:ascii="Montserrat" w:eastAsia="Times New Roman" w:hAnsi="Montserrat" w:cs="Calibri"/>
                <w:noProof/>
                <w:color w:val="000000"/>
                <w:sz w:val="22"/>
                <w:szCs w:val="22"/>
                <w:lang w:eastAsia="es-MX"/>
              </w:rPr>
              <w:br/>
              <w:t>LOCALIDAD: PLAYAS DE ROSARITO</w:t>
            </w:r>
          </w:p>
        </w:tc>
      </w:tr>
    </w:tbl>
    <w:p w:rsidR="00735767" w:rsidRPr="00D77076" w:rsidRDefault="00735767" w:rsidP="00362926">
      <w:pPr>
        <w:pStyle w:val="1"/>
        <w:tabs>
          <w:tab w:val="left" w:pos="426"/>
        </w:tabs>
        <w:jc w:val="both"/>
        <w:rPr>
          <w:rFonts w:ascii="Montserrat" w:eastAsia="Calibri" w:hAnsi="Montserrat" w:cs="Arial"/>
          <w:b w:val="0"/>
          <w:noProof/>
          <w:sz w:val="22"/>
          <w:szCs w:val="22"/>
        </w:rPr>
      </w:pPr>
    </w:p>
    <w:p w:rsidR="00F840BB" w:rsidRPr="00D77076" w:rsidRDefault="00F840BB" w:rsidP="00F840BB">
      <w:pPr>
        <w:pStyle w:val="2"/>
        <w:tabs>
          <w:tab w:val="left" w:pos="142"/>
        </w:tabs>
        <w:ind w:left="0"/>
        <w:rPr>
          <w:rFonts w:ascii="Montserrat" w:hAnsi="Montserrat" w:cs="Arial"/>
          <w:b/>
          <w:noProof/>
          <w:sz w:val="22"/>
          <w:szCs w:val="22"/>
        </w:rPr>
      </w:pPr>
    </w:p>
    <w:p w:rsidR="00A85E26" w:rsidRPr="00D77076" w:rsidRDefault="00A85E26" w:rsidP="00F840BB">
      <w:pPr>
        <w:pStyle w:val="2"/>
        <w:tabs>
          <w:tab w:val="left" w:pos="142"/>
        </w:tabs>
        <w:ind w:left="0"/>
        <w:rPr>
          <w:rFonts w:ascii="Montserrat" w:hAnsi="Montserrat" w:cs="Arial"/>
          <w:b/>
          <w:noProof/>
          <w:sz w:val="22"/>
          <w:szCs w:val="22"/>
        </w:rPr>
      </w:pPr>
    </w:p>
    <w:p w:rsidR="002154AD" w:rsidRPr="00D77076" w:rsidRDefault="00A85E26" w:rsidP="00E92EB4">
      <w:pPr>
        <w:pStyle w:val="3"/>
        <w:tabs>
          <w:tab w:val="left" w:pos="142"/>
        </w:tabs>
        <w:ind w:left="-426" w:right="-426" w:firstLine="0"/>
        <w:rPr>
          <w:rFonts w:ascii="Montserrat" w:hAnsi="Montserrat" w:cs="Arial"/>
          <w:b/>
          <w:noProof/>
          <w:sz w:val="22"/>
          <w:szCs w:val="22"/>
        </w:rPr>
      </w:pPr>
      <w:r w:rsidRPr="00D77076">
        <w:rPr>
          <w:rFonts w:ascii="Montserrat" w:hAnsi="Montserrat" w:cs="Arial"/>
          <w:b/>
          <w:noProof/>
          <w:sz w:val="22"/>
          <w:szCs w:val="22"/>
        </w:rPr>
        <w:t>PAQUETE 3</w:t>
      </w:r>
      <w:r w:rsidR="002154AD" w:rsidRPr="00D77076">
        <w:rPr>
          <w:rFonts w:ascii="Montserrat" w:hAnsi="Montserrat" w:cs="Arial"/>
          <w:b/>
          <w:noProof/>
          <w:sz w:val="22"/>
          <w:szCs w:val="22"/>
        </w:rPr>
        <w:t>.- COLEGIO DE EDUCACIÓN PROFESIONAL TÉCNICA DEL ESTADO DE BAJA CALIFORNIA (CONALEP)</w:t>
      </w:r>
    </w:p>
    <w:p w:rsidR="00A85E26" w:rsidRPr="00D77076" w:rsidRDefault="00A85E26" w:rsidP="00A85E26">
      <w:pPr>
        <w:pStyle w:val="2"/>
        <w:tabs>
          <w:tab w:val="left" w:pos="142"/>
        </w:tabs>
        <w:ind w:left="0"/>
        <w:jc w:val="center"/>
        <w:rPr>
          <w:rFonts w:ascii="Montserrat" w:hAnsi="Montserrat" w:cs="Arial"/>
          <w:b/>
          <w:noProof/>
          <w:sz w:val="22"/>
          <w:szCs w:val="22"/>
        </w:rPr>
      </w:pPr>
    </w:p>
    <w:p w:rsidR="002154AD" w:rsidRPr="00D77076" w:rsidRDefault="002154AD" w:rsidP="002154AD">
      <w:pPr>
        <w:pStyle w:val="Sangradetextonormal"/>
        <w:tabs>
          <w:tab w:val="left" w:pos="900"/>
        </w:tabs>
        <w:spacing w:line="240" w:lineRule="auto"/>
        <w:ind w:left="284" w:firstLine="0"/>
        <w:jc w:val="center"/>
        <w:rPr>
          <w:rFonts w:ascii="Montserrat" w:hAnsi="Montserrat" w:cs="Calibri"/>
          <w:noProof/>
          <w:sz w:val="22"/>
          <w:szCs w:val="22"/>
        </w:rPr>
      </w:pPr>
      <w:r w:rsidRPr="00D77076">
        <w:rPr>
          <w:rFonts w:ascii="Montserrat" w:hAnsi="Montserrat" w:cs="Calibri"/>
          <w:noProof/>
          <w:sz w:val="22"/>
          <w:szCs w:val="22"/>
        </w:rPr>
        <w:t>UBICACIÓN DE LOS INMUEBLES DONDE SE PRESTARAN LOS SERVICIOS</w:t>
      </w:r>
    </w:p>
    <w:tbl>
      <w:tblPr>
        <w:tblW w:w="10597" w:type="dxa"/>
        <w:tblInd w:w="-577" w:type="dxa"/>
        <w:tblCellMar>
          <w:left w:w="70" w:type="dxa"/>
          <w:right w:w="70" w:type="dxa"/>
        </w:tblCellMar>
        <w:tblLook w:val="04A0" w:firstRow="1" w:lastRow="0" w:firstColumn="1" w:lastColumn="0" w:noHBand="0" w:noVBand="1"/>
      </w:tblPr>
      <w:tblGrid>
        <w:gridCol w:w="3119"/>
        <w:gridCol w:w="3685"/>
        <w:gridCol w:w="3793"/>
      </w:tblGrid>
      <w:tr w:rsidR="002154AD" w:rsidRPr="002154AD" w:rsidTr="002154AD">
        <w:trPr>
          <w:trHeight w:val="315"/>
        </w:trPr>
        <w:tc>
          <w:tcPr>
            <w:tcW w:w="3119" w:type="dxa"/>
            <w:tcBorders>
              <w:top w:val="single" w:sz="8" w:space="0" w:color="auto"/>
              <w:left w:val="single" w:sz="8" w:space="0" w:color="auto"/>
              <w:bottom w:val="single" w:sz="8" w:space="0" w:color="auto"/>
              <w:right w:val="single" w:sz="8" w:space="0" w:color="auto"/>
            </w:tcBorders>
            <w:shd w:val="clear" w:color="000000" w:fill="D9D9D9"/>
            <w:vAlign w:val="center"/>
            <w:hideMark/>
          </w:tcPr>
          <w:p w:rsidR="002154AD" w:rsidRPr="002154AD" w:rsidRDefault="002154AD" w:rsidP="002154AD">
            <w:pPr>
              <w:jc w:val="center"/>
              <w:rPr>
                <w:rFonts w:ascii="Montserrat" w:eastAsia="Times New Roman" w:hAnsi="Montserrat" w:cs="Calibri Light"/>
                <w:b/>
                <w:bCs/>
                <w:color w:val="000000"/>
                <w:sz w:val="22"/>
                <w:szCs w:val="22"/>
                <w:lang w:eastAsia="es-MX"/>
              </w:rPr>
            </w:pPr>
            <w:r w:rsidRPr="002154AD">
              <w:rPr>
                <w:rFonts w:ascii="Montserrat" w:eastAsia="Times New Roman" w:hAnsi="Montserrat" w:cs="Calibri Light"/>
                <w:b/>
                <w:bCs/>
                <w:color w:val="000000"/>
                <w:sz w:val="22"/>
                <w:szCs w:val="22"/>
                <w:lang w:eastAsia="es-MX"/>
              </w:rPr>
              <w:t>MUNICIPIO</w:t>
            </w:r>
          </w:p>
        </w:tc>
        <w:tc>
          <w:tcPr>
            <w:tcW w:w="3685" w:type="dxa"/>
            <w:tcBorders>
              <w:top w:val="single" w:sz="8" w:space="0" w:color="auto"/>
              <w:left w:val="nil"/>
              <w:bottom w:val="single" w:sz="8" w:space="0" w:color="auto"/>
              <w:right w:val="single" w:sz="8" w:space="0" w:color="auto"/>
            </w:tcBorders>
            <w:shd w:val="clear" w:color="000000" w:fill="D9D9D9"/>
            <w:vAlign w:val="center"/>
            <w:hideMark/>
          </w:tcPr>
          <w:p w:rsidR="002154AD" w:rsidRPr="002154AD" w:rsidRDefault="002154AD" w:rsidP="002154AD">
            <w:pPr>
              <w:jc w:val="center"/>
              <w:rPr>
                <w:rFonts w:ascii="Montserrat" w:eastAsia="Times New Roman" w:hAnsi="Montserrat" w:cs="Calibri Light"/>
                <w:b/>
                <w:bCs/>
                <w:color w:val="000000"/>
                <w:sz w:val="22"/>
                <w:szCs w:val="22"/>
                <w:lang w:eastAsia="es-MX"/>
              </w:rPr>
            </w:pPr>
            <w:r w:rsidRPr="002154AD">
              <w:rPr>
                <w:rFonts w:ascii="Montserrat" w:eastAsia="Times New Roman" w:hAnsi="Montserrat" w:cs="Calibri Light"/>
                <w:b/>
                <w:bCs/>
                <w:color w:val="000000"/>
                <w:sz w:val="22"/>
                <w:szCs w:val="22"/>
                <w:lang w:eastAsia="es-MX"/>
              </w:rPr>
              <w:t>PLANTEL</w:t>
            </w:r>
          </w:p>
        </w:tc>
        <w:tc>
          <w:tcPr>
            <w:tcW w:w="3793" w:type="dxa"/>
            <w:tcBorders>
              <w:top w:val="single" w:sz="8" w:space="0" w:color="auto"/>
              <w:left w:val="nil"/>
              <w:bottom w:val="single" w:sz="8" w:space="0" w:color="auto"/>
              <w:right w:val="single" w:sz="8" w:space="0" w:color="auto"/>
            </w:tcBorders>
            <w:shd w:val="clear" w:color="000000" w:fill="D9D9D9"/>
            <w:vAlign w:val="center"/>
            <w:hideMark/>
          </w:tcPr>
          <w:p w:rsidR="002154AD" w:rsidRPr="002154AD" w:rsidRDefault="002154AD" w:rsidP="002154AD">
            <w:pPr>
              <w:jc w:val="center"/>
              <w:rPr>
                <w:rFonts w:ascii="Montserrat" w:eastAsia="Times New Roman" w:hAnsi="Montserrat" w:cs="Calibri Light"/>
                <w:b/>
                <w:bCs/>
                <w:color w:val="000000"/>
                <w:sz w:val="22"/>
                <w:szCs w:val="22"/>
                <w:lang w:eastAsia="es-MX"/>
              </w:rPr>
            </w:pPr>
            <w:r w:rsidRPr="002154AD">
              <w:rPr>
                <w:rFonts w:ascii="Montserrat" w:eastAsia="Times New Roman" w:hAnsi="Montserrat" w:cs="Calibri Light"/>
                <w:b/>
                <w:bCs/>
                <w:color w:val="000000"/>
                <w:sz w:val="22"/>
                <w:szCs w:val="22"/>
                <w:lang w:eastAsia="es-MX"/>
              </w:rPr>
              <w:t>DIRECCIÓN</w:t>
            </w:r>
          </w:p>
        </w:tc>
      </w:tr>
      <w:tr w:rsidR="002154AD" w:rsidRPr="002154AD" w:rsidTr="002154AD">
        <w:trPr>
          <w:trHeight w:val="735"/>
        </w:trPr>
        <w:tc>
          <w:tcPr>
            <w:tcW w:w="3119" w:type="dxa"/>
            <w:tcBorders>
              <w:top w:val="nil"/>
              <w:left w:val="single" w:sz="8" w:space="0" w:color="auto"/>
              <w:bottom w:val="single" w:sz="8" w:space="0" w:color="auto"/>
              <w:right w:val="single" w:sz="8" w:space="0" w:color="auto"/>
            </w:tcBorders>
            <w:shd w:val="clear" w:color="auto" w:fill="auto"/>
            <w:noWrap/>
            <w:vAlign w:val="center"/>
            <w:hideMark/>
          </w:tcPr>
          <w:p w:rsidR="002154AD" w:rsidRPr="002154AD" w:rsidRDefault="002154AD" w:rsidP="002154AD">
            <w:pPr>
              <w:jc w:val="center"/>
              <w:rPr>
                <w:rFonts w:ascii="Montserrat" w:eastAsia="Times New Roman" w:hAnsi="Montserrat" w:cs="Calibri Light"/>
                <w:color w:val="000000"/>
                <w:sz w:val="22"/>
                <w:szCs w:val="22"/>
                <w:lang w:eastAsia="es-MX"/>
              </w:rPr>
            </w:pPr>
            <w:r w:rsidRPr="002154AD">
              <w:rPr>
                <w:rFonts w:ascii="Montserrat" w:eastAsia="Times New Roman" w:hAnsi="Montserrat" w:cs="Calibri Light"/>
                <w:color w:val="000000"/>
                <w:sz w:val="22"/>
                <w:szCs w:val="22"/>
                <w:lang w:eastAsia="es-MX"/>
              </w:rPr>
              <w:t>Tecate</w:t>
            </w:r>
          </w:p>
        </w:tc>
        <w:tc>
          <w:tcPr>
            <w:tcW w:w="3685" w:type="dxa"/>
            <w:tcBorders>
              <w:top w:val="nil"/>
              <w:left w:val="nil"/>
              <w:bottom w:val="single" w:sz="8" w:space="0" w:color="auto"/>
              <w:right w:val="single" w:sz="8" w:space="0" w:color="auto"/>
            </w:tcBorders>
            <w:shd w:val="clear" w:color="auto" w:fill="auto"/>
            <w:vAlign w:val="center"/>
            <w:hideMark/>
          </w:tcPr>
          <w:p w:rsidR="002154AD" w:rsidRPr="002154AD" w:rsidRDefault="002154AD" w:rsidP="002154AD">
            <w:pPr>
              <w:jc w:val="center"/>
              <w:rPr>
                <w:rFonts w:ascii="Montserrat" w:eastAsia="Times New Roman" w:hAnsi="Montserrat" w:cs="Calibri Light"/>
                <w:color w:val="000000"/>
                <w:sz w:val="22"/>
                <w:szCs w:val="22"/>
                <w:lang w:eastAsia="es-MX"/>
              </w:rPr>
            </w:pPr>
            <w:r w:rsidRPr="002154AD">
              <w:rPr>
                <w:rFonts w:ascii="Montserrat" w:eastAsia="Times New Roman" w:hAnsi="Montserrat" w:cs="Calibri Light"/>
                <w:color w:val="000000"/>
                <w:sz w:val="22"/>
                <w:szCs w:val="22"/>
                <w:lang w:eastAsia="es-MX"/>
              </w:rPr>
              <w:t>Plantel CONALEP Tecate “Ing. Cesar Moreno Martínez de Escobar”</w:t>
            </w:r>
          </w:p>
        </w:tc>
        <w:tc>
          <w:tcPr>
            <w:tcW w:w="3793" w:type="dxa"/>
            <w:tcBorders>
              <w:top w:val="nil"/>
              <w:left w:val="nil"/>
              <w:bottom w:val="single" w:sz="8" w:space="0" w:color="auto"/>
              <w:right w:val="single" w:sz="8" w:space="0" w:color="auto"/>
            </w:tcBorders>
            <w:shd w:val="clear" w:color="auto" w:fill="auto"/>
            <w:vAlign w:val="center"/>
            <w:hideMark/>
          </w:tcPr>
          <w:p w:rsidR="002154AD" w:rsidRPr="002154AD" w:rsidRDefault="002154AD" w:rsidP="002154AD">
            <w:pPr>
              <w:jc w:val="center"/>
              <w:rPr>
                <w:rFonts w:ascii="Montserrat" w:eastAsia="Times New Roman" w:hAnsi="Montserrat" w:cs="Calibri Light"/>
                <w:color w:val="000000"/>
                <w:sz w:val="22"/>
                <w:szCs w:val="22"/>
                <w:lang w:eastAsia="es-MX"/>
              </w:rPr>
            </w:pPr>
            <w:r w:rsidRPr="002154AD">
              <w:rPr>
                <w:rFonts w:ascii="Montserrat" w:eastAsia="Times New Roman" w:hAnsi="Montserrat" w:cs="Calibri Light"/>
                <w:color w:val="000000"/>
                <w:sz w:val="22"/>
                <w:szCs w:val="22"/>
                <w:lang w:eastAsia="es-MX"/>
              </w:rPr>
              <w:t>Carretera Tecate-Ensenada km 2.5, Colonia Maclovio Herrera, en Tecate, Baja California</w:t>
            </w:r>
          </w:p>
        </w:tc>
      </w:tr>
      <w:tr w:rsidR="002154AD" w:rsidRPr="002154AD" w:rsidTr="002154AD">
        <w:trPr>
          <w:trHeight w:val="495"/>
        </w:trPr>
        <w:tc>
          <w:tcPr>
            <w:tcW w:w="3119" w:type="dxa"/>
            <w:tcBorders>
              <w:top w:val="nil"/>
              <w:left w:val="single" w:sz="8" w:space="0" w:color="auto"/>
              <w:bottom w:val="single" w:sz="8" w:space="0" w:color="auto"/>
              <w:right w:val="single" w:sz="8" w:space="0" w:color="auto"/>
            </w:tcBorders>
            <w:shd w:val="clear" w:color="auto" w:fill="auto"/>
            <w:noWrap/>
            <w:vAlign w:val="center"/>
            <w:hideMark/>
          </w:tcPr>
          <w:p w:rsidR="002154AD" w:rsidRPr="002154AD" w:rsidRDefault="002154AD" w:rsidP="002154AD">
            <w:pPr>
              <w:jc w:val="center"/>
              <w:rPr>
                <w:rFonts w:ascii="Montserrat" w:eastAsia="Times New Roman" w:hAnsi="Montserrat" w:cs="Calibri Light"/>
                <w:color w:val="000000"/>
                <w:sz w:val="22"/>
                <w:szCs w:val="22"/>
                <w:lang w:eastAsia="es-MX"/>
              </w:rPr>
            </w:pPr>
            <w:r w:rsidRPr="002154AD">
              <w:rPr>
                <w:rFonts w:ascii="Montserrat" w:eastAsia="Times New Roman" w:hAnsi="Montserrat" w:cs="Calibri Light"/>
                <w:color w:val="000000"/>
                <w:sz w:val="22"/>
                <w:szCs w:val="22"/>
                <w:lang w:eastAsia="es-MX"/>
              </w:rPr>
              <w:t>Tijuana</w:t>
            </w:r>
          </w:p>
        </w:tc>
        <w:tc>
          <w:tcPr>
            <w:tcW w:w="3685" w:type="dxa"/>
            <w:tcBorders>
              <w:top w:val="nil"/>
              <w:left w:val="nil"/>
              <w:bottom w:val="single" w:sz="8" w:space="0" w:color="auto"/>
              <w:right w:val="single" w:sz="8" w:space="0" w:color="auto"/>
            </w:tcBorders>
            <w:shd w:val="clear" w:color="auto" w:fill="auto"/>
            <w:vAlign w:val="center"/>
            <w:hideMark/>
          </w:tcPr>
          <w:p w:rsidR="002154AD" w:rsidRPr="002154AD" w:rsidRDefault="002154AD" w:rsidP="002154AD">
            <w:pPr>
              <w:jc w:val="center"/>
              <w:rPr>
                <w:rFonts w:ascii="Montserrat" w:eastAsia="Times New Roman" w:hAnsi="Montserrat" w:cs="Calibri Light"/>
                <w:color w:val="000000"/>
                <w:sz w:val="22"/>
                <w:szCs w:val="22"/>
                <w:lang w:eastAsia="es-MX"/>
              </w:rPr>
            </w:pPr>
            <w:r w:rsidRPr="002154AD">
              <w:rPr>
                <w:rFonts w:ascii="Montserrat" w:eastAsia="Times New Roman" w:hAnsi="Montserrat" w:cs="Calibri Light"/>
                <w:color w:val="000000"/>
                <w:sz w:val="22"/>
                <w:szCs w:val="22"/>
                <w:lang w:eastAsia="es-MX"/>
              </w:rPr>
              <w:t>Dirección Estatal  y/o centro de Asistencia y Servicios Tecnológicos (CAST)</w:t>
            </w:r>
          </w:p>
        </w:tc>
        <w:tc>
          <w:tcPr>
            <w:tcW w:w="3793" w:type="dxa"/>
            <w:tcBorders>
              <w:top w:val="nil"/>
              <w:left w:val="nil"/>
              <w:bottom w:val="single" w:sz="8" w:space="0" w:color="auto"/>
              <w:right w:val="single" w:sz="8" w:space="0" w:color="auto"/>
            </w:tcBorders>
            <w:shd w:val="clear" w:color="auto" w:fill="auto"/>
            <w:vAlign w:val="center"/>
            <w:hideMark/>
          </w:tcPr>
          <w:p w:rsidR="002154AD" w:rsidRPr="002154AD" w:rsidRDefault="002154AD" w:rsidP="002154AD">
            <w:pPr>
              <w:jc w:val="center"/>
              <w:rPr>
                <w:rFonts w:ascii="Montserrat" w:eastAsia="Times New Roman" w:hAnsi="Montserrat" w:cs="Calibri Light"/>
                <w:color w:val="000000"/>
                <w:sz w:val="22"/>
                <w:szCs w:val="22"/>
                <w:lang w:eastAsia="es-MX"/>
              </w:rPr>
            </w:pPr>
            <w:r w:rsidRPr="002154AD">
              <w:rPr>
                <w:rFonts w:ascii="Montserrat" w:eastAsia="Times New Roman" w:hAnsi="Montserrat" w:cs="Calibri Light"/>
                <w:color w:val="000000"/>
                <w:sz w:val="22"/>
                <w:szCs w:val="22"/>
                <w:lang w:eastAsia="es-MX"/>
              </w:rPr>
              <w:t xml:space="preserve">Avenida Ermita #3900, </w:t>
            </w:r>
            <w:proofErr w:type="spellStart"/>
            <w:r w:rsidRPr="002154AD">
              <w:rPr>
                <w:rFonts w:ascii="Montserrat" w:eastAsia="Times New Roman" w:hAnsi="Montserrat" w:cs="Calibri Light"/>
                <w:color w:val="000000"/>
                <w:sz w:val="22"/>
                <w:szCs w:val="22"/>
                <w:lang w:eastAsia="es-MX"/>
              </w:rPr>
              <w:t>Int</w:t>
            </w:r>
            <w:proofErr w:type="spellEnd"/>
            <w:r w:rsidRPr="002154AD">
              <w:rPr>
                <w:rFonts w:ascii="Montserrat" w:eastAsia="Times New Roman" w:hAnsi="Montserrat" w:cs="Calibri Light"/>
                <w:color w:val="000000"/>
                <w:sz w:val="22"/>
                <w:szCs w:val="22"/>
                <w:lang w:eastAsia="es-MX"/>
              </w:rPr>
              <w:t>. B, Colonia Río Tijuana, 3ra. Etapa, Tijuana Baja California.</w:t>
            </w:r>
          </w:p>
        </w:tc>
      </w:tr>
      <w:tr w:rsidR="002154AD" w:rsidRPr="002154AD" w:rsidTr="002154AD">
        <w:trPr>
          <w:trHeight w:val="735"/>
        </w:trPr>
        <w:tc>
          <w:tcPr>
            <w:tcW w:w="3119" w:type="dxa"/>
            <w:tcBorders>
              <w:top w:val="nil"/>
              <w:left w:val="single" w:sz="8" w:space="0" w:color="auto"/>
              <w:bottom w:val="single" w:sz="8" w:space="0" w:color="auto"/>
              <w:right w:val="single" w:sz="8" w:space="0" w:color="auto"/>
            </w:tcBorders>
            <w:shd w:val="clear" w:color="auto" w:fill="auto"/>
            <w:noWrap/>
            <w:vAlign w:val="center"/>
            <w:hideMark/>
          </w:tcPr>
          <w:p w:rsidR="002154AD" w:rsidRPr="002154AD" w:rsidRDefault="002154AD" w:rsidP="002154AD">
            <w:pPr>
              <w:jc w:val="center"/>
              <w:rPr>
                <w:rFonts w:ascii="Montserrat" w:eastAsia="Times New Roman" w:hAnsi="Montserrat" w:cs="Calibri Light"/>
                <w:color w:val="000000"/>
                <w:sz w:val="22"/>
                <w:szCs w:val="22"/>
                <w:lang w:eastAsia="es-MX"/>
              </w:rPr>
            </w:pPr>
            <w:r w:rsidRPr="002154AD">
              <w:rPr>
                <w:rFonts w:ascii="Montserrat" w:eastAsia="Times New Roman" w:hAnsi="Montserrat" w:cs="Calibri Light"/>
                <w:color w:val="000000"/>
                <w:sz w:val="22"/>
                <w:szCs w:val="22"/>
                <w:lang w:eastAsia="es-MX"/>
              </w:rPr>
              <w:t>Tijuana</w:t>
            </w:r>
          </w:p>
        </w:tc>
        <w:tc>
          <w:tcPr>
            <w:tcW w:w="3685" w:type="dxa"/>
            <w:tcBorders>
              <w:top w:val="nil"/>
              <w:left w:val="nil"/>
              <w:bottom w:val="single" w:sz="8" w:space="0" w:color="auto"/>
              <w:right w:val="single" w:sz="8" w:space="0" w:color="auto"/>
            </w:tcBorders>
            <w:shd w:val="clear" w:color="auto" w:fill="auto"/>
            <w:vAlign w:val="center"/>
            <w:hideMark/>
          </w:tcPr>
          <w:p w:rsidR="002154AD" w:rsidRPr="002154AD" w:rsidRDefault="002154AD" w:rsidP="002154AD">
            <w:pPr>
              <w:jc w:val="center"/>
              <w:rPr>
                <w:rFonts w:ascii="Montserrat" w:eastAsia="Times New Roman" w:hAnsi="Montserrat" w:cs="Calibri Light"/>
                <w:color w:val="000000"/>
                <w:sz w:val="22"/>
                <w:szCs w:val="22"/>
                <w:lang w:eastAsia="es-MX"/>
              </w:rPr>
            </w:pPr>
            <w:r w:rsidRPr="002154AD">
              <w:rPr>
                <w:rFonts w:ascii="Montserrat" w:eastAsia="Times New Roman" w:hAnsi="Montserrat" w:cs="Calibri Light"/>
                <w:color w:val="000000"/>
                <w:sz w:val="22"/>
                <w:szCs w:val="22"/>
                <w:lang w:eastAsia="es-MX"/>
              </w:rPr>
              <w:t>Plantel CONALEP Tijuana I</w:t>
            </w:r>
          </w:p>
        </w:tc>
        <w:tc>
          <w:tcPr>
            <w:tcW w:w="3793" w:type="dxa"/>
            <w:tcBorders>
              <w:top w:val="nil"/>
              <w:left w:val="nil"/>
              <w:bottom w:val="single" w:sz="8" w:space="0" w:color="auto"/>
              <w:right w:val="single" w:sz="8" w:space="0" w:color="auto"/>
            </w:tcBorders>
            <w:shd w:val="clear" w:color="auto" w:fill="auto"/>
            <w:vAlign w:val="center"/>
            <w:hideMark/>
          </w:tcPr>
          <w:p w:rsidR="002154AD" w:rsidRPr="002154AD" w:rsidRDefault="002154AD" w:rsidP="002154AD">
            <w:pPr>
              <w:jc w:val="center"/>
              <w:rPr>
                <w:rFonts w:ascii="Montserrat" w:eastAsia="Times New Roman" w:hAnsi="Montserrat" w:cs="Calibri Light"/>
                <w:color w:val="000000"/>
                <w:sz w:val="22"/>
                <w:szCs w:val="22"/>
                <w:lang w:eastAsia="es-MX"/>
              </w:rPr>
            </w:pPr>
            <w:proofErr w:type="spellStart"/>
            <w:r w:rsidRPr="002154AD">
              <w:rPr>
                <w:rFonts w:ascii="Montserrat" w:eastAsia="Times New Roman" w:hAnsi="Montserrat" w:cs="Calibri Light"/>
                <w:color w:val="000000"/>
                <w:sz w:val="22"/>
                <w:szCs w:val="22"/>
                <w:lang w:eastAsia="es-MX"/>
              </w:rPr>
              <w:t>Blvd</w:t>
            </w:r>
            <w:proofErr w:type="spellEnd"/>
            <w:r w:rsidRPr="002154AD">
              <w:rPr>
                <w:rFonts w:ascii="Montserrat" w:eastAsia="Times New Roman" w:hAnsi="Montserrat" w:cs="Calibri Light"/>
                <w:color w:val="000000"/>
                <w:sz w:val="22"/>
                <w:szCs w:val="22"/>
                <w:lang w:eastAsia="es-MX"/>
              </w:rPr>
              <w:t>. Las Fuentes #920, Fraccionamiento Villa Floresta, Delegación Los Pinos, en Tijuana, Baja California</w:t>
            </w:r>
          </w:p>
        </w:tc>
      </w:tr>
      <w:tr w:rsidR="002154AD" w:rsidRPr="002154AD" w:rsidTr="002154AD">
        <w:trPr>
          <w:trHeight w:val="735"/>
        </w:trPr>
        <w:tc>
          <w:tcPr>
            <w:tcW w:w="3119" w:type="dxa"/>
            <w:tcBorders>
              <w:top w:val="nil"/>
              <w:left w:val="single" w:sz="8" w:space="0" w:color="auto"/>
              <w:bottom w:val="single" w:sz="8" w:space="0" w:color="auto"/>
              <w:right w:val="single" w:sz="8" w:space="0" w:color="auto"/>
            </w:tcBorders>
            <w:shd w:val="clear" w:color="auto" w:fill="auto"/>
            <w:noWrap/>
            <w:vAlign w:val="center"/>
            <w:hideMark/>
          </w:tcPr>
          <w:p w:rsidR="002154AD" w:rsidRPr="002154AD" w:rsidRDefault="002154AD" w:rsidP="002154AD">
            <w:pPr>
              <w:jc w:val="center"/>
              <w:rPr>
                <w:rFonts w:ascii="Montserrat" w:eastAsia="Times New Roman" w:hAnsi="Montserrat" w:cs="Calibri Light"/>
                <w:color w:val="000000"/>
                <w:sz w:val="22"/>
                <w:szCs w:val="22"/>
                <w:lang w:eastAsia="es-MX"/>
              </w:rPr>
            </w:pPr>
            <w:r w:rsidRPr="002154AD">
              <w:rPr>
                <w:rFonts w:ascii="Montserrat" w:eastAsia="Times New Roman" w:hAnsi="Montserrat" w:cs="Calibri Light"/>
                <w:color w:val="000000"/>
                <w:sz w:val="22"/>
                <w:szCs w:val="22"/>
                <w:lang w:eastAsia="es-MX"/>
              </w:rPr>
              <w:t>Tijuana</w:t>
            </w:r>
          </w:p>
        </w:tc>
        <w:tc>
          <w:tcPr>
            <w:tcW w:w="3685" w:type="dxa"/>
            <w:tcBorders>
              <w:top w:val="nil"/>
              <w:left w:val="nil"/>
              <w:bottom w:val="single" w:sz="8" w:space="0" w:color="auto"/>
              <w:right w:val="single" w:sz="8" w:space="0" w:color="auto"/>
            </w:tcBorders>
            <w:shd w:val="clear" w:color="auto" w:fill="auto"/>
            <w:vAlign w:val="center"/>
            <w:hideMark/>
          </w:tcPr>
          <w:p w:rsidR="002154AD" w:rsidRPr="002154AD" w:rsidRDefault="002154AD" w:rsidP="002154AD">
            <w:pPr>
              <w:jc w:val="center"/>
              <w:rPr>
                <w:rFonts w:ascii="Montserrat" w:eastAsia="Times New Roman" w:hAnsi="Montserrat" w:cs="Calibri Light"/>
                <w:color w:val="000000"/>
                <w:sz w:val="22"/>
                <w:szCs w:val="22"/>
                <w:lang w:eastAsia="es-MX"/>
              </w:rPr>
            </w:pPr>
            <w:r w:rsidRPr="002154AD">
              <w:rPr>
                <w:rFonts w:ascii="Montserrat" w:eastAsia="Times New Roman" w:hAnsi="Montserrat" w:cs="Calibri Light"/>
                <w:color w:val="000000"/>
                <w:sz w:val="22"/>
                <w:szCs w:val="22"/>
                <w:lang w:eastAsia="es-MX"/>
              </w:rPr>
              <w:t>Plantel CONALEP Tijuana II</w:t>
            </w:r>
          </w:p>
        </w:tc>
        <w:tc>
          <w:tcPr>
            <w:tcW w:w="3793" w:type="dxa"/>
            <w:tcBorders>
              <w:top w:val="nil"/>
              <w:left w:val="nil"/>
              <w:bottom w:val="single" w:sz="8" w:space="0" w:color="auto"/>
              <w:right w:val="single" w:sz="8" w:space="0" w:color="auto"/>
            </w:tcBorders>
            <w:shd w:val="clear" w:color="auto" w:fill="auto"/>
            <w:vAlign w:val="center"/>
            <w:hideMark/>
          </w:tcPr>
          <w:p w:rsidR="002154AD" w:rsidRPr="002154AD" w:rsidRDefault="002154AD" w:rsidP="002154AD">
            <w:pPr>
              <w:jc w:val="center"/>
              <w:rPr>
                <w:rFonts w:ascii="Montserrat" w:eastAsia="Times New Roman" w:hAnsi="Montserrat" w:cs="Calibri Light"/>
                <w:color w:val="000000"/>
                <w:sz w:val="22"/>
                <w:szCs w:val="22"/>
                <w:lang w:eastAsia="es-MX"/>
              </w:rPr>
            </w:pPr>
            <w:r w:rsidRPr="002154AD">
              <w:rPr>
                <w:rFonts w:ascii="Montserrat" w:eastAsia="Times New Roman" w:hAnsi="Montserrat" w:cs="Calibri Light"/>
                <w:color w:val="000000"/>
                <w:sz w:val="22"/>
                <w:szCs w:val="22"/>
                <w:lang w:eastAsia="es-MX"/>
              </w:rPr>
              <w:t xml:space="preserve">Avenida ermita #3900, </w:t>
            </w:r>
            <w:proofErr w:type="spellStart"/>
            <w:r w:rsidRPr="002154AD">
              <w:rPr>
                <w:rFonts w:ascii="Montserrat" w:eastAsia="Times New Roman" w:hAnsi="Montserrat" w:cs="Calibri Light"/>
                <w:color w:val="000000"/>
                <w:sz w:val="22"/>
                <w:szCs w:val="22"/>
                <w:lang w:eastAsia="es-MX"/>
              </w:rPr>
              <w:t>Int</w:t>
            </w:r>
            <w:proofErr w:type="spellEnd"/>
            <w:r w:rsidRPr="002154AD">
              <w:rPr>
                <w:rFonts w:ascii="Montserrat" w:eastAsia="Times New Roman" w:hAnsi="Montserrat" w:cs="Calibri Light"/>
                <w:color w:val="000000"/>
                <w:sz w:val="22"/>
                <w:szCs w:val="22"/>
                <w:lang w:eastAsia="es-MX"/>
              </w:rPr>
              <w:t>. B, Colonia Río Tijuana 3ra. Etapa , en Tijuana, Baja California</w:t>
            </w:r>
          </w:p>
        </w:tc>
      </w:tr>
      <w:tr w:rsidR="002154AD" w:rsidRPr="002154AD" w:rsidTr="002154AD">
        <w:trPr>
          <w:trHeight w:val="642"/>
        </w:trPr>
        <w:tc>
          <w:tcPr>
            <w:tcW w:w="3119" w:type="dxa"/>
            <w:tcBorders>
              <w:top w:val="nil"/>
              <w:left w:val="single" w:sz="8" w:space="0" w:color="auto"/>
              <w:bottom w:val="single" w:sz="8" w:space="0" w:color="auto"/>
              <w:right w:val="single" w:sz="8" w:space="0" w:color="auto"/>
            </w:tcBorders>
            <w:shd w:val="clear" w:color="auto" w:fill="auto"/>
            <w:noWrap/>
            <w:vAlign w:val="center"/>
            <w:hideMark/>
          </w:tcPr>
          <w:p w:rsidR="002154AD" w:rsidRPr="002154AD" w:rsidRDefault="002154AD" w:rsidP="002154AD">
            <w:pPr>
              <w:jc w:val="center"/>
              <w:rPr>
                <w:rFonts w:ascii="Montserrat" w:eastAsia="Times New Roman" w:hAnsi="Montserrat" w:cs="Calibri Light"/>
                <w:color w:val="000000"/>
                <w:sz w:val="22"/>
                <w:szCs w:val="22"/>
                <w:lang w:eastAsia="es-MX"/>
              </w:rPr>
            </w:pPr>
            <w:r w:rsidRPr="002154AD">
              <w:rPr>
                <w:rFonts w:ascii="Montserrat" w:eastAsia="Times New Roman" w:hAnsi="Montserrat" w:cs="Calibri Light"/>
                <w:color w:val="000000"/>
                <w:sz w:val="22"/>
                <w:szCs w:val="22"/>
                <w:lang w:eastAsia="es-MX"/>
              </w:rPr>
              <w:t>Ensenada</w:t>
            </w:r>
          </w:p>
        </w:tc>
        <w:tc>
          <w:tcPr>
            <w:tcW w:w="3685" w:type="dxa"/>
            <w:tcBorders>
              <w:top w:val="nil"/>
              <w:left w:val="nil"/>
              <w:bottom w:val="single" w:sz="8" w:space="0" w:color="auto"/>
              <w:right w:val="single" w:sz="8" w:space="0" w:color="auto"/>
            </w:tcBorders>
            <w:shd w:val="clear" w:color="auto" w:fill="auto"/>
            <w:vAlign w:val="center"/>
            <w:hideMark/>
          </w:tcPr>
          <w:p w:rsidR="002154AD" w:rsidRPr="002154AD" w:rsidRDefault="002154AD" w:rsidP="002154AD">
            <w:pPr>
              <w:jc w:val="center"/>
              <w:rPr>
                <w:rFonts w:ascii="Montserrat" w:eastAsia="Times New Roman" w:hAnsi="Montserrat" w:cs="Calibri Light"/>
                <w:color w:val="000000"/>
                <w:sz w:val="22"/>
                <w:szCs w:val="22"/>
                <w:lang w:eastAsia="es-MX"/>
              </w:rPr>
            </w:pPr>
            <w:r w:rsidRPr="002154AD">
              <w:rPr>
                <w:rFonts w:ascii="Montserrat" w:eastAsia="Times New Roman" w:hAnsi="Montserrat" w:cs="Calibri Light"/>
                <w:color w:val="000000"/>
                <w:sz w:val="22"/>
                <w:szCs w:val="22"/>
                <w:lang w:eastAsia="es-MX"/>
              </w:rPr>
              <w:t>Plantel CONALEP Ensenada</w:t>
            </w:r>
          </w:p>
        </w:tc>
        <w:tc>
          <w:tcPr>
            <w:tcW w:w="3793" w:type="dxa"/>
            <w:tcBorders>
              <w:top w:val="nil"/>
              <w:left w:val="nil"/>
              <w:bottom w:val="single" w:sz="8" w:space="0" w:color="auto"/>
              <w:right w:val="single" w:sz="8" w:space="0" w:color="auto"/>
            </w:tcBorders>
            <w:shd w:val="clear" w:color="auto" w:fill="auto"/>
            <w:vAlign w:val="center"/>
            <w:hideMark/>
          </w:tcPr>
          <w:p w:rsidR="002154AD" w:rsidRPr="002154AD" w:rsidRDefault="002154AD" w:rsidP="002154AD">
            <w:pPr>
              <w:jc w:val="center"/>
              <w:rPr>
                <w:rFonts w:ascii="Montserrat" w:eastAsia="Times New Roman" w:hAnsi="Montserrat" w:cs="Calibri Light"/>
                <w:color w:val="000000"/>
                <w:sz w:val="22"/>
                <w:szCs w:val="22"/>
                <w:lang w:eastAsia="es-MX"/>
              </w:rPr>
            </w:pPr>
            <w:r w:rsidRPr="002154AD">
              <w:rPr>
                <w:rFonts w:ascii="Montserrat" w:eastAsia="Times New Roman" w:hAnsi="Montserrat" w:cs="Calibri Light"/>
                <w:color w:val="000000"/>
                <w:sz w:val="22"/>
                <w:szCs w:val="22"/>
                <w:lang w:eastAsia="es-MX"/>
              </w:rPr>
              <w:t>Ave. Granito #408, Colonia  Carlos Pacheco, Punta Banda en Ensenada, Baja California</w:t>
            </w:r>
          </w:p>
        </w:tc>
      </w:tr>
      <w:tr w:rsidR="002154AD" w:rsidRPr="002154AD" w:rsidTr="002154AD">
        <w:trPr>
          <w:trHeight w:val="660"/>
        </w:trPr>
        <w:tc>
          <w:tcPr>
            <w:tcW w:w="3119" w:type="dxa"/>
            <w:tcBorders>
              <w:top w:val="nil"/>
              <w:left w:val="single" w:sz="8" w:space="0" w:color="auto"/>
              <w:bottom w:val="single" w:sz="8" w:space="0" w:color="auto"/>
              <w:right w:val="single" w:sz="8" w:space="0" w:color="auto"/>
            </w:tcBorders>
            <w:shd w:val="clear" w:color="auto" w:fill="auto"/>
            <w:noWrap/>
            <w:vAlign w:val="center"/>
            <w:hideMark/>
          </w:tcPr>
          <w:p w:rsidR="002154AD" w:rsidRPr="002154AD" w:rsidRDefault="002154AD" w:rsidP="002154AD">
            <w:pPr>
              <w:jc w:val="center"/>
              <w:rPr>
                <w:rFonts w:ascii="Montserrat" w:eastAsia="Times New Roman" w:hAnsi="Montserrat" w:cs="Calibri Light"/>
                <w:color w:val="000000"/>
                <w:sz w:val="22"/>
                <w:szCs w:val="22"/>
                <w:lang w:eastAsia="es-MX"/>
              </w:rPr>
            </w:pPr>
            <w:r w:rsidRPr="002154AD">
              <w:rPr>
                <w:rFonts w:ascii="Montserrat" w:eastAsia="Times New Roman" w:hAnsi="Montserrat" w:cs="Calibri Light"/>
                <w:color w:val="000000"/>
                <w:sz w:val="22"/>
                <w:szCs w:val="22"/>
                <w:lang w:eastAsia="es-MX"/>
              </w:rPr>
              <w:lastRenderedPageBreak/>
              <w:t>Mexicali</w:t>
            </w:r>
          </w:p>
        </w:tc>
        <w:tc>
          <w:tcPr>
            <w:tcW w:w="3685" w:type="dxa"/>
            <w:tcBorders>
              <w:top w:val="nil"/>
              <w:left w:val="nil"/>
              <w:bottom w:val="single" w:sz="8" w:space="0" w:color="auto"/>
              <w:right w:val="single" w:sz="8" w:space="0" w:color="auto"/>
            </w:tcBorders>
            <w:shd w:val="clear" w:color="auto" w:fill="auto"/>
            <w:vAlign w:val="center"/>
            <w:hideMark/>
          </w:tcPr>
          <w:p w:rsidR="002154AD" w:rsidRPr="002154AD" w:rsidRDefault="002154AD" w:rsidP="002154AD">
            <w:pPr>
              <w:jc w:val="both"/>
              <w:rPr>
                <w:rFonts w:ascii="Montserrat" w:eastAsia="Times New Roman" w:hAnsi="Montserrat" w:cs="Calibri Light"/>
                <w:color w:val="000000"/>
                <w:sz w:val="22"/>
                <w:szCs w:val="22"/>
                <w:lang w:eastAsia="es-MX"/>
              </w:rPr>
            </w:pPr>
            <w:r w:rsidRPr="002154AD">
              <w:rPr>
                <w:rFonts w:ascii="Montserrat" w:eastAsia="Times New Roman" w:hAnsi="Montserrat" w:cs="Calibri Light"/>
                <w:color w:val="000000"/>
                <w:sz w:val="22"/>
                <w:szCs w:val="22"/>
                <w:lang w:eastAsia="es-MX"/>
              </w:rPr>
              <w:t xml:space="preserve">              Plantel CONALEP Mexicali I</w:t>
            </w:r>
          </w:p>
        </w:tc>
        <w:tc>
          <w:tcPr>
            <w:tcW w:w="3793" w:type="dxa"/>
            <w:tcBorders>
              <w:top w:val="nil"/>
              <w:left w:val="nil"/>
              <w:bottom w:val="single" w:sz="8" w:space="0" w:color="auto"/>
              <w:right w:val="single" w:sz="8" w:space="0" w:color="auto"/>
            </w:tcBorders>
            <w:shd w:val="clear" w:color="auto" w:fill="auto"/>
            <w:vAlign w:val="center"/>
            <w:hideMark/>
          </w:tcPr>
          <w:p w:rsidR="002154AD" w:rsidRPr="002154AD" w:rsidRDefault="002154AD" w:rsidP="002154AD">
            <w:pPr>
              <w:jc w:val="center"/>
              <w:rPr>
                <w:rFonts w:ascii="Montserrat" w:eastAsia="Times New Roman" w:hAnsi="Montserrat" w:cs="Calibri Light"/>
                <w:color w:val="000000"/>
                <w:sz w:val="22"/>
                <w:szCs w:val="22"/>
                <w:lang w:eastAsia="es-MX"/>
              </w:rPr>
            </w:pPr>
            <w:r w:rsidRPr="002154AD">
              <w:rPr>
                <w:rFonts w:ascii="Montserrat" w:eastAsia="Times New Roman" w:hAnsi="Montserrat" w:cs="Calibri Light"/>
                <w:color w:val="000000"/>
                <w:sz w:val="22"/>
                <w:szCs w:val="22"/>
                <w:lang w:eastAsia="es-MX"/>
              </w:rPr>
              <w:t>Ave. CONALEP s/n, Ejido Puebla en Mexicali, Baja California</w:t>
            </w:r>
          </w:p>
        </w:tc>
      </w:tr>
      <w:tr w:rsidR="002154AD" w:rsidRPr="002154AD" w:rsidTr="002154AD">
        <w:trPr>
          <w:trHeight w:val="672"/>
        </w:trPr>
        <w:tc>
          <w:tcPr>
            <w:tcW w:w="3119" w:type="dxa"/>
            <w:tcBorders>
              <w:top w:val="nil"/>
              <w:left w:val="single" w:sz="8" w:space="0" w:color="auto"/>
              <w:bottom w:val="single" w:sz="8" w:space="0" w:color="auto"/>
              <w:right w:val="single" w:sz="8" w:space="0" w:color="auto"/>
            </w:tcBorders>
            <w:shd w:val="clear" w:color="auto" w:fill="auto"/>
            <w:noWrap/>
            <w:vAlign w:val="center"/>
            <w:hideMark/>
          </w:tcPr>
          <w:p w:rsidR="002154AD" w:rsidRPr="002154AD" w:rsidRDefault="002154AD" w:rsidP="002154AD">
            <w:pPr>
              <w:jc w:val="center"/>
              <w:rPr>
                <w:rFonts w:ascii="Montserrat" w:eastAsia="Times New Roman" w:hAnsi="Montserrat" w:cs="Calibri Light"/>
                <w:color w:val="000000"/>
                <w:sz w:val="22"/>
                <w:szCs w:val="22"/>
                <w:lang w:eastAsia="es-MX"/>
              </w:rPr>
            </w:pPr>
            <w:r w:rsidRPr="002154AD">
              <w:rPr>
                <w:rFonts w:ascii="Montserrat" w:eastAsia="Times New Roman" w:hAnsi="Montserrat" w:cs="Calibri Light"/>
                <w:color w:val="000000"/>
                <w:sz w:val="22"/>
                <w:szCs w:val="22"/>
                <w:lang w:eastAsia="es-MX"/>
              </w:rPr>
              <w:t>Mexicali</w:t>
            </w:r>
          </w:p>
        </w:tc>
        <w:tc>
          <w:tcPr>
            <w:tcW w:w="3685" w:type="dxa"/>
            <w:tcBorders>
              <w:top w:val="nil"/>
              <w:left w:val="nil"/>
              <w:bottom w:val="single" w:sz="8" w:space="0" w:color="auto"/>
              <w:right w:val="single" w:sz="8" w:space="0" w:color="auto"/>
            </w:tcBorders>
            <w:shd w:val="clear" w:color="auto" w:fill="auto"/>
            <w:vAlign w:val="center"/>
            <w:hideMark/>
          </w:tcPr>
          <w:p w:rsidR="002154AD" w:rsidRPr="002154AD" w:rsidRDefault="002154AD" w:rsidP="002154AD">
            <w:pPr>
              <w:jc w:val="center"/>
              <w:rPr>
                <w:rFonts w:ascii="Montserrat" w:eastAsia="Times New Roman" w:hAnsi="Montserrat" w:cs="Calibri Light"/>
                <w:color w:val="000000"/>
                <w:sz w:val="22"/>
                <w:szCs w:val="22"/>
                <w:lang w:eastAsia="es-MX"/>
              </w:rPr>
            </w:pPr>
            <w:r w:rsidRPr="002154AD">
              <w:rPr>
                <w:rFonts w:ascii="Montserrat" w:eastAsia="Times New Roman" w:hAnsi="Montserrat" w:cs="Calibri Light"/>
                <w:color w:val="000000"/>
                <w:sz w:val="22"/>
                <w:szCs w:val="22"/>
                <w:lang w:eastAsia="es-MX"/>
              </w:rPr>
              <w:t>Plantel CONALEP Mexicali II</w:t>
            </w:r>
          </w:p>
        </w:tc>
        <w:tc>
          <w:tcPr>
            <w:tcW w:w="3793" w:type="dxa"/>
            <w:tcBorders>
              <w:top w:val="nil"/>
              <w:left w:val="nil"/>
              <w:bottom w:val="single" w:sz="8" w:space="0" w:color="auto"/>
              <w:right w:val="single" w:sz="8" w:space="0" w:color="auto"/>
            </w:tcBorders>
            <w:shd w:val="clear" w:color="auto" w:fill="auto"/>
            <w:vAlign w:val="center"/>
            <w:hideMark/>
          </w:tcPr>
          <w:p w:rsidR="002154AD" w:rsidRPr="002154AD" w:rsidRDefault="002154AD" w:rsidP="002154AD">
            <w:pPr>
              <w:jc w:val="center"/>
              <w:rPr>
                <w:rFonts w:ascii="Montserrat" w:eastAsia="Times New Roman" w:hAnsi="Montserrat" w:cs="Calibri Light"/>
                <w:color w:val="000000"/>
                <w:sz w:val="22"/>
                <w:szCs w:val="22"/>
                <w:lang w:eastAsia="es-MX"/>
              </w:rPr>
            </w:pPr>
            <w:r w:rsidRPr="002154AD">
              <w:rPr>
                <w:rFonts w:ascii="Montserrat" w:eastAsia="Times New Roman" w:hAnsi="Montserrat" w:cs="Calibri Light"/>
                <w:color w:val="000000"/>
                <w:sz w:val="22"/>
                <w:szCs w:val="22"/>
                <w:lang w:eastAsia="es-MX"/>
              </w:rPr>
              <w:t>Calle Salina Cruz #1228, Fraccionamiento Guajardo en Mexicali, Baja California</w:t>
            </w:r>
          </w:p>
        </w:tc>
      </w:tr>
    </w:tbl>
    <w:p w:rsidR="00A85E26" w:rsidRPr="00D77076" w:rsidRDefault="00A85E26" w:rsidP="00A85E26">
      <w:pPr>
        <w:pStyle w:val="2"/>
        <w:tabs>
          <w:tab w:val="left" w:pos="142"/>
        </w:tabs>
        <w:ind w:left="0"/>
        <w:jc w:val="center"/>
        <w:rPr>
          <w:rFonts w:ascii="Montserrat" w:hAnsi="Montserrat" w:cs="Arial"/>
          <w:b/>
          <w:noProof/>
          <w:sz w:val="22"/>
          <w:szCs w:val="22"/>
        </w:rPr>
      </w:pPr>
    </w:p>
    <w:p w:rsidR="00373242" w:rsidRPr="00D77076" w:rsidRDefault="00373242" w:rsidP="00E92EB4">
      <w:pPr>
        <w:pStyle w:val="2"/>
        <w:tabs>
          <w:tab w:val="left" w:pos="142"/>
        </w:tabs>
        <w:ind w:left="-284" w:right="-426"/>
        <w:rPr>
          <w:rFonts w:ascii="Montserrat" w:hAnsi="Montserrat" w:cs="Arial"/>
          <w:b/>
          <w:noProof/>
          <w:sz w:val="22"/>
          <w:szCs w:val="22"/>
        </w:rPr>
      </w:pPr>
      <w:r w:rsidRPr="00D77076">
        <w:rPr>
          <w:rFonts w:ascii="Montserrat" w:hAnsi="Montserrat" w:cs="Arial"/>
          <w:b/>
          <w:noProof/>
          <w:sz w:val="22"/>
          <w:szCs w:val="22"/>
        </w:rPr>
        <w:t>4.3 FECHA DE INICIO, PLAZO DE VIGENCIA DEL CONTRATO Y CONDICIONES DE LOS SERVICIOS:</w:t>
      </w:r>
    </w:p>
    <w:p w:rsidR="00373242" w:rsidRPr="00D77076" w:rsidRDefault="00373242" w:rsidP="00373242">
      <w:pPr>
        <w:tabs>
          <w:tab w:val="left" w:pos="142"/>
        </w:tabs>
        <w:spacing w:line="240" w:lineRule="exact"/>
        <w:jc w:val="both"/>
        <w:rPr>
          <w:rFonts w:ascii="Montserrat" w:hAnsi="Montserrat" w:cs="Arial"/>
          <w:noProof/>
          <w:sz w:val="22"/>
          <w:szCs w:val="22"/>
        </w:rPr>
      </w:pPr>
    </w:p>
    <w:p w:rsidR="00F840BB" w:rsidRPr="00D77076" w:rsidRDefault="00F840BB" w:rsidP="00F840BB">
      <w:pPr>
        <w:pStyle w:val="1"/>
        <w:tabs>
          <w:tab w:val="left" w:pos="142"/>
        </w:tabs>
        <w:jc w:val="both"/>
        <w:rPr>
          <w:rFonts w:ascii="Montserrat" w:hAnsi="Montserrat" w:cs="Arial"/>
          <w:b w:val="0"/>
          <w:bCs/>
          <w:noProof/>
          <w:sz w:val="22"/>
          <w:szCs w:val="22"/>
        </w:rPr>
      </w:pPr>
      <w:r w:rsidRPr="00D77076">
        <w:rPr>
          <w:rFonts w:ascii="Montserrat" w:hAnsi="Montserrat" w:cs="Arial"/>
          <w:b w:val="0"/>
          <w:bCs/>
          <w:noProof/>
          <w:sz w:val="22"/>
          <w:szCs w:val="22"/>
        </w:rPr>
        <w:t xml:space="preserve">El plazo </w:t>
      </w:r>
      <w:r w:rsidR="00FA2240" w:rsidRPr="00D77076">
        <w:rPr>
          <w:rFonts w:ascii="Montserrat" w:hAnsi="Montserrat" w:cs="Arial"/>
          <w:b w:val="0"/>
          <w:bCs/>
          <w:noProof/>
          <w:sz w:val="22"/>
          <w:szCs w:val="22"/>
        </w:rPr>
        <w:t>para iniciar y concluir l</w:t>
      </w:r>
      <w:r w:rsidRPr="00D77076">
        <w:rPr>
          <w:rFonts w:ascii="Montserrat" w:hAnsi="Montserrat" w:cs="Arial"/>
          <w:b w:val="0"/>
          <w:bCs/>
          <w:noProof/>
          <w:sz w:val="22"/>
          <w:szCs w:val="22"/>
        </w:rPr>
        <w:t>os servicios será el siguiente:</w:t>
      </w:r>
    </w:p>
    <w:p w:rsidR="00F840BB" w:rsidRPr="00D77076" w:rsidRDefault="00F840BB" w:rsidP="00F840BB">
      <w:pPr>
        <w:pStyle w:val="1"/>
        <w:tabs>
          <w:tab w:val="left" w:pos="142"/>
        </w:tabs>
        <w:jc w:val="both"/>
        <w:rPr>
          <w:rFonts w:ascii="Montserrat" w:hAnsi="Montserrat" w:cs="Arial"/>
          <w:b w:val="0"/>
          <w:bCs/>
          <w:noProof/>
          <w:sz w:val="22"/>
          <w:szCs w:val="22"/>
        </w:rPr>
      </w:pPr>
    </w:p>
    <w:p w:rsidR="0017293F" w:rsidRPr="00D77076" w:rsidRDefault="0017293F" w:rsidP="00E92EB4">
      <w:pPr>
        <w:pStyle w:val="1"/>
        <w:ind w:right="-426"/>
        <w:jc w:val="both"/>
        <w:rPr>
          <w:rFonts w:ascii="Montserrat" w:hAnsi="Montserrat" w:cs="Arial"/>
          <w:b w:val="0"/>
          <w:bCs/>
          <w:sz w:val="22"/>
          <w:szCs w:val="22"/>
        </w:rPr>
      </w:pPr>
      <w:r w:rsidRPr="00D77076">
        <w:rPr>
          <w:rFonts w:ascii="Montserrat" w:hAnsi="Montserrat" w:cs="Arial"/>
          <w:b w:val="0"/>
          <w:bCs/>
          <w:sz w:val="22"/>
          <w:szCs w:val="22"/>
        </w:rPr>
        <w:t>El servicio deberá otorgarse para cada “órgano solicitante” de acuerdo a los plazos señalados conforme a lo siguiente:</w:t>
      </w:r>
    </w:p>
    <w:p w:rsidR="0017293F" w:rsidRPr="00D77076" w:rsidRDefault="0017293F" w:rsidP="0017293F">
      <w:pPr>
        <w:pStyle w:val="1"/>
        <w:tabs>
          <w:tab w:val="left" w:pos="142"/>
        </w:tabs>
        <w:jc w:val="both"/>
        <w:rPr>
          <w:rFonts w:ascii="Montserrat" w:hAnsi="Montserrat" w:cs="Arial"/>
          <w:b w:val="0"/>
          <w:bCs/>
          <w:sz w:val="22"/>
          <w:szCs w:val="22"/>
        </w:rPr>
      </w:pPr>
    </w:p>
    <w:tbl>
      <w:tblPr>
        <w:tblStyle w:val="Tablaconcuadrcula"/>
        <w:tblW w:w="9209" w:type="dxa"/>
        <w:jc w:val="center"/>
        <w:tblLook w:val="04A0" w:firstRow="1" w:lastRow="0" w:firstColumn="1" w:lastColumn="0" w:noHBand="0" w:noVBand="1"/>
      </w:tblPr>
      <w:tblGrid>
        <w:gridCol w:w="1696"/>
        <w:gridCol w:w="4111"/>
        <w:gridCol w:w="3402"/>
      </w:tblGrid>
      <w:tr w:rsidR="0017293F" w:rsidRPr="00D77076" w:rsidTr="00E92EB4">
        <w:trPr>
          <w:jc w:val="center"/>
        </w:trPr>
        <w:tc>
          <w:tcPr>
            <w:tcW w:w="1696" w:type="dxa"/>
          </w:tcPr>
          <w:p w:rsidR="0017293F" w:rsidRPr="00D77076" w:rsidRDefault="0017293F" w:rsidP="00477134">
            <w:pPr>
              <w:pStyle w:val="3"/>
              <w:tabs>
                <w:tab w:val="left" w:pos="0"/>
                <w:tab w:val="left" w:pos="90"/>
                <w:tab w:val="left" w:pos="720"/>
              </w:tabs>
              <w:ind w:left="0" w:firstLine="0"/>
              <w:jc w:val="center"/>
              <w:rPr>
                <w:rFonts w:ascii="Montserrat" w:hAnsi="Montserrat" w:cs="Arial"/>
                <w:b/>
                <w:sz w:val="22"/>
                <w:szCs w:val="22"/>
              </w:rPr>
            </w:pPr>
            <w:r w:rsidRPr="00D77076">
              <w:rPr>
                <w:rFonts w:ascii="Montserrat" w:hAnsi="Montserrat" w:cs="Arial"/>
                <w:b/>
                <w:sz w:val="22"/>
                <w:szCs w:val="22"/>
              </w:rPr>
              <w:t>PAQUETE</w:t>
            </w:r>
          </w:p>
        </w:tc>
        <w:tc>
          <w:tcPr>
            <w:tcW w:w="4111" w:type="dxa"/>
          </w:tcPr>
          <w:p w:rsidR="0017293F" w:rsidRPr="00D77076" w:rsidRDefault="0017293F" w:rsidP="00477134">
            <w:pPr>
              <w:pStyle w:val="3"/>
              <w:tabs>
                <w:tab w:val="left" w:pos="0"/>
                <w:tab w:val="left" w:pos="90"/>
                <w:tab w:val="left" w:pos="720"/>
              </w:tabs>
              <w:ind w:left="0" w:firstLine="0"/>
              <w:rPr>
                <w:rFonts w:ascii="Montserrat" w:hAnsi="Montserrat" w:cs="Arial"/>
                <w:b/>
                <w:sz w:val="22"/>
                <w:szCs w:val="22"/>
              </w:rPr>
            </w:pPr>
            <w:r w:rsidRPr="00D77076">
              <w:rPr>
                <w:rFonts w:ascii="Montserrat" w:hAnsi="Montserrat" w:cs="Arial"/>
                <w:b/>
                <w:sz w:val="22"/>
                <w:szCs w:val="22"/>
              </w:rPr>
              <w:t>DESCRIPCIÓN</w:t>
            </w:r>
          </w:p>
        </w:tc>
        <w:tc>
          <w:tcPr>
            <w:tcW w:w="3402" w:type="dxa"/>
          </w:tcPr>
          <w:p w:rsidR="0017293F" w:rsidRPr="00D77076" w:rsidRDefault="0017293F" w:rsidP="00477134">
            <w:pPr>
              <w:pStyle w:val="3"/>
              <w:tabs>
                <w:tab w:val="left" w:pos="0"/>
                <w:tab w:val="left" w:pos="90"/>
                <w:tab w:val="left" w:pos="720"/>
              </w:tabs>
              <w:ind w:left="0" w:firstLine="0"/>
              <w:rPr>
                <w:rFonts w:ascii="Montserrat" w:hAnsi="Montserrat" w:cs="Arial"/>
                <w:b/>
                <w:sz w:val="22"/>
                <w:szCs w:val="22"/>
              </w:rPr>
            </w:pPr>
            <w:r w:rsidRPr="00D77076">
              <w:rPr>
                <w:rFonts w:ascii="Montserrat" w:hAnsi="Montserrat" w:cs="Arial"/>
                <w:b/>
                <w:sz w:val="22"/>
                <w:szCs w:val="22"/>
              </w:rPr>
              <w:t>VIGENCIA DE LOS SERVICIOS</w:t>
            </w:r>
          </w:p>
        </w:tc>
      </w:tr>
      <w:tr w:rsidR="0017293F" w:rsidRPr="00D77076" w:rsidTr="00E92EB4">
        <w:trPr>
          <w:jc w:val="center"/>
        </w:trPr>
        <w:tc>
          <w:tcPr>
            <w:tcW w:w="1696" w:type="dxa"/>
          </w:tcPr>
          <w:p w:rsidR="002154AD" w:rsidRPr="00D77076" w:rsidRDefault="002154AD" w:rsidP="00477134">
            <w:pPr>
              <w:pStyle w:val="3"/>
              <w:tabs>
                <w:tab w:val="left" w:pos="0"/>
                <w:tab w:val="left" w:pos="90"/>
                <w:tab w:val="left" w:pos="720"/>
              </w:tabs>
              <w:ind w:left="0" w:firstLine="0"/>
              <w:jc w:val="center"/>
              <w:rPr>
                <w:rFonts w:ascii="Montserrat" w:hAnsi="Montserrat" w:cs="Arial"/>
                <w:b/>
                <w:sz w:val="22"/>
                <w:szCs w:val="22"/>
              </w:rPr>
            </w:pPr>
          </w:p>
          <w:p w:rsidR="002154AD" w:rsidRPr="00D77076" w:rsidRDefault="002154AD" w:rsidP="00477134">
            <w:pPr>
              <w:pStyle w:val="3"/>
              <w:tabs>
                <w:tab w:val="left" w:pos="0"/>
                <w:tab w:val="left" w:pos="90"/>
                <w:tab w:val="left" w:pos="720"/>
              </w:tabs>
              <w:ind w:left="0" w:firstLine="0"/>
              <w:jc w:val="center"/>
              <w:rPr>
                <w:rFonts w:ascii="Montserrat" w:hAnsi="Montserrat" w:cs="Arial"/>
                <w:b/>
                <w:sz w:val="22"/>
                <w:szCs w:val="22"/>
              </w:rPr>
            </w:pPr>
          </w:p>
          <w:p w:rsidR="0017293F" w:rsidRPr="00D77076" w:rsidRDefault="0017293F" w:rsidP="00477134">
            <w:pPr>
              <w:pStyle w:val="3"/>
              <w:tabs>
                <w:tab w:val="left" w:pos="0"/>
                <w:tab w:val="left" w:pos="90"/>
                <w:tab w:val="left" w:pos="720"/>
              </w:tabs>
              <w:ind w:left="0" w:firstLine="0"/>
              <w:jc w:val="center"/>
              <w:rPr>
                <w:rFonts w:ascii="Montserrat" w:hAnsi="Montserrat" w:cs="Arial"/>
                <w:b/>
                <w:sz w:val="22"/>
                <w:szCs w:val="22"/>
              </w:rPr>
            </w:pPr>
            <w:r w:rsidRPr="00D77076">
              <w:rPr>
                <w:rFonts w:ascii="Montserrat" w:hAnsi="Montserrat" w:cs="Arial"/>
                <w:b/>
                <w:sz w:val="22"/>
                <w:szCs w:val="22"/>
              </w:rPr>
              <w:t>1</w:t>
            </w:r>
          </w:p>
        </w:tc>
        <w:tc>
          <w:tcPr>
            <w:tcW w:w="4111" w:type="dxa"/>
          </w:tcPr>
          <w:p w:rsidR="0017293F" w:rsidRPr="00D77076" w:rsidRDefault="0017293F" w:rsidP="0017293F">
            <w:pPr>
              <w:pStyle w:val="3"/>
              <w:tabs>
                <w:tab w:val="left" w:pos="0"/>
                <w:tab w:val="left" w:pos="90"/>
                <w:tab w:val="left" w:pos="720"/>
              </w:tabs>
              <w:ind w:left="0" w:firstLine="0"/>
              <w:rPr>
                <w:rFonts w:ascii="Montserrat" w:hAnsi="Montserrat" w:cs="Arial"/>
                <w:b/>
                <w:sz w:val="22"/>
                <w:szCs w:val="22"/>
              </w:rPr>
            </w:pPr>
            <w:r w:rsidRPr="00D77076">
              <w:rPr>
                <w:rFonts w:ascii="Montserrat" w:hAnsi="Montserrat" w:cs="Arial"/>
                <w:b/>
                <w:sz w:val="22"/>
                <w:szCs w:val="22"/>
              </w:rPr>
              <w:t>SERVICIO DE VIGILANCIA PARA COMISIÓN ESTATAL DE SERVICIOS PÚBLICOS DE ENSENADA (CESPE)</w:t>
            </w:r>
          </w:p>
        </w:tc>
        <w:tc>
          <w:tcPr>
            <w:tcW w:w="3402" w:type="dxa"/>
          </w:tcPr>
          <w:p w:rsidR="00BD735E" w:rsidRPr="00D77076" w:rsidRDefault="00BD735E" w:rsidP="00477134">
            <w:pPr>
              <w:pStyle w:val="3"/>
              <w:tabs>
                <w:tab w:val="left" w:pos="0"/>
                <w:tab w:val="left" w:pos="90"/>
                <w:tab w:val="left" w:pos="720"/>
              </w:tabs>
              <w:ind w:left="0" w:firstLine="0"/>
              <w:jc w:val="center"/>
              <w:rPr>
                <w:rFonts w:ascii="Montserrat" w:hAnsi="Montserrat" w:cs="Arial"/>
                <w:sz w:val="22"/>
                <w:szCs w:val="22"/>
              </w:rPr>
            </w:pPr>
          </w:p>
          <w:p w:rsidR="0017293F" w:rsidRPr="00D77076" w:rsidRDefault="002154AD" w:rsidP="00477134">
            <w:pPr>
              <w:pStyle w:val="3"/>
              <w:tabs>
                <w:tab w:val="left" w:pos="0"/>
                <w:tab w:val="left" w:pos="90"/>
                <w:tab w:val="left" w:pos="720"/>
              </w:tabs>
              <w:ind w:left="0" w:firstLine="0"/>
              <w:jc w:val="center"/>
              <w:rPr>
                <w:rFonts w:ascii="Montserrat" w:hAnsi="Montserrat" w:cs="Arial"/>
                <w:sz w:val="22"/>
                <w:szCs w:val="22"/>
              </w:rPr>
            </w:pPr>
            <w:r w:rsidRPr="00D77076">
              <w:rPr>
                <w:rFonts w:ascii="Montserrat" w:hAnsi="Montserrat" w:cs="Arial"/>
                <w:sz w:val="22"/>
                <w:szCs w:val="22"/>
              </w:rPr>
              <w:t xml:space="preserve">01 DE MARZO DE 2022 AL </w:t>
            </w:r>
            <w:r w:rsidR="0017293F" w:rsidRPr="00D77076">
              <w:rPr>
                <w:rFonts w:ascii="Montserrat" w:hAnsi="Montserrat" w:cs="Arial"/>
                <w:sz w:val="22"/>
                <w:szCs w:val="22"/>
              </w:rPr>
              <w:t>31 DE DICIEMBRE DE 2022</w:t>
            </w:r>
          </w:p>
        </w:tc>
      </w:tr>
      <w:tr w:rsidR="0017293F" w:rsidRPr="00D77076" w:rsidTr="00E92EB4">
        <w:trPr>
          <w:jc w:val="center"/>
        </w:trPr>
        <w:tc>
          <w:tcPr>
            <w:tcW w:w="1696" w:type="dxa"/>
          </w:tcPr>
          <w:p w:rsidR="002154AD" w:rsidRPr="00D77076" w:rsidRDefault="002154AD" w:rsidP="00477134">
            <w:pPr>
              <w:pStyle w:val="3"/>
              <w:tabs>
                <w:tab w:val="left" w:pos="0"/>
                <w:tab w:val="left" w:pos="90"/>
                <w:tab w:val="left" w:pos="720"/>
              </w:tabs>
              <w:ind w:left="0" w:firstLine="0"/>
              <w:jc w:val="center"/>
              <w:rPr>
                <w:rFonts w:ascii="Montserrat" w:hAnsi="Montserrat" w:cs="Arial"/>
                <w:b/>
                <w:sz w:val="22"/>
                <w:szCs w:val="22"/>
              </w:rPr>
            </w:pPr>
          </w:p>
          <w:p w:rsidR="002154AD" w:rsidRPr="00D77076" w:rsidRDefault="002154AD" w:rsidP="00477134">
            <w:pPr>
              <w:pStyle w:val="3"/>
              <w:tabs>
                <w:tab w:val="left" w:pos="0"/>
                <w:tab w:val="left" w:pos="90"/>
                <w:tab w:val="left" w:pos="720"/>
              </w:tabs>
              <w:ind w:left="0" w:firstLine="0"/>
              <w:jc w:val="center"/>
              <w:rPr>
                <w:rFonts w:ascii="Montserrat" w:hAnsi="Montserrat" w:cs="Arial"/>
                <w:b/>
                <w:sz w:val="22"/>
                <w:szCs w:val="22"/>
              </w:rPr>
            </w:pPr>
          </w:p>
          <w:p w:rsidR="0017293F" w:rsidRPr="00D77076" w:rsidRDefault="0017293F" w:rsidP="00477134">
            <w:pPr>
              <w:pStyle w:val="3"/>
              <w:tabs>
                <w:tab w:val="left" w:pos="0"/>
                <w:tab w:val="left" w:pos="90"/>
                <w:tab w:val="left" w:pos="720"/>
              </w:tabs>
              <w:ind w:left="0" w:firstLine="0"/>
              <w:jc w:val="center"/>
              <w:rPr>
                <w:rFonts w:ascii="Montserrat" w:hAnsi="Montserrat" w:cs="Arial"/>
                <w:b/>
                <w:sz w:val="22"/>
                <w:szCs w:val="22"/>
              </w:rPr>
            </w:pPr>
            <w:r w:rsidRPr="00D77076">
              <w:rPr>
                <w:rFonts w:ascii="Montserrat" w:hAnsi="Montserrat" w:cs="Arial"/>
                <w:b/>
                <w:sz w:val="22"/>
                <w:szCs w:val="22"/>
              </w:rPr>
              <w:t>2</w:t>
            </w:r>
          </w:p>
        </w:tc>
        <w:tc>
          <w:tcPr>
            <w:tcW w:w="4111" w:type="dxa"/>
          </w:tcPr>
          <w:p w:rsidR="0017293F" w:rsidRPr="00D77076" w:rsidRDefault="0017293F" w:rsidP="00477134">
            <w:pPr>
              <w:pStyle w:val="3"/>
              <w:tabs>
                <w:tab w:val="left" w:pos="0"/>
                <w:tab w:val="left" w:pos="90"/>
                <w:tab w:val="left" w:pos="720"/>
              </w:tabs>
              <w:ind w:left="0" w:firstLine="0"/>
              <w:rPr>
                <w:rFonts w:ascii="Montserrat" w:hAnsi="Montserrat" w:cs="Arial"/>
                <w:b/>
                <w:sz w:val="22"/>
                <w:szCs w:val="22"/>
              </w:rPr>
            </w:pPr>
            <w:r w:rsidRPr="00D77076">
              <w:rPr>
                <w:rFonts w:ascii="Montserrat" w:hAnsi="Montserrat" w:cs="Arial"/>
                <w:b/>
                <w:sz w:val="22"/>
                <w:szCs w:val="22"/>
              </w:rPr>
              <w:t xml:space="preserve">SERVICIO DE VIGILANCIA PARA </w:t>
            </w:r>
            <w:r w:rsidRPr="00D77076">
              <w:rPr>
                <w:rFonts w:ascii="Montserrat" w:hAnsi="Montserrat" w:cs="Arial"/>
                <w:b/>
                <w:noProof/>
                <w:sz w:val="22"/>
                <w:szCs w:val="22"/>
              </w:rPr>
              <w:t>INSTITUTO CONTRA LAS ADICCIONES DE BAJA CALIFORNIA (ICABC)</w:t>
            </w:r>
          </w:p>
        </w:tc>
        <w:tc>
          <w:tcPr>
            <w:tcW w:w="3402" w:type="dxa"/>
          </w:tcPr>
          <w:p w:rsidR="00BD735E" w:rsidRPr="00D77076" w:rsidRDefault="00BD735E" w:rsidP="00477134">
            <w:pPr>
              <w:pStyle w:val="3"/>
              <w:tabs>
                <w:tab w:val="left" w:pos="0"/>
                <w:tab w:val="left" w:pos="90"/>
                <w:tab w:val="left" w:pos="720"/>
              </w:tabs>
              <w:ind w:left="0" w:firstLine="0"/>
              <w:jc w:val="center"/>
              <w:rPr>
                <w:rFonts w:ascii="Montserrat" w:hAnsi="Montserrat" w:cs="Arial"/>
                <w:sz w:val="22"/>
                <w:szCs w:val="22"/>
              </w:rPr>
            </w:pPr>
          </w:p>
          <w:p w:rsidR="0017293F" w:rsidRPr="00D77076" w:rsidRDefault="0017293F" w:rsidP="00477134">
            <w:pPr>
              <w:pStyle w:val="3"/>
              <w:tabs>
                <w:tab w:val="left" w:pos="0"/>
                <w:tab w:val="left" w:pos="90"/>
                <w:tab w:val="left" w:pos="720"/>
              </w:tabs>
              <w:ind w:left="0" w:firstLine="0"/>
              <w:jc w:val="center"/>
              <w:rPr>
                <w:rFonts w:ascii="Montserrat" w:hAnsi="Montserrat" w:cs="Arial"/>
                <w:sz w:val="22"/>
                <w:szCs w:val="22"/>
                <w:highlight w:val="yellow"/>
              </w:rPr>
            </w:pPr>
            <w:r w:rsidRPr="00D77076">
              <w:rPr>
                <w:rFonts w:ascii="Montserrat" w:hAnsi="Montserrat" w:cs="Arial"/>
                <w:sz w:val="22"/>
                <w:szCs w:val="22"/>
              </w:rPr>
              <w:t>01 DE MARZO DE 2022 A</w:t>
            </w:r>
            <w:r w:rsidR="002154AD" w:rsidRPr="00D77076">
              <w:rPr>
                <w:rFonts w:ascii="Montserrat" w:hAnsi="Montserrat" w:cs="Arial"/>
                <w:sz w:val="22"/>
                <w:szCs w:val="22"/>
              </w:rPr>
              <w:t>L</w:t>
            </w:r>
            <w:r w:rsidRPr="00D77076">
              <w:rPr>
                <w:rFonts w:ascii="Montserrat" w:hAnsi="Montserrat" w:cs="Arial"/>
                <w:sz w:val="22"/>
                <w:szCs w:val="22"/>
              </w:rPr>
              <w:t xml:space="preserve"> 31 DE DICIEMBRE DE 2022</w:t>
            </w:r>
          </w:p>
        </w:tc>
      </w:tr>
      <w:tr w:rsidR="002154AD" w:rsidRPr="00D77076" w:rsidTr="00E92EB4">
        <w:trPr>
          <w:jc w:val="center"/>
        </w:trPr>
        <w:tc>
          <w:tcPr>
            <w:tcW w:w="1696" w:type="dxa"/>
          </w:tcPr>
          <w:p w:rsidR="002154AD" w:rsidRPr="00D77076" w:rsidRDefault="002154AD" w:rsidP="00477134">
            <w:pPr>
              <w:pStyle w:val="3"/>
              <w:tabs>
                <w:tab w:val="left" w:pos="0"/>
                <w:tab w:val="left" w:pos="90"/>
                <w:tab w:val="left" w:pos="720"/>
              </w:tabs>
              <w:ind w:left="0" w:firstLine="0"/>
              <w:jc w:val="center"/>
              <w:rPr>
                <w:rFonts w:ascii="Montserrat" w:hAnsi="Montserrat" w:cs="Arial"/>
                <w:b/>
                <w:sz w:val="22"/>
                <w:szCs w:val="22"/>
              </w:rPr>
            </w:pPr>
          </w:p>
          <w:p w:rsidR="002154AD" w:rsidRPr="00D77076" w:rsidRDefault="002154AD" w:rsidP="00477134">
            <w:pPr>
              <w:pStyle w:val="3"/>
              <w:tabs>
                <w:tab w:val="left" w:pos="0"/>
                <w:tab w:val="left" w:pos="90"/>
                <w:tab w:val="left" w:pos="720"/>
              </w:tabs>
              <w:ind w:left="0" w:firstLine="0"/>
              <w:jc w:val="center"/>
              <w:rPr>
                <w:rFonts w:ascii="Montserrat" w:hAnsi="Montserrat" w:cs="Arial"/>
                <w:b/>
                <w:sz w:val="22"/>
                <w:szCs w:val="22"/>
              </w:rPr>
            </w:pPr>
          </w:p>
          <w:p w:rsidR="002154AD" w:rsidRPr="00D77076" w:rsidRDefault="002154AD" w:rsidP="00477134">
            <w:pPr>
              <w:pStyle w:val="3"/>
              <w:tabs>
                <w:tab w:val="left" w:pos="0"/>
                <w:tab w:val="left" w:pos="90"/>
                <w:tab w:val="left" w:pos="720"/>
              </w:tabs>
              <w:ind w:left="0" w:firstLine="0"/>
              <w:jc w:val="center"/>
              <w:rPr>
                <w:rFonts w:ascii="Montserrat" w:hAnsi="Montserrat" w:cs="Arial"/>
                <w:b/>
                <w:sz w:val="22"/>
                <w:szCs w:val="22"/>
              </w:rPr>
            </w:pPr>
            <w:r w:rsidRPr="00D77076">
              <w:rPr>
                <w:rFonts w:ascii="Montserrat" w:hAnsi="Montserrat" w:cs="Arial"/>
                <w:b/>
                <w:sz w:val="22"/>
                <w:szCs w:val="22"/>
              </w:rPr>
              <w:t>3</w:t>
            </w:r>
          </w:p>
        </w:tc>
        <w:tc>
          <w:tcPr>
            <w:tcW w:w="4111" w:type="dxa"/>
          </w:tcPr>
          <w:p w:rsidR="002154AD" w:rsidRPr="00D77076" w:rsidRDefault="002154AD" w:rsidP="00477134">
            <w:pPr>
              <w:pStyle w:val="3"/>
              <w:tabs>
                <w:tab w:val="left" w:pos="0"/>
                <w:tab w:val="left" w:pos="90"/>
                <w:tab w:val="left" w:pos="720"/>
              </w:tabs>
              <w:ind w:left="0" w:firstLine="0"/>
              <w:rPr>
                <w:rFonts w:ascii="Montserrat" w:hAnsi="Montserrat" w:cs="Arial"/>
                <w:b/>
                <w:sz w:val="22"/>
                <w:szCs w:val="22"/>
              </w:rPr>
            </w:pPr>
            <w:r w:rsidRPr="00D77076">
              <w:rPr>
                <w:rFonts w:ascii="Montserrat" w:hAnsi="Montserrat" w:cs="Arial"/>
                <w:b/>
                <w:sz w:val="22"/>
                <w:szCs w:val="22"/>
              </w:rPr>
              <w:t xml:space="preserve">SERVICIO DE VIGILANCIA PARA </w:t>
            </w:r>
            <w:r w:rsidRPr="00D77076">
              <w:rPr>
                <w:rFonts w:ascii="Montserrat" w:hAnsi="Montserrat" w:cs="Arial"/>
                <w:b/>
                <w:noProof/>
                <w:sz w:val="22"/>
                <w:szCs w:val="22"/>
              </w:rPr>
              <w:t>COLEGIO DE EDUCACIÓN PROFESIONAL TÉCNICA DEL ESTADO DE BAJA CALIFORNIA (CONALEP)</w:t>
            </w:r>
          </w:p>
        </w:tc>
        <w:tc>
          <w:tcPr>
            <w:tcW w:w="3402" w:type="dxa"/>
          </w:tcPr>
          <w:p w:rsidR="002154AD" w:rsidRPr="00D77076" w:rsidRDefault="002154AD" w:rsidP="00477134">
            <w:pPr>
              <w:pStyle w:val="3"/>
              <w:tabs>
                <w:tab w:val="left" w:pos="0"/>
                <w:tab w:val="left" w:pos="90"/>
                <w:tab w:val="left" w:pos="720"/>
              </w:tabs>
              <w:ind w:left="0" w:firstLine="0"/>
              <w:jc w:val="center"/>
              <w:rPr>
                <w:rFonts w:ascii="Montserrat" w:hAnsi="Montserrat" w:cs="Arial"/>
                <w:sz w:val="22"/>
                <w:szCs w:val="22"/>
              </w:rPr>
            </w:pPr>
          </w:p>
          <w:p w:rsidR="002154AD" w:rsidRPr="00D77076" w:rsidRDefault="002154AD" w:rsidP="00477134">
            <w:pPr>
              <w:pStyle w:val="3"/>
              <w:tabs>
                <w:tab w:val="left" w:pos="0"/>
                <w:tab w:val="left" w:pos="90"/>
                <w:tab w:val="left" w:pos="720"/>
              </w:tabs>
              <w:ind w:left="0" w:firstLine="0"/>
              <w:jc w:val="center"/>
              <w:rPr>
                <w:rFonts w:ascii="Montserrat" w:hAnsi="Montserrat" w:cs="Arial"/>
                <w:sz w:val="22"/>
                <w:szCs w:val="22"/>
              </w:rPr>
            </w:pPr>
            <w:r w:rsidRPr="00D77076">
              <w:rPr>
                <w:rFonts w:ascii="Montserrat" w:hAnsi="Montserrat" w:cs="Arial"/>
                <w:sz w:val="22"/>
                <w:szCs w:val="22"/>
              </w:rPr>
              <w:t>25 DE FEBRERO DE 2022 AL 31 DE DICIEMBRE DE 2022</w:t>
            </w:r>
          </w:p>
        </w:tc>
      </w:tr>
    </w:tbl>
    <w:p w:rsidR="00FA2240" w:rsidRPr="00D77076" w:rsidRDefault="00FA2240" w:rsidP="00DF0086">
      <w:pPr>
        <w:ind w:left="284"/>
        <w:rPr>
          <w:rFonts w:ascii="Montserrat" w:hAnsi="Montserrat" w:cs="Arial"/>
          <w:noProof/>
          <w:sz w:val="22"/>
          <w:szCs w:val="22"/>
        </w:rPr>
      </w:pPr>
    </w:p>
    <w:p w:rsidR="00F840BB" w:rsidRPr="00D77076" w:rsidRDefault="00F840BB" w:rsidP="00DF0086">
      <w:pPr>
        <w:pStyle w:val="1"/>
        <w:tabs>
          <w:tab w:val="left" w:pos="142"/>
        </w:tabs>
        <w:ind w:left="284"/>
        <w:jc w:val="both"/>
        <w:rPr>
          <w:rFonts w:ascii="Montserrat" w:eastAsia="Calibri" w:hAnsi="Montserrat" w:cs="Arial"/>
          <w:b w:val="0"/>
          <w:bCs/>
          <w:noProof/>
          <w:sz w:val="22"/>
          <w:szCs w:val="22"/>
        </w:rPr>
      </w:pPr>
    </w:p>
    <w:p w:rsidR="00F840BB" w:rsidRPr="00D77076" w:rsidRDefault="00F840BB" w:rsidP="00E92EB4">
      <w:pPr>
        <w:pStyle w:val="1"/>
        <w:tabs>
          <w:tab w:val="left" w:pos="142"/>
        </w:tabs>
        <w:ind w:left="-284" w:right="-426"/>
        <w:jc w:val="both"/>
        <w:rPr>
          <w:rFonts w:ascii="Montserrat" w:hAnsi="Montserrat" w:cs="Arial"/>
          <w:b w:val="0"/>
          <w:bCs/>
          <w:noProof/>
          <w:sz w:val="22"/>
          <w:szCs w:val="22"/>
        </w:rPr>
      </w:pPr>
      <w:r w:rsidRPr="00D77076">
        <w:rPr>
          <w:rFonts w:ascii="Montserrat" w:hAnsi="Montserrat" w:cs="Arial"/>
          <w:b w:val="0"/>
          <w:bCs/>
          <w:noProof/>
          <w:sz w:val="22"/>
          <w:szCs w:val="22"/>
        </w:rPr>
        <w:t xml:space="preserve">Se entiende que los servicios serán recibidos a entera satisfacción de cada uno de los “organos solicitantes” una vez que se realice la inspección de los mismos mediante la supervisión del inicio de los servicios y la que en forma permanente se realice a las actividades desarrolladas a efecto de verificar que los servicios prestados cumplan con las especificaciones y condiciones solicitadas en las presentes bases y las ofertadas en la propuesta técnica del licitante que serán las mismas que se pacten en el contrato que en su caso se celebre. </w:t>
      </w:r>
    </w:p>
    <w:p w:rsidR="00F840BB" w:rsidRPr="00D77076" w:rsidRDefault="00F840BB" w:rsidP="00E92EB4">
      <w:pPr>
        <w:pStyle w:val="Sangradetextonormal"/>
        <w:tabs>
          <w:tab w:val="left" w:pos="450"/>
          <w:tab w:val="left" w:pos="720"/>
        </w:tabs>
        <w:ind w:left="-284" w:right="-426" w:firstLine="0"/>
        <w:rPr>
          <w:rFonts w:ascii="Montserrat" w:hAnsi="Montserrat" w:cs="Arial"/>
          <w:b w:val="0"/>
          <w:bCs/>
          <w:noProof/>
          <w:sz w:val="22"/>
          <w:szCs w:val="22"/>
        </w:rPr>
      </w:pPr>
    </w:p>
    <w:p w:rsidR="00F840BB" w:rsidRPr="00D77076" w:rsidRDefault="00F840BB" w:rsidP="00E92EB4">
      <w:pPr>
        <w:pStyle w:val="Sangradetextonormal"/>
        <w:tabs>
          <w:tab w:val="left" w:pos="450"/>
          <w:tab w:val="left" w:pos="720"/>
        </w:tabs>
        <w:ind w:left="-284" w:right="-426" w:firstLine="0"/>
        <w:rPr>
          <w:rFonts w:ascii="Montserrat" w:hAnsi="Montserrat" w:cs="Arial"/>
          <w:noProof/>
          <w:sz w:val="22"/>
          <w:szCs w:val="22"/>
        </w:rPr>
      </w:pPr>
      <w:r w:rsidRPr="00D77076">
        <w:rPr>
          <w:rFonts w:ascii="Montserrat" w:hAnsi="Montserrat" w:cs="Arial"/>
          <w:noProof/>
          <w:sz w:val="22"/>
          <w:szCs w:val="22"/>
        </w:rPr>
        <w:t xml:space="preserve">    </w:t>
      </w:r>
    </w:p>
    <w:p w:rsidR="00F840BB" w:rsidRPr="00D77076" w:rsidRDefault="00F840BB" w:rsidP="00E92EB4">
      <w:pPr>
        <w:pStyle w:val="Sangradetextonormal"/>
        <w:tabs>
          <w:tab w:val="left" w:pos="450"/>
          <w:tab w:val="left" w:pos="720"/>
        </w:tabs>
        <w:ind w:left="-284" w:right="-426" w:firstLine="0"/>
        <w:rPr>
          <w:rFonts w:ascii="Montserrat" w:hAnsi="Montserrat" w:cs="Arial"/>
          <w:noProof/>
          <w:sz w:val="22"/>
          <w:szCs w:val="22"/>
        </w:rPr>
      </w:pPr>
      <w:r w:rsidRPr="00D77076">
        <w:rPr>
          <w:rFonts w:ascii="Montserrat" w:hAnsi="Montserrat" w:cs="Arial"/>
          <w:noProof/>
          <w:sz w:val="22"/>
          <w:szCs w:val="22"/>
        </w:rPr>
        <w:t>4.</w:t>
      </w:r>
      <w:r w:rsidR="00CF1A72" w:rsidRPr="00D77076">
        <w:rPr>
          <w:rFonts w:ascii="Montserrat" w:hAnsi="Montserrat" w:cs="Arial"/>
          <w:noProof/>
          <w:sz w:val="22"/>
          <w:szCs w:val="22"/>
        </w:rPr>
        <w:t xml:space="preserve">4.- </w:t>
      </w:r>
      <w:r w:rsidRPr="00D77076">
        <w:rPr>
          <w:rFonts w:ascii="Montserrat" w:hAnsi="Montserrat" w:cs="Arial"/>
          <w:noProof/>
          <w:sz w:val="22"/>
          <w:szCs w:val="22"/>
        </w:rPr>
        <w:t>GARANTÍA DE LOS SERVICIOS:</w:t>
      </w:r>
    </w:p>
    <w:p w:rsidR="00F840BB" w:rsidRPr="00D77076" w:rsidRDefault="00F840BB" w:rsidP="00E92EB4">
      <w:pPr>
        <w:pStyle w:val="Sangradetextonormal"/>
        <w:tabs>
          <w:tab w:val="left" w:pos="720"/>
        </w:tabs>
        <w:ind w:left="-284" w:right="-426" w:firstLine="0"/>
        <w:rPr>
          <w:rFonts w:ascii="Montserrat" w:hAnsi="Montserrat" w:cs="Arial"/>
          <w:b w:val="0"/>
          <w:noProof/>
          <w:sz w:val="22"/>
          <w:szCs w:val="22"/>
        </w:rPr>
      </w:pPr>
    </w:p>
    <w:p w:rsidR="00A82491" w:rsidRPr="00D77076" w:rsidRDefault="00A82491" w:rsidP="00E92EB4">
      <w:pPr>
        <w:pStyle w:val="Sangradetextonormal"/>
        <w:tabs>
          <w:tab w:val="left" w:pos="142"/>
        </w:tabs>
        <w:spacing w:line="240" w:lineRule="auto"/>
        <w:ind w:left="-284" w:right="-426" w:firstLine="0"/>
        <w:rPr>
          <w:rFonts w:ascii="Montserrat" w:hAnsi="Montserrat" w:cs="Arial"/>
          <w:b w:val="0"/>
          <w:noProof/>
          <w:sz w:val="22"/>
          <w:szCs w:val="22"/>
        </w:rPr>
      </w:pPr>
      <w:r w:rsidRPr="00D77076">
        <w:rPr>
          <w:rFonts w:ascii="Montserrat" w:hAnsi="Montserrat" w:cs="Arial"/>
          <w:b w:val="0"/>
          <w:noProof/>
          <w:sz w:val="22"/>
          <w:szCs w:val="22"/>
        </w:rPr>
        <w:t xml:space="preserve">El periodo mínimo de garantía de los servicios objeto de la presente licitación será durante la vigencia del contrato y tendrá por objeto responder por el incumplimiento de cualquiera de las obligaciones contraídas en el contrato que en su caso se formalice respecto de la forma y términos en que debe prestarse el servicio, por vicios ocultos y defectos </w:t>
      </w:r>
      <w:r w:rsidR="0017293F" w:rsidRPr="00D77076">
        <w:rPr>
          <w:rFonts w:ascii="Montserrat" w:hAnsi="Montserrat" w:cs="Arial"/>
          <w:b w:val="0"/>
          <w:noProof/>
          <w:sz w:val="22"/>
          <w:szCs w:val="22"/>
        </w:rPr>
        <w:t>en</w:t>
      </w:r>
      <w:r w:rsidRPr="00D77076">
        <w:rPr>
          <w:rFonts w:ascii="Montserrat" w:hAnsi="Montserrat" w:cs="Arial"/>
          <w:b w:val="0"/>
          <w:noProof/>
          <w:sz w:val="22"/>
          <w:szCs w:val="22"/>
        </w:rPr>
        <w:t xml:space="preserve"> la prestación del servicio.</w:t>
      </w:r>
    </w:p>
    <w:p w:rsidR="00F840BB" w:rsidRPr="00D77076" w:rsidRDefault="00F840BB" w:rsidP="00E92EB4">
      <w:pPr>
        <w:pStyle w:val="Sangradetextonormal"/>
        <w:tabs>
          <w:tab w:val="left" w:pos="0"/>
          <w:tab w:val="left" w:pos="142"/>
          <w:tab w:val="left" w:pos="450"/>
        </w:tabs>
        <w:spacing w:line="240" w:lineRule="auto"/>
        <w:ind w:left="-284" w:right="-426" w:firstLine="0"/>
        <w:rPr>
          <w:rFonts w:ascii="Montserrat" w:hAnsi="Montserrat" w:cs="Arial"/>
          <w:b w:val="0"/>
          <w:noProof/>
          <w:sz w:val="22"/>
          <w:szCs w:val="22"/>
        </w:rPr>
      </w:pPr>
    </w:p>
    <w:p w:rsidR="0066487A" w:rsidRPr="00D77076" w:rsidRDefault="006549AB" w:rsidP="00E92EB4">
      <w:pPr>
        <w:pStyle w:val="Sangradetextonormal"/>
        <w:tabs>
          <w:tab w:val="left" w:pos="450"/>
          <w:tab w:val="left" w:pos="720"/>
        </w:tabs>
        <w:ind w:left="-284" w:right="-426" w:firstLine="0"/>
        <w:rPr>
          <w:rFonts w:ascii="Montserrat" w:hAnsi="Montserrat" w:cs="Arial"/>
          <w:noProof/>
          <w:sz w:val="22"/>
          <w:szCs w:val="22"/>
        </w:rPr>
      </w:pPr>
      <w:r w:rsidRPr="00D77076">
        <w:rPr>
          <w:rFonts w:ascii="Montserrat" w:hAnsi="Montserrat" w:cs="Arial"/>
          <w:noProof/>
          <w:sz w:val="22"/>
          <w:szCs w:val="22"/>
        </w:rPr>
        <w:lastRenderedPageBreak/>
        <w:t xml:space="preserve">  </w:t>
      </w:r>
      <w:r w:rsidR="001263A3" w:rsidRPr="00D77076">
        <w:rPr>
          <w:rFonts w:ascii="Montserrat" w:hAnsi="Montserrat" w:cs="Arial"/>
          <w:noProof/>
          <w:sz w:val="22"/>
          <w:szCs w:val="22"/>
        </w:rPr>
        <w:t xml:space="preserve">  </w:t>
      </w:r>
    </w:p>
    <w:p w:rsidR="00FA28B4" w:rsidRPr="00D77076" w:rsidRDefault="001263A3" w:rsidP="00E92EB4">
      <w:pPr>
        <w:pStyle w:val="Sangradetextonormal"/>
        <w:tabs>
          <w:tab w:val="left" w:pos="0"/>
          <w:tab w:val="left" w:pos="142"/>
          <w:tab w:val="left" w:pos="284"/>
        </w:tabs>
        <w:spacing w:line="240" w:lineRule="auto"/>
        <w:ind w:left="-284" w:right="-426" w:firstLine="0"/>
        <w:rPr>
          <w:rFonts w:ascii="Montserrat" w:hAnsi="Montserrat" w:cs="Arial"/>
          <w:noProof/>
          <w:sz w:val="22"/>
          <w:szCs w:val="22"/>
        </w:rPr>
      </w:pPr>
      <w:r w:rsidRPr="00D77076">
        <w:rPr>
          <w:rFonts w:ascii="Montserrat" w:hAnsi="Montserrat" w:cs="Arial"/>
          <w:noProof/>
          <w:sz w:val="22"/>
          <w:szCs w:val="22"/>
        </w:rPr>
        <w:t xml:space="preserve"> </w:t>
      </w:r>
      <w:r w:rsidR="000E1A16" w:rsidRPr="00D77076">
        <w:rPr>
          <w:rFonts w:ascii="Montserrat" w:hAnsi="Montserrat" w:cs="Arial"/>
          <w:noProof/>
          <w:sz w:val="22"/>
          <w:szCs w:val="22"/>
        </w:rPr>
        <w:t>4.5</w:t>
      </w:r>
      <w:r w:rsidR="00897855" w:rsidRPr="00D77076">
        <w:rPr>
          <w:rFonts w:ascii="Montserrat" w:hAnsi="Montserrat" w:cs="Arial"/>
          <w:noProof/>
          <w:sz w:val="22"/>
          <w:szCs w:val="22"/>
        </w:rPr>
        <w:t>.-</w:t>
      </w:r>
      <w:r w:rsidR="000E1A16" w:rsidRPr="00D77076">
        <w:rPr>
          <w:rFonts w:ascii="Montserrat" w:hAnsi="Montserrat" w:cs="Arial"/>
          <w:noProof/>
          <w:sz w:val="22"/>
          <w:szCs w:val="22"/>
        </w:rPr>
        <w:t xml:space="preserve"> </w:t>
      </w:r>
      <w:r w:rsidR="00FA28B4" w:rsidRPr="00D77076">
        <w:rPr>
          <w:rFonts w:ascii="Montserrat" w:hAnsi="Montserrat" w:cs="Arial"/>
          <w:noProof/>
          <w:sz w:val="22"/>
          <w:szCs w:val="22"/>
        </w:rPr>
        <w:t xml:space="preserve">CONDICIONES DE PRECIO </w:t>
      </w:r>
      <w:r w:rsidR="006250D7" w:rsidRPr="00D77076">
        <w:rPr>
          <w:rFonts w:ascii="Montserrat" w:hAnsi="Montserrat" w:cs="Arial"/>
          <w:noProof/>
          <w:sz w:val="22"/>
          <w:szCs w:val="22"/>
        </w:rPr>
        <w:t>Y PAGO</w:t>
      </w:r>
    </w:p>
    <w:p w:rsidR="00FA28B4" w:rsidRPr="00D77076" w:rsidRDefault="00FA28B4" w:rsidP="00E92EB4">
      <w:pPr>
        <w:pStyle w:val="Sangradetextonormal"/>
        <w:tabs>
          <w:tab w:val="left" w:pos="0"/>
          <w:tab w:val="left" w:pos="142"/>
          <w:tab w:val="left" w:pos="450"/>
        </w:tabs>
        <w:spacing w:line="240" w:lineRule="auto"/>
        <w:ind w:left="-284" w:right="-426" w:firstLine="0"/>
        <w:rPr>
          <w:rFonts w:ascii="Montserrat" w:hAnsi="Montserrat" w:cs="Arial"/>
          <w:b w:val="0"/>
          <w:noProof/>
          <w:sz w:val="22"/>
          <w:szCs w:val="22"/>
        </w:rPr>
      </w:pPr>
    </w:p>
    <w:p w:rsidR="00FA28B4" w:rsidRPr="00D77076" w:rsidRDefault="00FA28B4" w:rsidP="00E92EB4">
      <w:pPr>
        <w:pStyle w:val="Sangradetextonormal"/>
        <w:tabs>
          <w:tab w:val="left" w:pos="0"/>
          <w:tab w:val="left" w:pos="142"/>
          <w:tab w:val="left" w:pos="450"/>
        </w:tabs>
        <w:spacing w:line="240" w:lineRule="auto"/>
        <w:ind w:left="-284" w:right="-426" w:firstLine="0"/>
        <w:rPr>
          <w:rFonts w:ascii="Montserrat" w:hAnsi="Montserrat" w:cs="Arial"/>
          <w:b w:val="0"/>
          <w:noProof/>
          <w:sz w:val="22"/>
          <w:szCs w:val="22"/>
        </w:rPr>
      </w:pPr>
      <w:r w:rsidRPr="00D77076">
        <w:rPr>
          <w:rFonts w:ascii="Montserrat" w:hAnsi="Montserrat" w:cs="Arial"/>
          <w:b w:val="0"/>
          <w:noProof/>
          <w:sz w:val="22"/>
          <w:szCs w:val="22"/>
        </w:rPr>
        <w:t xml:space="preserve">Los </w:t>
      </w:r>
      <w:r w:rsidR="005E52AE" w:rsidRPr="00D77076">
        <w:rPr>
          <w:rFonts w:ascii="Montserrat" w:hAnsi="Montserrat" w:cs="Arial"/>
          <w:b w:val="0"/>
          <w:noProof/>
          <w:sz w:val="22"/>
          <w:szCs w:val="22"/>
        </w:rPr>
        <w:t>servicios</w:t>
      </w:r>
      <w:r w:rsidRPr="00D77076">
        <w:rPr>
          <w:rFonts w:ascii="Montserrat" w:hAnsi="Montserrat" w:cs="Arial"/>
          <w:b w:val="0"/>
          <w:noProof/>
          <w:sz w:val="22"/>
          <w:szCs w:val="22"/>
        </w:rPr>
        <w:t xml:space="preserve"> ofertados deberán cotizarse </w:t>
      </w:r>
      <w:r w:rsidR="00356FED" w:rsidRPr="00D77076">
        <w:rPr>
          <w:rFonts w:ascii="Montserrat" w:hAnsi="Montserrat" w:cs="Arial"/>
          <w:b w:val="0"/>
          <w:noProof/>
          <w:sz w:val="22"/>
          <w:szCs w:val="22"/>
        </w:rPr>
        <w:t xml:space="preserve">y serán pagados </w:t>
      </w:r>
      <w:r w:rsidRPr="00D77076">
        <w:rPr>
          <w:rFonts w:ascii="Montserrat" w:hAnsi="Montserrat" w:cs="Arial"/>
          <w:b w:val="0"/>
          <w:noProof/>
          <w:sz w:val="22"/>
          <w:szCs w:val="22"/>
        </w:rPr>
        <w:t>en condición de precio fijo y en pesos mexicanos</w:t>
      </w:r>
      <w:r w:rsidR="00296473" w:rsidRPr="00D77076">
        <w:rPr>
          <w:rFonts w:ascii="Montserrat" w:hAnsi="Montserrat" w:cs="Arial"/>
          <w:b w:val="0"/>
          <w:noProof/>
          <w:sz w:val="22"/>
          <w:szCs w:val="22"/>
        </w:rPr>
        <w:t xml:space="preserve"> durante la vigencia del contrato</w:t>
      </w:r>
      <w:r w:rsidRPr="00D77076">
        <w:rPr>
          <w:rFonts w:ascii="Montserrat" w:hAnsi="Montserrat" w:cs="Arial"/>
          <w:b w:val="0"/>
          <w:noProof/>
          <w:sz w:val="22"/>
          <w:szCs w:val="22"/>
        </w:rPr>
        <w:t xml:space="preserve">. </w:t>
      </w:r>
    </w:p>
    <w:p w:rsidR="00A7047A" w:rsidRPr="00D77076" w:rsidRDefault="00A7047A" w:rsidP="00E92EB4">
      <w:pPr>
        <w:pStyle w:val="Sangradetextonormal"/>
        <w:tabs>
          <w:tab w:val="left" w:pos="0"/>
          <w:tab w:val="left" w:pos="142"/>
        </w:tabs>
        <w:spacing w:line="240" w:lineRule="auto"/>
        <w:ind w:left="-284" w:right="-426" w:firstLine="0"/>
        <w:rPr>
          <w:rFonts w:ascii="Montserrat" w:hAnsi="Montserrat" w:cs="Arial"/>
          <w:b w:val="0"/>
          <w:noProof/>
          <w:sz w:val="22"/>
          <w:szCs w:val="22"/>
        </w:rPr>
      </w:pPr>
    </w:p>
    <w:p w:rsidR="00492B07" w:rsidRPr="00D77076" w:rsidRDefault="00492B07" w:rsidP="00E92EB4">
      <w:pPr>
        <w:ind w:left="-284" w:right="-426"/>
        <w:jc w:val="both"/>
        <w:rPr>
          <w:rFonts w:ascii="Montserrat" w:hAnsi="Montserrat" w:cs="Arial"/>
          <w:noProof/>
          <w:sz w:val="22"/>
          <w:szCs w:val="22"/>
        </w:rPr>
      </w:pPr>
      <w:r w:rsidRPr="00D77076">
        <w:rPr>
          <w:rFonts w:ascii="Montserrat" w:hAnsi="Montserrat" w:cs="Arial"/>
          <w:noProof/>
          <w:sz w:val="22"/>
          <w:szCs w:val="22"/>
        </w:rPr>
        <w:t xml:space="preserve">El importe de la contratación materia de la presente Licitación se cubrirá </w:t>
      </w:r>
      <w:r w:rsidR="003374FA" w:rsidRPr="00D77076">
        <w:rPr>
          <w:rFonts w:ascii="Montserrat" w:hAnsi="Montserrat" w:cs="Arial"/>
          <w:noProof/>
          <w:sz w:val="22"/>
          <w:szCs w:val="22"/>
        </w:rPr>
        <w:t xml:space="preserve">de manera mensual, </w:t>
      </w:r>
      <w:r w:rsidRPr="00D77076">
        <w:rPr>
          <w:rFonts w:ascii="Montserrat" w:hAnsi="Montserrat" w:cs="Arial"/>
          <w:noProof/>
          <w:sz w:val="22"/>
          <w:szCs w:val="22"/>
        </w:rPr>
        <w:t xml:space="preserve">una vez prestados los servicios a entera satisfacción de los “Órganos solicitantes”, dentro de los 30 días naturales siguientes a la recepción de la factura correspondiente, y de conformidad con las condiciones establecidas en el </w:t>
      </w:r>
      <w:r w:rsidR="00584758">
        <w:rPr>
          <w:rFonts w:ascii="Montserrat" w:hAnsi="Montserrat" w:cs="Arial"/>
          <w:noProof/>
          <w:sz w:val="22"/>
          <w:szCs w:val="22"/>
        </w:rPr>
        <w:t xml:space="preserve">punto 4.1 </w:t>
      </w:r>
      <w:r w:rsidRPr="00D77076">
        <w:rPr>
          <w:rFonts w:ascii="Montserrat" w:hAnsi="Montserrat" w:cs="Arial"/>
          <w:noProof/>
          <w:sz w:val="22"/>
          <w:szCs w:val="22"/>
        </w:rPr>
        <w:t>de estas bases de licitacion por cada uno de los órganos solicitantes.</w:t>
      </w:r>
    </w:p>
    <w:p w:rsidR="00CC79A9" w:rsidRPr="00D77076" w:rsidRDefault="00CC79A9" w:rsidP="00E92EB4">
      <w:pPr>
        <w:ind w:left="-284" w:right="-426"/>
        <w:rPr>
          <w:rFonts w:ascii="Montserrat" w:hAnsi="Montserrat" w:cs="Arial"/>
          <w:b/>
          <w:noProof/>
          <w:sz w:val="22"/>
          <w:szCs w:val="22"/>
        </w:rPr>
      </w:pPr>
    </w:p>
    <w:p w:rsidR="00BB02ED" w:rsidRPr="00D77076" w:rsidRDefault="004B332E" w:rsidP="00E92EB4">
      <w:pPr>
        <w:ind w:left="-284" w:right="-426"/>
        <w:rPr>
          <w:rFonts w:ascii="Montserrat" w:hAnsi="Montserrat" w:cs="Arial"/>
          <w:b/>
          <w:noProof/>
          <w:sz w:val="22"/>
          <w:szCs w:val="22"/>
        </w:rPr>
      </w:pPr>
      <w:r w:rsidRPr="00D77076">
        <w:rPr>
          <w:rFonts w:ascii="Montserrat" w:hAnsi="Montserrat" w:cs="Arial"/>
          <w:b/>
          <w:noProof/>
          <w:sz w:val="22"/>
          <w:szCs w:val="22"/>
        </w:rPr>
        <w:t xml:space="preserve">En el presente procedimiento </w:t>
      </w:r>
      <w:r w:rsidR="00BB02ED" w:rsidRPr="00D77076">
        <w:rPr>
          <w:rFonts w:ascii="Montserrat" w:hAnsi="Montserrat" w:cs="Arial"/>
          <w:b/>
          <w:noProof/>
          <w:sz w:val="22"/>
          <w:szCs w:val="22"/>
        </w:rPr>
        <w:t>No habrá anticipos.</w:t>
      </w:r>
    </w:p>
    <w:p w:rsidR="00371568" w:rsidRPr="00D77076" w:rsidRDefault="00371568" w:rsidP="00E92EB4">
      <w:pPr>
        <w:ind w:left="-284" w:right="-426"/>
        <w:rPr>
          <w:rFonts w:ascii="Montserrat" w:hAnsi="Montserrat" w:cs="Arial"/>
          <w:noProof/>
          <w:sz w:val="22"/>
          <w:szCs w:val="22"/>
        </w:rPr>
      </w:pPr>
    </w:p>
    <w:p w:rsidR="00D90E96" w:rsidRPr="00D77076" w:rsidRDefault="00D90E96" w:rsidP="00E92EB4">
      <w:pPr>
        <w:pStyle w:val="Ttulo7"/>
        <w:tabs>
          <w:tab w:val="left" w:pos="142"/>
          <w:tab w:val="left" w:pos="450"/>
          <w:tab w:val="left" w:pos="567"/>
        </w:tabs>
        <w:spacing w:line="240" w:lineRule="auto"/>
        <w:ind w:left="-284" w:right="-426" w:firstLine="0"/>
        <w:rPr>
          <w:rFonts w:ascii="Montserrat" w:hAnsi="Montserrat" w:cs="Arial"/>
          <w:noProof/>
          <w:sz w:val="22"/>
          <w:szCs w:val="22"/>
        </w:rPr>
      </w:pPr>
      <w:r w:rsidRPr="00D77076">
        <w:rPr>
          <w:rFonts w:ascii="Montserrat" w:hAnsi="Montserrat" w:cs="Arial"/>
          <w:bCs/>
          <w:noProof/>
          <w:sz w:val="22"/>
          <w:szCs w:val="22"/>
        </w:rPr>
        <w:t>5.-</w:t>
      </w:r>
      <w:r w:rsidRPr="00D77076">
        <w:rPr>
          <w:rFonts w:ascii="Montserrat" w:hAnsi="Montserrat" w:cs="Arial"/>
          <w:b w:val="0"/>
          <w:noProof/>
          <w:sz w:val="22"/>
          <w:szCs w:val="22"/>
        </w:rPr>
        <w:t xml:space="preserve"> </w:t>
      </w:r>
      <w:r w:rsidRPr="00D77076">
        <w:rPr>
          <w:rFonts w:ascii="Montserrat" w:hAnsi="Montserrat" w:cs="Arial"/>
          <w:bCs/>
          <w:noProof/>
          <w:sz w:val="22"/>
          <w:szCs w:val="22"/>
        </w:rPr>
        <w:t>MODIFICACIÓN A LAS BASES Y</w:t>
      </w:r>
      <w:r w:rsidRPr="00D77076">
        <w:rPr>
          <w:rFonts w:ascii="Montserrat" w:hAnsi="Montserrat" w:cs="Arial"/>
          <w:b w:val="0"/>
          <w:noProof/>
          <w:sz w:val="22"/>
          <w:szCs w:val="22"/>
        </w:rPr>
        <w:t xml:space="preserve"> </w:t>
      </w:r>
      <w:r w:rsidRPr="00D77076">
        <w:rPr>
          <w:rFonts w:ascii="Montserrat" w:hAnsi="Montserrat" w:cs="Arial"/>
          <w:noProof/>
          <w:sz w:val="22"/>
          <w:szCs w:val="22"/>
        </w:rPr>
        <w:t>NEGOCIACIÓN DE CONDICIONES:</w:t>
      </w:r>
    </w:p>
    <w:p w:rsidR="00D90E96" w:rsidRPr="00D77076" w:rsidRDefault="00D90E96" w:rsidP="00E92EB4">
      <w:pPr>
        <w:tabs>
          <w:tab w:val="left" w:pos="142"/>
          <w:tab w:val="left" w:pos="900"/>
        </w:tabs>
        <w:ind w:left="-284" w:right="-426"/>
        <w:jc w:val="both"/>
        <w:rPr>
          <w:rFonts w:ascii="Montserrat" w:hAnsi="Montserrat" w:cs="Arial"/>
          <w:noProof/>
          <w:sz w:val="22"/>
          <w:szCs w:val="22"/>
        </w:rPr>
      </w:pPr>
    </w:p>
    <w:p w:rsidR="00D90E96" w:rsidRPr="00D77076" w:rsidRDefault="00D90E96" w:rsidP="00E92EB4">
      <w:pPr>
        <w:tabs>
          <w:tab w:val="left" w:pos="142"/>
          <w:tab w:val="left" w:pos="709"/>
        </w:tabs>
        <w:ind w:left="-284" w:right="-426"/>
        <w:jc w:val="both"/>
        <w:rPr>
          <w:rFonts w:ascii="Montserrat" w:hAnsi="Montserrat" w:cs="Arial"/>
          <w:noProof/>
          <w:sz w:val="22"/>
          <w:szCs w:val="22"/>
        </w:rPr>
      </w:pPr>
      <w:r w:rsidRPr="00D77076">
        <w:rPr>
          <w:rFonts w:ascii="Montserrat" w:hAnsi="Montserrat" w:cs="Arial"/>
          <w:noProof/>
          <w:sz w:val="22"/>
          <w:szCs w:val="22"/>
        </w:rPr>
        <w:t xml:space="preserve">5.1.- </w:t>
      </w:r>
      <w:r w:rsidRPr="00D77076">
        <w:rPr>
          <w:rFonts w:ascii="Montserrat" w:hAnsi="Montserrat" w:cs="Arial"/>
          <w:noProof/>
          <w:sz w:val="22"/>
          <w:szCs w:val="22"/>
        </w:rPr>
        <w:tab/>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727738" w:rsidRPr="00D77076" w:rsidRDefault="00727738" w:rsidP="00E92EB4">
      <w:pPr>
        <w:tabs>
          <w:tab w:val="left" w:pos="142"/>
          <w:tab w:val="left" w:pos="900"/>
        </w:tabs>
        <w:ind w:left="-284" w:right="-426"/>
        <w:jc w:val="both"/>
        <w:rPr>
          <w:rFonts w:ascii="Montserrat" w:hAnsi="Montserrat" w:cs="Arial"/>
          <w:noProof/>
          <w:sz w:val="22"/>
          <w:szCs w:val="22"/>
        </w:rPr>
      </w:pPr>
    </w:p>
    <w:p w:rsidR="00D90E96" w:rsidRPr="00D77076" w:rsidRDefault="00D90E96" w:rsidP="00E92EB4">
      <w:pPr>
        <w:tabs>
          <w:tab w:val="left" w:pos="142"/>
          <w:tab w:val="left" w:pos="900"/>
        </w:tabs>
        <w:ind w:left="-284" w:right="-426"/>
        <w:jc w:val="both"/>
        <w:rPr>
          <w:rFonts w:ascii="Montserrat" w:hAnsi="Montserrat" w:cs="Arial"/>
          <w:noProof/>
          <w:sz w:val="22"/>
          <w:szCs w:val="22"/>
        </w:rPr>
      </w:pPr>
      <w:r w:rsidRPr="00D77076">
        <w:rPr>
          <w:rFonts w:ascii="Montserrat" w:hAnsi="Montserrat" w:cs="Arial"/>
          <w:noProof/>
          <w:sz w:val="22"/>
          <w:szCs w:val="22"/>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BD735E" w:rsidRPr="00D77076" w:rsidRDefault="00BD735E" w:rsidP="00E92EB4">
      <w:pPr>
        <w:tabs>
          <w:tab w:val="left" w:pos="142"/>
          <w:tab w:val="left" w:pos="900"/>
        </w:tabs>
        <w:ind w:left="-284" w:right="-426"/>
        <w:jc w:val="both"/>
        <w:rPr>
          <w:rFonts w:ascii="Montserrat" w:hAnsi="Montserrat" w:cs="Arial"/>
          <w:noProof/>
          <w:sz w:val="22"/>
          <w:szCs w:val="22"/>
        </w:rPr>
      </w:pPr>
    </w:p>
    <w:p w:rsidR="00BD735E" w:rsidRPr="00D77076" w:rsidRDefault="00BD735E" w:rsidP="00E92EB4">
      <w:pPr>
        <w:pStyle w:val="3"/>
        <w:tabs>
          <w:tab w:val="left" w:pos="8647"/>
        </w:tabs>
        <w:ind w:left="-284" w:right="-426" w:firstLine="0"/>
        <w:rPr>
          <w:rFonts w:ascii="Montserrat" w:hAnsi="Montserrat" w:cs="Arial"/>
          <w:sz w:val="22"/>
          <w:szCs w:val="22"/>
        </w:rPr>
      </w:pPr>
      <w:r w:rsidRPr="00D77076">
        <w:rPr>
          <w:rFonts w:ascii="Montserrat" w:hAnsi="Montserrat" w:cs="Arial"/>
          <w:sz w:val="22"/>
          <w:szCs w:val="22"/>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BD735E" w:rsidRPr="00D77076" w:rsidRDefault="00BD735E" w:rsidP="00E92EB4">
      <w:pPr>
        <w:tabs>
          <w:tab w:val="left" w:pos="142"/>
          <w:tab w:val="left" w:pos="900"/>
        </w:tabs>
        <w:ind w:left="-284" w:right="-426"/>
        <w:jc w:val="both"/>
        <w:rPr>
          <w:rFonts w:ascii="Montserrat" w:hAnsi="Montserrat" w:cs="Arial"/>
          <w:noProof/>
          <w:sz w:val="22"/>
          <w:szCs w:val="22"/>
        </w:rPr>
      </w:pPr>
    </w:p>
    <w:p w:rsidR="00D90E96" w:rsidRPr="00D77076" w:rsidRDefault="00D90E96" w:rsidP="00E92EB4">
      <w:pPr>
        <w:tabs>
          <w:tab w:val="left" w:pos="142"/>
          <w:tab w:val="left" w:pos="900"/>
        </w:tabs>
        <w:ind w:left="-284" w:right="-426"/>
        <w:jc w:val="both"/>
        <w:rPr>
          <w:rFonts w:ascii="Montserrat" w:hAnsi="Montserrat" w:cs="Arial"/>
          <w:noProof/>
          <w:sz w:val="22"/>
          <w:szCs w:val="22"/>
        </w:rPr>
      </w:pPr>
      <w:r w:rsidRPr="00D77076">
        <w:rPr>
          <w:rFonts w:ascii="Montserrat" w:hAnsi="Montserrat" w:cs="Arial"/>
          <w:noProof/>
          <w:sz w:val="22"/>
          <w:szCs w:val="22"/>
        </w:rPr>
        <w:t>5.2.- En cumplimiento de las disposiciones de la fracción VIII del artículo 28 de “La Ley”, se hace del conocimiento de los licitantes que ninguna de las condiciones contenidas en las estas bases de licitación, así como las proposiciones presentadas por los licitantes podrán ser negociadas.</w:t>
      </w:r>
    </w:p>
    <w:p w:rsidR="00D90E96" w:rsidRPr="00D77076" w:rsidRDefault="00D90E96" w:rsidP="00E92EB4">
      <w:pPr>
        <w:pStyle w:val="Ttulo7"/>
        <w:tabs>
          <w:tab w:val="left" w:pos="142"/>
          <w:tab w:val="left" w:pos="450"/>
          <w:tab w:val="left" w:pos="567"/>
        </w:tabs>
        <w:ind w:left="-284" w:right="-426" w:firstLine="0"/>
        <w:rPr>
          <w:rFonts w:ascii="Montserrat" w:hAnsi="Montserrat" w:cs="Arial"/>
          <w:noProof/>
          <w:sz w:val="22"/>
          <w:szCs w:val="22"/>
        </w:rPr>
      </w:pPr>
    </w:p>
    <w:p w:rsidR="00F32293" w:rsidRPr="00D77076" w:rsidRDefault="00F32293" w:rsidP="00E92EB4">
      <w:pPr>
        <w:pStyle w:val="2"/>
        <w:ind w:left="-284" w:right="-426"/>
        <w:jc w:val="center"/>
        <w:rPr>
          <w:rFonts w:ascii="Montserrat" w:hAnsi="Montserrat" w:cs="Arial"/>
          <w:b/>
          <w:noProof/>
          <w:sz w:val="22"/>
          <w:szCs w:val="22"/>
        </w:rPr>
      </w:pPr>
    </w:p>
    <w:p w:rsidR="00D90E96" w:rsidRPr="00D77076" w:rsidRDefault="00D90E96" w:rsidP="00E92EB4">
      <w:pPr>
        <w:pStyle w:val="2"/>
        <w:ind w:left="-284" w:right="-426"/>
        <w:jc w:val="center"/>
        <w:rPr>
          <w:rFonts w:ascii="Montserrat" w:hAnsi="Montserrat" w:cs="Arial"/>
          <w:b/>
          <w:noProof/>
          <w:sz w:val="22"/>
          <w:szCs w:val="22"/>
        </w:rPr>
      </w:pPr>
      <w:r w:rsidRPr="00D77076">
        <w:rPr>
          <w:rFonts w:ascii="Montserrat" w:hAnsi="Montserrat" w:cs="Arial"/>
          <w:b/>
          <w:noProof/>
          <w:sz w:val="22"/>
          <w:szCs w:val="22"/>
        </w:rPr>
        <w:t>PREPARACIÓN DE LAS PROPOSICIONES</w:t>
      </w:r>
    </w:p>
    <w:p w:rsidR="00D90E96" w:rsidRPr="00D77076" w:rsidRDefault="00D90E96" w:rsidP="00E92EB4">
      <w:pPr>
        <w:pStyle w:val="2"/>
        <w:ind w:left="-284" w:right="-426"/>
        <w:rPr>
          <w:rFonts w:ascii="Montserrat" w:hAnsi="Montserrat" w:cs="Arial"/>
          <w:b/>
          <w:noProof/>
          <w:sz w:val="22"/>
          <w:szCs w:val="22"/>
        </w:rPr>
      </w:pPr>
    </w:p>
    <w:p w:rsidR="00D90E96" w:rsidRPr="00D77076" w:rsidRDefault="00D90E96" w:rsidP="00E92EB4">
      <w:pPr>
        <w:pStyle w:val="2"/>
        <w:tabs>
          <w:tab w:val="left" w:pos="450"/>
        </w:tabs>
        <w:ind w:left="-284" w:right="-426"/>
        <w:rPr>
          <w:rFonts w:ascii="Montserrat" w:hAnsi="Montserrat" w:cs="Arial"/>
          <w:b/>
          <w:noProof/>
          <w:sz w:val="22"/>
          <w:szCs w:val="22"/>
        </w:rPr>
      </w:pPr>
      <w:r w:rsidRPr="00D77076">
        <w:rPr>
          <w:rFonts w:ascii="Montserrat" w:hAnsi="Montserrat" w:cs="Arial"/>
          <w:b/>
          <w:noProof/>
          <w:sz w:val="22"/>
          <w:szCs w:val="22"/>
        </w:rPr>
        <w:t>6.- REQUISITOS QUE DEBERÁN CUMPLIR LAS PROPOSICIONES PRESENTADAS:</w:t>
      </w:r>
    </w:p>
    <w:p w:rsidR="007D452B" w:rsidRPr="00D77076" w:rsidRDefault="007D452B" w:rsidP="00E92EB4">
      <w:pPr>
        <w:pStyle w:val="2"/>
        <w:ind w:left="-284" w:right="-426"/>
        <w:rPr>
          <w:rFonts w:ascii="Montserrat" w:hAnsi="Montserrat" w:cs="Arial"/>
          <w:noProof/>
          <w:sz w:val="22"/>
          <w:szCs w:val="22"/>
        </w:rPr>
      </w:pPr>
    </w:p>
    <w:p w:rsidR="007D452B" w:rsidRPr="00D77076" w:rsidRDefault="007D452B" w:rsidP="00E92EB4">
      <w:pPr>
        <w:pStyle w:val="2"/>
        <w:ind w:left="-284" w:right="-426"/>
        <w:rPr>
          <w:rFonts w:ascii="Montserrat" w:hAnsi="Montserrat" w:cs="Arial"/>
          <w:noProof/>
          <w:sz w:val="22"/>
          <w:szCs w:val="22"/>
        </w:rPr>
      </w:pPr>
      <w:r w:rsidRPr="00D77076">
        <w:rPr>
          <w:rFonts w:ascii="Montserrat" w:hAnsi="Montserrat" w:cs="Arial"/>
          <w:noProof/>
          <w:sz w:val="22"/>
          <w:szCs w:val="22"/>
        </w:rPr>
        <w:lastRenderedPageBreak/>
        <w:t>Toda la documentación integrante de la propuesta deberá ser redactada en idioma español, y ser presentada preferentemente en papel membretado del licitante u ostentar sello de la persona física o moral según corresponda, serán claras</w:t>
      </w:r>
      <w:r w:rsidR="004B332E" w:rsidRPr="00D77076">
        <w:rPr>
          <w:rFonts w:ascii="Montserrat" w:hAnsi="Montserrat" w:cs="Arial"/>
          <w:noProof/>
          <w:sz w:val="22"/>
          <w:szCs w:val="22"/>
        </w:rPr>
        <w:t xml:space="preserve">, </w:t>
      </w:r>
      <w:r w:rsidRPr="00D77076">
        <w:rPr>
          <w:rFonts w:ascii="Montserrat" w:hAnsi="Montserrat" w:cs="Arial"/>
          <w:noProof/>
          <w:sz w:val="22"/>
          <w:szCs w:val="22"/>
        </w:rPr>
        <w:t xml:space="preserve"> detalladas</w:t>
      </w:r>
      <w:r w:rsidR="004B332E" w:rsidRPr="00D77076">
        <w:rPr>
          <w:rFonts w:ascii="Montserrat" w:hAnsi="Montserrat" w:cs="Arial"/>
          <w:noProof/>
          <w:sz w:val="22"/>
          <w:szCs w:val="22"/>
        </w:rPr>
        <w:t xml:space="preserve"> y legibles</w:t>
      </w:r>
      <w:r w:rsidRPr="00D77076">
        <w:rPr>
          <w:rFonts w:ascii="Montserrat" w:hAnsi="Montserrat" w:cs="Arial"/>
          <w:noProof/>
          <w:sz w:val="22"/>
          <w:szCs w:val="22"/>
        </w:rPr>
        <w:t xml:space="preserve">, no deberán establecer ninguna condición, ni emplear abreviaturas o presentar raspaduras o enmendaduras; en cualquier caso debiendo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rsidR="007D452B" w:rsidRPr="00D77076" w:rsidRDefault="007D452B" w:rsidP="00E92EB4">
      <w:pPr>
        <w:pStyle w:val="2"/>
        <w:ind w:left="-284" w:right="-426"/>
        <w:rPr>
          <w:rFonts w:ascii="Montserrat" w:hAnsi="Montserrat" w:cs="Arial"/>
          <w:noProof/>
          <w:sz w:val="22"/>
          <w:szCs w:val="22"/>
        </w:rPr>
      </w:pPr>
      <w:r w:rsidRPr="00D77076">
        <w:rPr>
          <w:rFonts w:ascii="Montserrat" w:hAnsi="Montserrat" w:cs="Arial"/>
          <w:noProof/>
          <w:sz w:val="22"/>
          <w:szCs w:val="22"/>
        </w:rPr>
        <w:t xml:space="preserve">La descripción, especificaciones técnicas y condiciones de los servicios incluyendo las condiciones de precio y pago se encuentran en numeral 4 de las presentes bases, así como en los numerales </w:t>
      </w:r>
      <w:r w:rsidR="004B332E" w:rsidRPr="00D77076">
        <w:rPr>
          <w:rFonts w:ascii="Montserrat" w:hAnsi="Montserrat" w:cs="Arial"/>
          <w:noProof/>
          <w:sz w:val="22"/>
          <w:szCs w:val="22"/>
        </w:rPr>
        <w:t xml:space="preserve">4.1, </w:t>
      </w:r>
      <w:r w:rsidRPr="00D77076">
        <w:rPr>
          <w:rFonts w:ascii="Montserrat" w:hAnsi="Montserrat" w:cs="Arial"/>
          <w:noProof/>
          <w:sz w:val="22"/>
          <w:szCs w:val="22"/>
        </w:rPr>
        <w:t>4.2, 4.3, 4.4 y 4.5 de la</w:t>
      </w:r>
      <w:r w:rsidR="005C05A6" w:rsidRPr="00D77076">
        <w:rPr>
          <w:rFonts w:ascii="Montserrat" w:hAnsi="Montserrat" w:cs="Arial"/>
          <w:noProof/>
          <w:sz w:val="22"/>
          <w:szCs w:val="22"/>
        </w:rPr>
        <w:t>s</w:t>
      </w:r>
      <w:r w:rsidRPr="00D77076">
        <w:rPr>
          <w:rFonts w:ascii="Montserrat" w:hAnsi="Montserrat" w:cs="Arial"/>
          <w:noProof/>
          <w:sz w:val="22"/>
          <w:szCs w:val="22"/>
        </w:rPr>
        <w:t xml:space="preserve"> misma</w:t>
      </w:r>
      <w:r w:rsidR="005C05A6" w:rsidRPr="00D77076">
        <w:rPr>
          <w:rFonts w:ascii="Montserrat" w:hAnsi="Montserrat" w:cs="Arial"/>
          <w:noProof/>
          <w:sz w:val="22"/>
          <w:szCs w:val="22"/>
        </w:rPr>
        <w:t>s</w:t>
      </w:r>
      <w:r w:rsidRPr="00D77076">
        <w:rPr>
          <w:rFonts w:ascii="Montserrat" w:hAnsi="Montserrat" w:cs="Arial"/>
          <w:noProof/>
          <w:sz w:val="22"/>
          <w:szCs w:val="22"/>
        </w:rPr>
        <w:t xml:space="preserve">; los licitantes presentarán sus propuestas técnicas y económicas de acuerdo a dichas especificaciones y condiciones </w:t>
      </w:r>
      <w:r w:rsidR="004B332E" w:rsidRPr="00D77076">
        <w:rPr>
          <w:rFonts w:ascii="Montserrat" w:hAnsi="Montserrat" w:cs="Arial"/>
          <w:noProof/>
          <w:sz w:val="22"/>
          <w:szCs w:val="22"/>
        </w:rPr>
        <w:t xml:space="preserve">considerando </w:t>
      </w:r>
      <w:r w:rsidRPr="00D77076">
        <w:rPr>
          <w:rFonts w:ascii="Montserrat" w:hAnsi="Montserrat" w:cs="Arial"/>
          <w:noProof/>
          <w:sz w:val="22"/>
          <w:szCs w:val="22"/>
        </w:rPr>
        <w:t xml:space="preserve">las mismas </w:t>
      </w:r>
      <w:r w:rsidR="004B332E" w:rsidRPr="00D77076">
        <w:rPr>
          <w:rFonts w:ascii="Montserrat" w:hAnsi="Montserrat" w:cs="Arial"/>
          <w:noProof/>
          <w:sz w:val="22"/>
          <w:szCs w:val="22"/>
        </w:rPr>
        <w:t xml:space="preserve">para la totalidad de </w:t>
      </w:r>
      <w:r w:rsidRPr="00D77076">
        <w:rPr>
          <w:rFonts w:ascii="Montserrat" w:hAnsi="Montserrat" w:cs="Arial"/>
          <w:noProof/>
          <w:sz w:val="22"/>
          <w:szCs w:val="22"/>
        </w:rPr>
        <w:t xml:space="preserve">las partidas </w:t>
      </w:r>
      <w:r w:rsidR="005C05A6" w:rsidRPr="00D77076">
        <w:rPr>
          <w:rFonts w:ascii="Montserrat" w:hAnsi="Montserrat" w:cs="Arial"/>
          <w:noProof/>
          <w:sz w:val="22"/>
          <w:szCs w:val="22"/>
        </w:rPr>
        <w:t>que integran los</w:t>
      </w:r>
      <w:r w:rsidR="004B332E" w:rsidRPr="00D77076">
        <w:rPr>
          <w:rFonts w:ascii="Montserrat" w:hAnsi="Montserrat" w:cs="Arial"/>
          <w:noProof/>
          <w:sz w:val="22"/>
          <w:szCs w:val="22"/>
        </w:rPr>
        <w:t xml:space="preserve"> paquetes</w:t>
      </w:r>
      <w:r w:rsidR="002B10DB" w:rsidRPr="00D77076">
        <w:rPr>
          <w:rFonts w:ascii="Montserrat" w:hAnsi="Montserrat" w:cs="Arial"/>
          <w:noProof/>
          <w:sz w:val="22"/>
          <w:szCs w:val="22"/>
        </w:rPr>
        <w:t xml:space="preserve"> por lo</w:t>
      </w:r>
      <w:r w:rsidRPr="00D77076">
        <w:rPr>
          <w:rFonts w:ascii="Montserrat" w:hAnsi="Montserrat" w:cs="Arial"/>
          <w:noProof/>
          <w:sz w:val="22"/>
          <w:szCs w:val="22"/>
        </w:rPr>
        <w:t xml:space="preserve">s que decidan participar. </w:t>
      </w:r>
    </w:p>
    <w:p w:rsidR="007D452B" w:rsidRPr="00D77076" w:rsidRDefault="007D452B" w:rsidP="00E92EB4">
      <w:pPr>
        <w:pStyle w:val="2"/>
        <w:ind w:left="-284" w:right="-426"/>
        <w:rPr>
          <w:rFonts w:ascii="Montserrat" w:hAnsi="Montserrat" w:cs="Arial"/>
          <w:noProof/>
          <w:sz w:val="22"/>
          <w:szCs w:val="22"/>
        </w:rPr>
      </w:pPr>
    </w:p>
    <w:p w:rsidR="00D90E96" w:rsidRPr="00D77076" w:rsidRDefault="007D452B" w:rsidP="00E92EB4">
      <w:pPr>
        <w:pStyle w:val="2"/>
        <w:ind w:left="-284" w:right="-426"/>
        <w:rPr>
          <w:rFonts w:ascii="Montserrat" w:hAnsi="Montserrat" w:cs="Arial"/>
          <w:b/>
          <w:noProof/>
          <w:sz w:val="22"/>
          <w:szCs w:val="22"/>
        </w:rPr>
      </w:pPr>
      <w:r w:rsidRPr="00D77076">
        <w:rPr>
          <w:rFonts w:ascii="Montserrat" w:hAnsi="Montserrat" w:cs="Arial"/>
          <w:noProof/>
          <w:sz w:val="22"/>
          <w:szCs w:val="22"/>
        </w:rPr>
        <w:t xml:space="preserve">El licitante deberá acreditar que los servicios ofertados cumplen con las especificaciones solicitadas, mediante la presentación de su propuesta técnica de conformidad con lo contenido en </w:t>
      </w:r>
      <w:r w:rsidR="004B332E" w:rsidRPr="00D77076">
        <w:rPr>
          <w:rFonts w:ascii="Montserrat" w:hAnsi="Montserrat" w:cs="Arial"/>
          <w:noProof/>
          <w:sz w:val="22"/>
          <w:szCs w:val="22"/>
        </w:rPr>
        <w:t>númeral 4 de las bases de licitación</w:t>
      </w:r>
      <w:r w:rsidRPr="00D77076">
        <w:rPr>
          <w:rFonts w:ascii="Montserrat" w:hAnsi="Montserrat" w:cs="Arial"/>
          <w:noProof/>
          <w:sz w:val="22"/>
          <w:szCs w:val="22"/>
        </w:rPr>
        <w:t>.</w:t>
      </w:r>
    </w:p>
    <w:p w:rsidR="00D90E96" w:rsidRPr="00D77076" w:rsidRDefault="00D90E96" w:rsidP="00E92EB4">
      <w:pPr>
        <w:pStyle w:val="2"/>
        <w:ind w:left="-284" w:right="-426"/>
        <w:rPr>
          <w:rFonts w:ascii="Montserrat" w:hAnsi="Montserrat" w:cs="Arial"/>
          <w:b/>
          <w:noProof/>
          <w:sz w:val="22"/>
          <w:szCs w:val="22"/>
        </w:rPr>
      </w:pPr>
    </w:p>
    <w:p w:rsidR="00D90E96" w:rsidRPr="00D77076" w:rsidRDefault="00D90E96" w:rsidP="00E92EB4">
      <w:pPr>
        <w:pStyle w:val="2"/>
        <w:ind w:left="-284" w:right="-426"/>
        <w:rPr>
          <w:rFonts w:ascii="Montserrat" w:hAnsi="Montserrat" w:cs="Arial"/>
          <w:b/>
          <w:noProof/>
          <w:sz w:val="22"/>
          <w:szCs w:val="22"/>
        </w:rPr>
      </w:pPr>
      <w:r w:rsidRPr="00D77076">
        <w:rPr>
          <w:rFonts w:ascii="Montserrat" w:hAnsi="Montserrat" w:cs="Arial"/>
          <w:b/>
          <w:noProof/>
          <w:sz w:val="22"/>
          <w:szCs w:val="22"/>
        </w:rPr>
        <w:t>LA PROPOSICIÓN CONSTARÁ DE LOS SIGUIENTES DOCUMENTOS:</w:t>
      </w:r>
    </w:p>
    <w:p w:rsidR="00D90E96" w:rsidRPr="00D77076" w:rsidRDefault="00D90E96" w:rsidP="00E92EB4">
      <w:pPr>
        <w:pStyle w:val="4"/>
        <w:tabs>
          <w:tab w:val="left" w:pos="630"/>
        </w:tabs>
        <w:ind w:left="-284" w:right="-426" w:firstLine="0"/>
        <w:jc w:val="both"/>
        <w:rPr>
          <w:rFonts w:ascii="Montserrat" w:hAnsi="Montserrat" w:cs="Arial"/>
          <w:bCs/>
          <w:noProof/>
          <w:sz w:val="22"/>
          <w:szCs w:val="22"/>
        </w:rPr>
      </w:pPr>
    </w:p>
    <w:p w:rsidR="00D90E96" w:rsidRPr="00D77076" w:rsidRDefault="00D90E96" w:rsidP="00E92EB4">
      <w:pPr>
        <w:pStyle w:val="4"/>
        <w:tabs>
          <w:tab w:val="left" w:pos="630"/>
        </w:tabs>
        <w:ind w:left="-284" w:right="-426" w:firstLine="0"/>
        <w:jc w:val="both"/>
        <w:rPr>
          <w:rFonts w:ascii="Montserrat" w:hAnsi="Montserrat" w:cs="Arial"/>
          <w:bCs/>
          <w:noProof/>
          <w:sz w:val="22"/>
          <w:szCs w:val="22"/>
        </w:rPr>
      </w:pPr>
      <w:r w:rsidRPr="00D77076">
        <w:rPr>
          <w:rFonts w:ascii="Montserrat" w:hAnsi="Montserrat" w:cs="Arial"/>
          <w:noProof/>
          <w:sz w:val="22"/>
          <w:szCs w:val="22"/>
        </w:rPr>
        <w:t>6.1.-</w:t>
      </w:r>
      <w:r w:rsidRPr="00D77076">
        <w:rPr>
          <w:rFonts w:ascii="Montserrat" w:hAnsi="Montserrat" w:cs="Arial"/>
          <w:bCs/>
          <w:noProof/>
          <w:sz w:val="22"/>
          <w:szCs w:val="22"/>
        </w:rPr>
        <w:t>SOBRE CONTENIENDO LA PROPUESTA TÉCNICA</w:t>
      </w:r>
    </w:p>
    <w:p w:rsidR="00E14705" w:rsidRPr="00D77076" w:rsidRDefault="00E14705" w:rsidP="00D90E96">
      <w:pPr>
        <w:pStyle w:val="4"/>
        <w:tabs>
          <w:tab w:val="left" w:pos="630"/>
        </w:tabs>
        <w:ind w:left="0" w:firstLine="0"/>
        <w:jc w:val="both"/>
        <w:rPr>
          <w:rFonts w:ascii="Montserrat" w:hAnsi="Montserrat" w:cs="Arial"/>
          <w:bCs/>
          <w:noProof/>
          <w:sz w:val="22"/>
          <w:szCs w:val="22"/>
        </w:rPr>
      </w:pPr>
    </w:p>
    <w:p w:rsidR="00CF361A" w:rsidRPr="00D77076" w:rsidRDefault="00FF3F96" w:rsidP="00E92EB4">
      <w:pPr>
        <w:pStyle w:val="3"/>
        <w:tabs>
          <w:tab w:val="left" w:pos="180"/>
        </w:tabs>
        <w:ind w:left="0" w:right="-426" w:firstLine="0"/>
        <w:rPr>
          <w:rFonts w:ascii="Montserrat" w:hAnsi="Montserrat" w:cs="Arial"/>
          <w:noProof/>
          <w:sz w:val="22"/>
          <w:szCs w:val="22"/>
        </w:rPr>
      </w:pPr>
      <w:r w:rsidRPr="00D77076">
        <w:rPr>
          <w:rFonts w:ascii="Montserrat" w:hAnsi="Montserrat" w:cs="Arial"/>
          <w:b/>
          <w:noProof/>
          <w:sz w:val="22"/>
          <w:szCs w:val="22"/>
        </w:rPr>
        <w:t xml:space="preserve">A).- </w:t>
      </w:r>
      <w:r w:rsidR="007C0E24" w:rsidRPr="00D77076">
        <w:rPr>
          <w:rFonts w:ascii="Montserrat" w:hAnsi="Montserrat" w:cs="Arial"/>
          <w:b/>
          <w:noProof/>
          <w:sz w:val="22"/>
          <w:szCs w:val="22"/>
        </w:rPr>
        <w:t>PROPUESTA TÉCNICA</w:t>
      </w:r>
      <w:r w:rsidR="00F952B1" w:rsidRPr="00D77076">
        <w:rPr>
          <w:rFonts w:ascii="Montserrat" w:hAnsi="Montserrat" w:cs="Arial"/>
          <w:b/>
          <w:noProof/>
          <w:sz w:val="22"/>
          <w:szCs w:val="22"/>
        </w:rPr>
        <w:t>:</w:t>
      </w:r>
      <w:r w:rsidR="008575ED" w:rsidRPr="00D77076">
        <w:rPr>
          <w:rFonts w:ascii="Montserrat" w:hAnsi="Montserrat" w:cs="Arial"/>
          <w:b/>
          <w:noProof/>
          <w:sz w:val="22"/>
          <w:szCs w:val="22"/>
        </w:rPr>
        <w:t xml:space="preserve"> </w:t>
      </w:r>
      <w:r w:rsidR="008575ED" w:rsidRPr="00D77076">
        <w:rPr>
          <w:rFonts w:ascii="Montserrat" w:hAnsi="Montserrat" w:cs="Arial"/>
          <w:noProof/>
          <w:sz w:val="22"/>
          <w:szCs w:val="22"/>
        </w:rPr>
        <w:t xml:space="preserve">Utilizando para ello el formato proporcionado en el </w:t>
      </w:r>
      <w:r w:rsidR="008575ED" w:rsidRPr="00D77076">
        <w:rPr>
          <w:rFonts w:ascii="Montserrat" w:hAnsi="Montserrat" w:cs="Arial"/>
          <w:b/>
          <w:noProof/>
          <w:sz w:val="22"/>
          <w:szCs w:val="22"/>
        </w:rPr>
        <w:t>Anexo 1</w:t>
      </w:r>
      <w:r w:rsidR="005747B2" w:rsidRPr="00D77076">
        <w:rPr>
          <w:rFonts w:ascii="Montserrat" w:hAnsi="Montserrat" w:cs="Arial"/>
          <w:b/>
          <w:noProof/>
          <w:sz w:val="22"/>
          <w:szCs w:val="22"/>
        </w:rPr>
        <w:t xml:space="preserve"> </w:t>
      </w:r>
      <w:r w:rsidR="008575ED" w:rsidRPr="00D77076">
        <w:rPr>
          <w:rFonts w:ascii="Montserrat" w:hAnsi="Montserrat" w:cs="Arial"/>
          <w:noProof/>
          <w:sz w:val="22"/>
          <w:szCs w:val="22"/>
        </w:rPr>
        <w:t>de estas bases de licitación,</w:t>
      </w:r>
      <w:r w:rsidR="00381D2B" w:rsidRPr="00D77076">
        <w:rPr>
          <w:rFonts w:ascii="Montserrat" w:hAnsi="Montserrat" w:cs="Arial"/>
          <w:noProof/>
          <w:sz w:val="22"/>
          <w:szCs w:val="22"/>
        </w:rPr>
        <w:t xml:space="preserve"> </w:t>
      </w:r>
      <w:r w:rsidR="008575ED" w:rsidRPr="00D77076">
        <w:rPr>
          <w:rFonts w:ascii="Montserrat" w:hAnsi="Montserrat" w:cs="Arial"/>
          <w:noProof/>
          <w:sz w:val="22"/>
          <w:szCs w:val="22"/>
        </w:rPr>
        <w:t xml:space="preserve">la cual deberá presentarse de conformidad con las especificaciones técnicas </w:t>
      </w:r>
      <w:r w:rsidR="00582348" w:rsidRPr="00D77076">
        <w:rPr>
          <w:rFonts w:ascii="Montserrat" w:hAnsi="Montserrat" w:cs="Arial"/>
          <w:noProof/>
          <w:sz w:val="22"/>
          <w:szCs w:val="22"/>
        </w:rPr>
        <w:t>y condiciones indicadas en los</w:t>
      </w:r>
      <w:r w:rsidR="006549AB" w:rsidRPr="00D77076">
        <w:rPr>
          <w:rFonts w:ascii="Montserrat" w:hAnsi="Montserrat" w:cs="Arial"/>
          <w:noProof/>
          <w:sz w:val="22"/>
          <w:szCs w:val="22"/>
        </w:rPr>
        <w:t xml:space="preserve"> </w:t>
      </w:r>
      <w:r w:rsidR="00223C72" w:rsidRPr="00D77076">
        <w:rPr>
          <w:rFonts w:ascii="Montserrat" w:hAnsi="Montserrat" w:cs="Arial"/>
          <w:noProof/>
          <w:sz w:val="22"/>
          <w:szCs w:val="22"/>
        </w:rPr>
        <w:t>numerales</w:t>
      </w:r>
      <w:r w:rsidR="006549AB" w:rsidRPr="00D77076">
        <w:rPr>
          <w:rFonts w:ascii="Montserrat" w:hAnsi="Montserrat" w:cs="Arial"/>
          <w:noProof/>
          <w:sz w:val="22"/>
          <w:szCs w:val="22"/>
        </w:rPr>
        <w:t xml:space="preserve"> </w:t>
      </w:r>
      <w:r w:rsidR="006549AB" w:rsidRPr="00D77076">
        <w:rPr>
          <w:rFonts w:ascii="Montserrat" w:hAnsi="Montserrat" w:cs="Arial"/>
          <w:b/>
          <w:noProof/>
          <w:sz w:val="22"/>
          <w:szCs w:val="22"/>
        </w:rPr>
        <w:t>4</w:t>
      </w:r>
      <w:r w:rsidR="00223C72" w:rsidRPr="00D77076">
        <w:rPr>
          <w:rFonts w:ascii="Montserrat" w:hAnsi="Montserrat" w:cs="Arial"/>
          <w:b/>
          <w:noProof/>
          <w:sz w:val="22"/>
          <w:szCs w:val="22"/>
        </w:rPr>
        <w:t>.1 al</w:t>
      </w:r>
      <w:r w:rsidR="005F0C89" w:rsidRPr="00D77076">
        <w:rPr>
          <w:rFonts w:ascii="Montserrat" w:hAnsi="Montserrat" w:cs="Arial"/>
          <w:b/>
          <w:noProof/>
          <w:sz w:val="22"/>
          <w:szCs w:val="22"/>
        </w:rPr>
        <w:t xml:space="preserve"> 4.</w:t>
      </w:r>
      <w:r w:rsidR="00223C72" w:rsidRPr="00D77076">
        <w:rPr>
          <w:rFonts w:ascii="Montserrat" w:hAnsi="Montserrat" w:cs="Arial"/>
          <w:b/>
          <w:noProof/>
          <w:sz w:val="22"/>
          <w:szCs w:val="22"/>
        </w:rPr>
        <w:t>4</w:t>
      </w:r>
      <w:r w:rsidR="008575ED" w:rsidRPr="00D77076">
        <w:rPr>
          <w:rFonts w:ascii="Montserrat" w:hAnsi="Montserrat" w:cs="Arial"/>
          <w:noProof/>
          <w:sz w:val="22"/>
          <w:szCs w:val="22"/>
        </w:rPr>
        <w:t xml:space="preserve"> de estas bases de licitación. Contendrá una explicación detallada </w:t>
      </w:r>
      <w:r w:rsidR="00737C1F" w:rsidRPr="00D77076">
        <w:rPr>
          <w:rFonts w:ascii="Montserrat" w:hAnsi="Montserrat" w:cs="Arial"/>
          <w:noProof/>
          <w:sz w:val="22"/>
          <w:szCs w:val="22"/>
        </w:rPr>
        <w:t>de</w:t>
      </w:r>
      <w:r w:rsidR="00381D2B" w:rsidRPr="00D77076">
        <w:rPr>
          <w:rFonts w:ascii="Montserrat" w:hAnsi="Montserrat" w:cs="Arial"/>
          <w:noProof/>
          <w:sz w:val="22"/>
          <w:szCs w:val="22"/>
        </w:rPr>
        <w:t xml:space="preserve"> las características de </w:t>
      </w:r>
      <w:r w:rsidR="00737C1F" w:rsidRPr="00D77076">
        <w:rPr>
          <w:rFonts w:ascii="Montserrat" w:hAnsi="Montserrat" w:cs="Arial"/>
          <w:noProof/>
          <w:sz w:val="22"/>
          <w:szCs w:val="22"/>
        </w:rPr>
        <w:t>l</w:t>
      </w:r>
      <w:r w:rsidR="00381D2B" w:rsidRPr="00D77076">
        <w:rPr>
          <w:rFonts w:ascii="Montserrat" w:hAnsi="Montserrat" w:cs="Arial"/>
          <w:noProof/>
          <w:sz w:val="22"/>
          <w:szCs w:val="22"/>
        </w:rPr>
        <w:t>os</w:t>
      </w:r>
      <w:r w:rsidR="00737C1F" w:rsidRPr="00D77076">
        <w:rPr>
          <w:rFonts w:ascii="Montserrat" w:hAnsi="Montserrat" w:cs="Arial"/>
          <w:noProof/>
          <w:sz w:val="22"/>
          <w:szCs w:val="22"/>
        </w:rPr>
        <w:t xml:space="preserve"> </w:t>
      </w:r>
      <w:r w:rsidR="00BE3DB1" w:rsidRPr="00D77076">
        <w:rPr>
          <w:rFonts w:ascii="Montserrat" w:hAnsi="Montserrat" w:cs="Arial"/>
          <w:noProof/>
          <w:sz w:val="22"/>
          <w:szCs w:val="22"/>
        </w:rPr>
        <w:t xml:space="preserve">servicios ofertados. </w:t>
      </w:r>
      <w:r w:rsidR="00223C72" w:rsidRPr="00D77076">
        <w:rPr>
          <w:rFonts w:ascii="Montserrat" w:hAnsi="Montserrat" w:cs="Arial"/>
          <w:noProof/>
          <w:sz w:val="22"/>
          <w:szCs w:val="22"/>
        </w:rPr>
        <w:t>En caso de que no se presente</w:t>
      </w:r>
      <w:r w:rsidR="009C3394" w:rsidRPr="00D77076">
        <w:rPr>
          <w:rFonts w:ascii="Montserrat" w:hAnsi="Montserrat" w:cs="Arial"/>
          <w:noProof/>
          <w:sz w:val="22"/>
          <w:szCs w:val="22"/>
        </w:rPr>
        <w:t xml:space="preserve"> est</w:t>
      </w:r>
      <w:r w:rsidR="00223C72" w:rsidRPr="00D77076">
        <w:rPr>
          <w:rFonts w:ascii="Montserrat" w:hAnsi="Montserrat" w:cs="Arial"/>
          <w:noProof/>
          <w:sz w:val="22"/>
          <w:szCs w:val="22"/>
        </w:rPr>
        <w:t>e documento debidamente firmado</w:t>
      </w:r>
      <w:r w:rsidR="009C3394" w:rsidRPr="00D77076">
        <w:rPr>
          <w:rFonts w:ascii="Montserrat" w:hAnsi="Montserrat" w:cs="Arial"/>
          <w:noProof/>
          <w:sz w:val="22"/>
          <w:szCs w:val="22"/>
        </w:rPr>
        <w:t xml:space="preserve"> será motivo para desechar la propuesta.</w:t>
      </w:r>
      <w:r w:rsidR="00CF361A" w:rsidRPr="00D77076">
        <w:rPr>
          <w:rFonts w:ascii="Montserrat" w:hAnsi="Montserrat" w:cs="Arial"/>
          <w:noProof/>
          <w:sz w:val="22"/>
          <w:szCs w:val="22"/>
        </w:rPr>
        <w:t xml:space="preserve"> </w:t>
      </w:r>
    </w:p>
    <w:p w:rsidR="0031016E" w:rsidRPr="00D77076" w:rsidRDefault="0031016E" w:rsidP="00E92EB4">
      <w:pPr>
        <w:pStyle w:val="4"/>
        <w:ind w:left="0" w:right="-426" w:firstLine="0"/>
        <w:jc w:val="both"/>
        <w:rPr>
          <w:rFonts w:ascii="Montserrat" w:hAnsi="Montserrat" w:cs="Arial"/>
          <w:b w:val="0"/>
          <w:bCs/>
          <w:iCs/>
          <w:noProof/>
          <w:sz w:val="22"/>
          <w:szCs w:val="22"/>
        </w:rPr>
      </w:pPr>
      <w:r w:rsidRPr="00D77076">
        <w:rPr>
          <w:rFonts w:ascii="Montserrat" w:hAnsi="Montserrat" w:cs="Arial"/>
          <w:b w:val="0"/>
          <w:bCs/>
          <w:iCs/>
          <w:noProof/>
          <w:sz w:val="22"/>
          <w:szCs w:val="22"/>
        </w:rPr>
        <w:t>La propuesta técnica por ningún motivo contendrá información referente a precios de los servicios ofertados, de lo contrario será desechada su proposición.</w:t>
      </w:r>
    </w:p>
    <w:p w:rsidR="00BD735E" w:rsidRPr="00D77076" w:rsidRDefault="00BD735E" w:rsidP="00E92EB4">
      <w:pPr>
        <w:pStyle w:val="3"/>
        <w:ind w:left="0" w:right="-426" w:firstLine="0"/>
        <w:rPr>
          <w:rFonts w:ascii="Montserrat" w:hAnsi="Montserrat" w:cstheme="minorHAnsi"/>
          <w:sz w:val="22"/>
          <w:szCs w:val="22"/>
        </w:rPr>
      </w:pPr>
      <w:r w:rsidRPr="00D77076">
        <w:rPr>
          <w:rFonts w:ascii="Montserrat" w:hAnsi="Montserrat" w:cstheme="minorHAnsi"/>
          <w:sz w:val="22"/>
          <w:szCs w:val="22"/>
        </w:rPr>
        <w:t>Así mismo deberá de ajuntar a su propuesta técnica lo siguiente:</w:t>
      </w:r>
    </w:p>
    <w:p w:rsidR="00BD735E" w:rsidRPr="00D77076" w:rsidRDefault="00BD735E" w:rsidP="00E92EB4">
      <w:pPr>
        <w:pStyle w:val="3"/>
        <w:ind w:left="0" w:right="-426" w:firstLine="0"/>
        <w:rPr>
          <w:rFonts w:ascii="Montserrat" w:hAnsi="Montserrat" w:cstheme="minorHAnsi"/>
          <w:sz w:val="22"/>
          <w:szCs w:val="22"/>
        </w:rPr>
      </w:pPr>
      <w:r w:rsidRPr="00D77076">
        <w:rPr>
          <w:rFonts w:ascii="Montserrat" w:hAnsi="Montserrat" w:cstheme="minorHAnsi"/>
          <w:sz w:val="22"/>
          <w:szCs w:val="22"/>
        </w:rPr>
        <w:t>PARA TODOS LOS PAQUETES:</w:t>
      </w:r>
    </w:p>
    <w:p w:rsidR="00BD735E" w:rsidRPr="00D77076" w:rsidRDefault="00BD735E" w:rsidP="00E92EB4">
      <w:pPr>
        <w:pStyle w:val="3"/>
        <w:ind w:left="0" w:right="-426" w:firstLine="0"/>
        <w:rPr>
          <w:rFonts w:ascii="Montserrat" w:hAnsi="Montserrat" w:cstheme="minorHAnsi"/>
          <w:sz w:val="22"/>
          <w:szCs w:val="22"/>
        </w:rPr>
      </w:pPr>
      <w:r w:rsidRPr="00D77076">
        <w:rPr>
          <w:rFonts w:ascii="Montserrat" w:hAnsi="Montserrat" w:cstheme="minorHAnsi"/>
          <w:sz w:val="22"/>
          <w:szCs w:val="22"/>
        </w:rPr>
        <w:t>REGISTRO VIGENTE EXPEDIDO POR LA SE</w:t>
      </w:r>
      <w:r w:rsidR="001004A1" w:rsidRPr="00D77076">
        <w:rPr>
          <w:rFonts w:ascii="Montserrat" w:hAnsi="Montserrat" w:cstheme="minorHAnsi"/>
          <w:sz w:val="22"/>
          <w:szCs w:val="22"/>
        </w:rPr>
        <w:t xml:space="preserve">CRETARÍA DE SEGURIDAD CIUDADANA, </w:t>
      </w:r>
      <w:r w:rsidRPr="00D77076">
        <w:rPr>
          <w:rFonts w:ascii="Montserrat" w:hAnsi="Montserrat" w:cstheme="minorHAnsi"/>
          <w:sz w:val="22"/>
          <w:szCs w:val="22"/>
        </w:rPr>
        <w:t xml:space="preserve">Y/O AUTORIDAD COMPETENTE. Original y copia simple para cotejo. </w:t>
      </w:r>
    </w:p>
    <w:p w:rsidR="000A6314" w:rsidRPr="00D77076" w:rsidRDefault="000A6314" w:rsidP="00E92EB4">
      <w:pPr>
        <w:pStyle w:val="Sangra3detindependiente"/>
        <w:autoSpaceDE w:val="0"/>
        <w:autoSpaceDN w:val="0"/>
        <w:ind w:left="0" w:right="-426" w:firstLine="0"/>
        <w:rPr>
          <w:rFonts w:ascii="Montserrat" w:hAnsi="Montserrat" w:cs="Arial"/>
          <w:b/>
          <w:bCs/>
          <w:noProof/>
          <w:sz w:val="22"/>
          <w:szCs w:val="22"/>
        </w:rPr>
      </w:pPr>
      <w:r w:rsidRPr="00D77076">
        <w:rPr>
          <w:rFonts w:ascii="Montserrat" w:hAnsi="Montserrat" w:cs="Arial"/>
          <w:noProof/>
          <w:sz w:val="22"/>
          <w:szCs w:val="22"/>
        </w:rPr>
        <w:t xml:space="preserve">El no cumplir con este requisito será motivo para desechar la proposición. </w:t>
      </w:r>
    </w:p>
    <w:p w:rsidR="000A6314" w:rsidRPr="00D77076" w:rsidRDefault="000A6314" w:rsidP="00E92EB4">
      <w:pPr>
        <w:pStyle w:val="3"/>
        <w:ind w:left="0" w:right="-426" w:firstLine="0"/>
        <w:rPr>
          <w:rFonts w:ascii="Montserrat" w:hAnsi="Montserrat" w:cs="Arial"/>
          <w:noProof/>
          <w:sz w:val="22"/>
          <w:szCs w:val="22"/>
        </w:rPr>
      </w:pPr>
      <w:r w:rsidRPr="00D77076">
        <w:rPr>
          <w:rFonts w:ascii="Montserrat" w:hAnsi="Montserrat" w:cs="Arial"/>
          <w:noProof/>
          <w:sz w:val="22"/>
          <w:szCs w:val="22"/>
        </w:rPr>
        <w:t>Dicho</w:t>
      </w:r>
      <w:r w:rsidR="00BD735E" w:rsidRPr="00D77076">
        <w:rPr>
          <w:rFonts w:ascii="Montserrat" w:hAnsi="Montserrat" w:cs="Arial"/>
          <w:noProof/>
          <w:sz w:val="22"/>
          <w:szCs w:val="22"/>
        </w:rPr>
        <w:t>s</w:t>
      </w:r>
      <w:r w:rsidRPr="00D77076">
        <w:rPr>
          <w:rFonts w:ascii="Montserrat" w:hAnsi="Montserrat" w:cs="Arial"/>
          <w:noProof/>
          <w:sz w:val="22"/>
          <w:szCs w:val="22"/>
        </w:rPr>
        <w:t xml:space="preserve"> documento</w:t>
      </w:r>
      <w:r w:rsidR="00BD735E" w:rsidRPr="00D77076">
        <w:rPr>
          <w:rFonts w:ascii="Montserrat" w:hAnsi="Montserrat" w:cs="Arial"/>
          <w:noProof/>
          <w:sz w:val="22"/>
          <w:szCs w:val="22"/>
        </w:rPr>
        <w:t>s</w:t>
      </w:r>
      <w:r w:rsidRPr="00D77076">
        <w:rPr>
          <w:rFonts w:ascii="Montserrat" w:hAnsi="Montserrat" w:cs="Arial"/>
          <w:noProof/>
          <w:sz w:val="22"/>
          <w:szCs w:val="22"/>
        </w:rPr>
        <w:t xml:space="preserve"> será</w:t>
      </w:r>
      <w:r w:rsidR="00BD735E" w:rsidRPr="00D77076">
        <w:rPr>
          <w:rFonts w:ascii="Montserrat" w:hAnsi="Montserrat" w:cs="Arial"/>
          <w:noProof/>
          <w:sz w:val="22"/>
          <w:szCs w:val="22"/>
        </w:rPr>
        <w:t>n</w:t>
      </w:r>
      <w:r w:rsidRPr="00D77076">
        <w:rPr>
          <w:rFonts w:ascii="Montserrat" w:hAnsi="Montserrat" w:cs="Arial"/>
          <w:noProof/>
          <w:sz w:val="22"/>
          <w:szCs w:val="22"/>
        </w:rPr>
        <w:t xml:space="preserve"> utilizado</w:t>
      </w:r>
      <w:r w:rsidR="00BD735E" w:rsidRPr="00D77076">
        <w:rPr>
          <w:rFonts w:ascii="Montserrat" w:hAnsi="Montserrat" w:cs="Arial"/>
          <w:noProof/>
          <w:sz w:val="22"/>
          <w:szCs w:val="22"/>
        </w:rPr>
        <w:t>s</w:t>
      </w:r>
      <w:r w:rsidRPr="00D77076">
        <w:rPr>
          <w:rFonts w:ascii="Montserrat" w:hAnsi="Montserrat" w:cs="Arial"/>
          <w:noProof/>
          <w:sz w:val="22"/>
          <w:szCs w:val="22"/>
        </w:rPr>
        <w:t xml:space="preserve"> en la evaluación de las propuestas para verificar que el licitante cuente con la capacidad legal suficiente para comprometerse en términos del contrato que se derive del presente procedimiento.</w:t>
      </w:r>
    </w:p>
    <w:p w:rsidR="00320EBE" w:rsidRPr="00D77076" w:rsidRDefault="00320EBE" w:rsidP="00E92EB4">
      <w:pPr>
        <w:tabs>
          <w:tab w:val="left" w:pos="709"/>
          <w:tab w:val="left" w:pos="1843"/>
        </w:tabs>
        <w:ind w:right="-426"/>
        <w:jc w:val="both"/>
        <w:rPr>
          <w:rFonts w:ascii="Montserrat" w:hAnsi="Montserrat" w:cs="Arial"/>
          <w:noProof/>
          <w:sz w:val="22"/>
          <w:szCs w:val="22"/>
        </w:rPr>
      </w:pPr>
    </w:p>
    <w:p w:rsidR="001D034C" w:rsidRPr="00D77076" w:rsidRDefault="00B30257" w:rsidP="00E92EB4">
      <w:pPr>
        <w:pStyle w:val="3"/>
        <w:ind w:left="0" w:right="-426" w:firstLine="0"/>
        <w:rPr>
          <w:rFonts w:ascii="Montserrat" w:hAnsi="Montserrat" w:cs="Arial"/>
          <w:noProof/>
          <w:sz w:val="22"/>
          <w:szCs w:val="22"/>
        </w:rPr>
      </w:pPr>
      <w:r w:rsidRPr="00D77076">
        <w:rPr>
          <w:rFonts w:ascii="Montserrat" w:hAnsi="Montserrat" w:cs="Arial"/>
          <w:b/>
          <w:noProof/>
          <w:sz w:val="22"/>
          <w:szCs w:val="22"/>
        </w:rPr>
        <w:t>Asi mismo d</w:t>
      </w:r>
      <w:r w:rsidR="001D034C" w:rsidRPr="00D77076">
        <w:rPr>
          <w:rFonts w:ascii="Montserrat" w:hAnsi="Montserrat" w:cs="Arial"/>
          <w:b/>
          <w:noProof/>
          <w:sz w:val="22"/>
          <w:szCs w:val="22"/>
        </w:rPr>
        <w:t>icho</w:t>
      </w:r>
      <w:r w:rsidRPr="00D77076">
        <w:rPr>
          <w:rFonts w:ascii="Montserrat" w:hAnsi="Montserrat" w:cs="Arial"/>
          <w:b/>
          <w:noProof/>
          <w:sz w:val="22"/>
          <w:szCs w:val="22"/>
        </w:rPr>
        <w:t>s</w:t>
      </w:r>
      <w:r w:rsidR="001D034C" w:rsidRPr="00D77076">
        <w:rPr>
          <w:rFonts w:ascii="Montserrat" w:hAnsi="Montserrat" w:cs="Arial"/>
          <w:b/>
          <w:noProof/>
          <w:sz w:val="22"/>
          <w:szCs w:val="22"/>
        </w:rPr>
        <w:t xml:space="preserve"> documento</w:t>
      </w:r>
      <w:r w:rsidRPr="00D77076">
        <w:rPr>
          <w:rFonts w:ascii="Montserrat" w:hAnsi="Montserrat" w:cs="Arial"/>
          <w:b/>
          <w:noProof/>
          <w:sz w:val="22"/>
          <w:szCs w:val="22"/>
        </w:rPr>
        <w:t>s</w:t>
      </w:r>
      <w:r w:rsidR="001D034C" w:rsidRPr="00D77076">
        <w:rPr>
          <w:rFonts w:ascii="Montserrat" w:hAnsi="Montserrat" w:cs="Arial"/>
          <w:b/>
          <w:noProof/>
          <w:sz w:val="22"/>
          <w:szCs w:val="22"/>
        </w:rPr>
        <w:t xml:space="preserve"> será</w:t>
      </w:r>
      <w:r w:rsidRPr="00D77076">
        <w:rPr>
          <w:rFonts w:ascii="Montserrat" w:hAnsi="Montserrat" w:cs="Arial"/>
          <w:b/>
          <w:noProof/>
          <w:sz w:val="22"/>
          <w:szCs w:val="22"/>
        </w:rPr>
        <w:t>n</w:t>
      </w:r>
      <w:r w:rsidR="001D034C" w:rsidRPr="00D77076">
        <w:rPr>
          <w:rFonts w:ascii="Montserrat" w:hAnsi="Montserrat" w:cs="Arial"/>
          <w:b/>
          <w:noProof/>
          <w:sz w:val="22"/>
          <w:szCs w:val="22"/>
        </w:rPr>
        <w:t xml:space="preserve"> </w:t>
      </w:r>
      <w:r w:rsidR="00043F3E" w:rsidRPr="00D77076">
        <w:rPr>
          <w:rFonts w:ascii="Montserrat" w:hAnsi="Montserrat" w:cs="Arial"/>
          <w:b/>
          <w:noProof/>
          <w:sz w:val="22"/>
          <w:szCs w:val="22"/>
        </w:rPr>
        <w:t>indispensable</w:t>
      </w:r>
      <w:r w:rsidRPr="00D77076">
        <w:rPr>
          <w:rFonts w:ascii="Montserrat" w:hAnsi="Montserrat" w:cs="Arial"/>
          <w:b/>
          <w:noProof/>
          <w:sz w:val="22"/>
          <w:szCs w:val="22"/>
        </w:rPr>
        <w:t>s</w:t>
      </w:r>
      <w:r w:rsidR="00043F3E" w:rsidRPr="00D77076">
        <w:rPr>
          <w:rFonts w:ascii="Montserrat" w:hAnsi="Montserrat" w:cs="Arial"/>
          <w:b/>
          <w:noProof/>
          <w:sz w:val="22"/>
          <w:szCs w:val="22"/>
        </w:rPr>
        <w:t xml:space="preserve"> para </w:t>
      </w:r>
      <w:r w:rsidR="001D034C" w:rsidRPr="00D77076">
        <w:rPr>
          <w:rFonts w:ascii="Montserrat" w:hAnsi="Montserrat" w:cs="Arial"/>
          <w:b/>
          <w:noProof/>
          <w:sz w:val="22"/>
          <w:szCs w:val="22"/>
        </w:rPr>
        <w:t xml:space="preserve">la evaluación de las propuestas </w:t>
      </w:r>
      <w:r w:rsidR="00043F3E" w:rsidRPr="00D77076">
        <w:rPr>
          <w:rFonts w:ascii="Montserrat" w:hAnsi="Montserrat" w:cs="Arial"/>
          <w:b/>
          <w:noProof/>
          <w:sz w:val="22"/>
          <w:szCs w:val="22"/>
        </w:rPr>
        <w:t>a efecto de</w:t>
      </w:r>
      <w:r w:rsidR="001D034C" w:rsidRPr="00D77076">
        <w:rPr>
          <w:rFonts w:ascii="Montserrat" w:hAnsi="Montserrat" w:cs="Arial"/>
          <w:b/>
          <w:noProof/>
          <w:sz w:val="22"/>
          <w:szCs w:val="22"/>
        </w:rPr>
        <w:t xml:space="preserve"> verificar que los </w:t>
      </w:r>
      <w:r w:rsidR="005E52AE" w:rsidRPr="00D77076">
        <w:rPr>
          <w:rFonts w:ascii="Montserrat" w:hAnsi="Montserrat" w:cs="Arial"/>
          <w:b/>
          <w:noProof/>
          <w:sz w:val="22"/>
          <w:szCs w:val="22"/>
        </w:rPr>
        <w:t>servicios</w:t>
      </w:r>
      <w:r w:rsidR="00727738" w:rsidRPr="00D77076">
        <w:rPr>
          <w:rFonts w:ascii="Montserrat" w:hAnsi="Montserrat" w:cs="Arial"/>
          <w:b/>
          <w:noProof/>
          <w:sz w:val="22"/>
          <w:szCs w:val="22"/>
        </w:rPr>
        <w:t xml:space="preserve"> </w:t>
      </w:r>
      <w:r w:rsidR="001D034C" w:rsidRPr="00D77076">
        <w:rPr>
          <w:rFonts w:ascii="Montserrat" w:hAnsi="Montserrat" w:cs="Arial"/>
          <w:b/>
          <w:noProof/>
          <w:sz w:val="22"/>
          <w:szCs w:val="22"/>
        </w:rPr>
        <w:t>ofertados por</w:t>
      </w:r>
      <w:r w:rsidR="00C469DF" w:rsidRPr="00D77076">
        <w:rPr>
          <w:rFonts w:ascii="Montserrat" w:hAnsi="Montserrat" w:cs="Arial"/>
          <w:b/>
          <w:noProof/>
          <w:sz w:val="22"/>
          <w:szCs w:val="22"/>
        </w:rPr>
        <w:t xml:space="preserve"> el licitante cumplan </w:t>
      </w:r>
      <w:r w:rsidR="001D034C" w:rsidRPr="00D77076">
        <w:rPr>
          <w:rFonts w:ascii="Montserrat" w:hAnsi="Montserrat" w:cs="Arial"/>
          <w:b/>
          <w:noProof/>
          <w:sz w:val="22"/>
          <w:szCs w:val="22"/>
        </w:rPr>
        <w:t xml:space="preserve">con </w:t>
      </w:r>
      <w:r w:rsidR="001D034C" w:rsidRPr="00D77076">
        <w:rPr>
          <w:rFonts w:ascii="Montserrat" w:hAnsi="Montserrat" w:cs="Arial"/>
          <w:b/>
          <w:noProof/>
          <w:sz w:val="22"/>
          <w:szCs w:val="22"/>
        </w:rPr>
        <w:lastRenderedPageBreak/>
        <w:t>las especificaciones y condiciones sol</w:t>
      </w:r>
      <w:r w:rsidR="00043F3E" w:rsidRPr="00D77076">
        <w:rPr>
          <w:rFonts w:ascii="Montserrat" w:hAnsi="Montserrat" w:cs="Arial"/>
          <w:b/>
          <w:noProof/>
          <w:sz w:val="22"/>
          <w:szCs w:val="22"/>
        </w:rPr>
        <w:t xml:space="preserve">icitadas en las presentes bases, la omisión de su presentación afectará la solvencia de la proposición y será motivo para desecharla. </w:t>
      </w:r>
    </w:p>
    <w:p w:rsidR="003107CF" w:rsidRPr="00D77076" w:rsidRDefault="003107CF" w:rsidP="00E92EB4">
      <w:pPr>
        <w:pStyle w:val="3"/>
        <w:ind w:left="0" w:right="-426" w:firstLine="0"/>
        <w:rPr>
          <w:rFonts w:ascii="Montserrat" w:hAnsi="Montserrat" w:cs="Arial"/>
          <w:noProof/>
          <w:sz w:val="22"/>
          <w:szCs w:val="22"/>
        </w:rPr>
      </w:pPr>
      <w:r w:rsidRPr="00D77076">
        <w:rPr>
          <w:rFonts w:ascii="Montserrat" w:hAnsi="Montserrat" w:cs="Arial"/>
          <w:b/>
          <w:noProof/>
          <w:sz w:val="22"/>
          <w:szCs w:val="22"/>
        </w:rPr>
        <w:t xml:space="preserve">Este documento será rubricado por </w:t>
      </w:r>
      <w:r w:rsidR="001D034C" w:rsidRPr="00D77076">
        <w:rPr>
          <w:rFonts w:ascii="Montserrat" w:hAnsi="Montserrat" w:cs="Arial"/>
          <w:b/>
          <w:noProof/>
          <w:sz w:val="22"/>
          <w:szCs w:val="22"/>
        </w:rPr>
        <w:t>el</w:t>
      </w:r>
      <w:r w:rsidRPr="00D77076">
        <w:rPr>
          <w:rFonts w:ascii="Montserrat" w:hAnsi="Montserrat" w:cs="Arial"/>
          <w:b/>
          <w:noProof/>
          <w:sz w:val="22"/>
          <w:szCs w:val="22"/>
        </w:rPr>
        <w:t xml:space="preserve"> </w:t>
      </w:r>
      <w:r w:rsidR="00D0585E" w:rsidRPr="00D77076">
        <w:rPr>
          <w:rFonts w:ascii="Montserrat" w:hAnsi="Montserrat" w:cs="Arial"/>
          <w:b/>
          <w:noProof/>
          <w:sz w:val="22"/>
          <w:szCs w:val="22"/>
        </w:rPr>
        <w:t>servidor público</w:t>
      </w:r>
      <w:r w:rsidR="001D034C" w:rsidRPr="00D77076">
        <w:rPr>
          <w:rFonts w:ascii="Montserrat" w:hAnsi="Montserrat" w:cs="Arial"/>
          <w:b/>
          <w:noProof/>
          <w:sz w:val="22"/>
          <w:szCs w:val="22"/>
        </w:rPr>
        <w:t xml:space="preserve"> que presida el acto de presentación y apertura de proposiciones </w:t>
      </w:r>
      <w:r w:rsidRPr="00D77076">
        <w:rPr>
          <w:rFonts w:ascii="Montserrat" w:hAnsi="Montserrat" w:cs="Arial"/>
          <w:b/>
          <w:noProof/>
          <w:sz w:val="22"/>
          <w:szCs w:val="22"/>
        </w:rPr>
        <w:t>y por lo menos un licitante, si asistiere alguno</w:t>
      </w:r>
      <w:r w:rsidRPr="00D77076">
        <w:rPr>
          <w:rFonts w:ascii="Montserrat" w:hAnsi="Montserrat" w:cs="Arial"/>
          <w:noProof/>
          <w:sz w:val="22"/>
          <w:szCs w:val="22"/>
        </w:rPr>
        <w:t>.</w:t>
      </w:r>
    </w:p>
    <w:p w:rsidR="00233F86" w:rsidRPr="00D77076" w:rsidRDefault="00233F86" w:rsidP="00B43ECE">
      <w:pPr>
        <w:pStyle w:val="3"/>
        <w:ind w:left="0" w:firstLine="0"/>
        <w:rPr>
          <w:rFonts w:ascii="Montserrat" w:hAnsi="Montserrat" w:cs="Arial"/>
          <w:noProof/>
          <w:sz w:val="22"/>
          <w:szCs w:val="22"/>
        </w:rPr>
      </w:pPr>
    </w:p>
    <w:p w:rsidR="0031016E" w:rsidRPr="00D77076" w:rsidRDefault="00FF3F96" w:rsidP="00E92EB4">
      <w:pPr>
        <w:pStyle w:val="4"/>
        <w:ind w:left="0" w:right="-426" w:firstLine="0"/>
        <w:jc w:val="both"/>
        <w:rPr>
          <w:rFonts w:ascii="Montserrat" w:hAnsi="Montserrat" w:cs="Arial"/>
          <w:b w:val="0"/>
          <w:noProof/>
          <w:sz w:val="22"/>
          <w:szCs w:val="22"/>
        </w:rPr>
      </w:pPr>
      <w:r w:rsidRPr="00D77076">
        <w:rPr>
          <w:rFonts w:ascii="Montserrat" w:hAnsi="Montserrat" w:cs="Arial"/>
          <w:noProof/>
          <w:sz w:val="22"/>
          <w:szCs w:val="22"/>
        </w:rPr>
        <w:t>B).-</w:t>
      </w:r>
      <w:r w:rsidRPr="00D77076">
        <w:rPr>
          <w:rFonts w:ascii="Montserrat" w:hAnsi="Montserrat" w:cs="Arial"/>
          <w:b w:val="0"/>
          <w:noProof/>
          <w:sz w:val="22"/>
          <w:szCs w:val="22"/>
        </w:rPr>
        <w:t xml:space="preserve"> </w:t>
      </w:r>
      <w:r w:rsidR="0031016E" w:rsidRPr="00D77076">
        <w:rPr>
          <w:rFonts w:ascii="Montserrat" w:hAnsi="Montserrat" w:cs="Arial"/>
          <w:noProof/>
          <w:sz w:val="22"/>
          <w:szCs w:val="22"/>
        </w:rPr>
        <w:t>MANIFESTACIÓN FACULTADES:</w:t>
      </w:r>
      <w:r w:rsidR="0031016E" w:rsidRPr="00D77076">
        <w:rPr>
          <w:rFonts w:ascii="Montserrat" w:hAnsi="Montserrat" w:cs="Arial"/>
          <w:b w:val="0"/>
          <w:noProof/>
          <w:sz w:val="22"/>
          <w:szCs w:val="22"/>
        </w:rPr>
        <w:t xml:space="preserve"> </w:t>
      </w:r>
      <w:r w:rsidR="0031016E" w:rsidRPr="00D77076">
        <w:rPr>
          <w:rFonts w:ascii="Montserrat" w:hAnsi="Montserrat" w:cs="Arial"/>
          <w:noProof/>
          <w:sz w:val="22"/>
          <w:szCs w:val="22"/>
        </w:rPr>
        <w:t>MANIFESTACIÓN FACULTADES:</w:t>
      </w:r>
      <w:r w:rsidR="0031016E" w:rsidRPr="00D77076">
        <w:rPr>
          <w:rFonts w:ascii="Montserrat" w:hAnsi="Montserrat" w:cs="Arial"/>
          <w:b w:val="0"/>
          <w:noProof/>
          <w:sz w:val="22"/>
          <w:szCs w:val="22"/>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31016E" w:rsidRPr="00D77076">
        <w:rPr>
          <w:rFonts w:ascii="Montserrat" w:hAnsi="Montserrat" w:cs="Arial"/>
          <w:noProof/>
          <w:sz w:val="22"/>
          <w:szCs w:val="22"/>
        </w:rPr>
        <w:t>Anexo 2</w:t>
      </w:r>
      <w:r w:rsidR="0031016E" w:rsidRPr="00D77076">
        <w:rPr>
          <w:rFonts w:ascii="Montserrat" w:hAnsi="Montserrat" w:cs="Arial"/>
          <w:b w:val="0"/>
          <w:noProof/>
          <w:sz w:val="22"/>
          <w:szCs w:val="22"/>
        </w:rPr>
        <w:t xml:space="preserve"> de estas bases de licitación, la cual deberá firmar el licitante o su representante legal según sea el caso, mismo que contendrá los siguientes datos:</w:t>
      </w:r>
    </w:p>
    <w:p w:rsidR="0031016E" w:rsidRPr="00D77076" w:rsidRDefault="0031016E" w:rsidP="00E92EB4">
      <w:pPr>
        <w:pStyle w:val="4"/>
        <w:ind w:left="567" w:right="-426"/>
        <w:jc w:val="both"/>
        <w:rPr>
          <w:rFonts w:ascii="Montserrat" w:hAnsi="Montserrat" w:cs="Arial"/>
          <w:b w:val="0"/>
          <w:noProof/>
          <w:sz w:val="22"/>
          <w:szCs w:val="22"/>
        </w:rPr>
      </w:pPr>
      <w:r w:rsidRPr="00D77076">
        <w:rPr>
          <w:rFonts w:ascii="Montserrat" w:hAnsi="Montserrat" w:cs="Arial"/>
          <w:b w:val="0"/>
          <w:noProof/>
          <w:sz w:val="22"/>
          <w:szCs w:val="22"/>
        </w:rPr>
        <w:tab/>
        <w:t>1.- Cuando el licitante sea una persona física:</w:t>
      </w:r>
    </w:p>
    <w:p w:rsidR="0031016E" w:rsidRPr="00D77076" w:rsidRDefault="0031016E" w:rsidP="00E92EB4">
      <w:pPr>
        <w:pStyle w:val="4"/>
        <w:numPr>
          <w:ilvl w:val="0"/>
          <w:numId w:val="10"/>
        </w:numPr>
        <w:ind w:left="1134" w:right="-426" w:firstLine="0"/>
        <w:jc w:val="both"/>
        <w:rPr>
          <w:rFonts w:ascii="Montserrat" w:hAnsi="Montserrat" w:cs="Arial"/>
          <w:b w:val="0"/>
          <w:noProof/>
          <w:sz w:val="22"/>
          <w:szCs w:val="22"/>
        </w:rPr>
      </w:pPr>
      <w:r w:rsidRPr="00D77076">
        <w:rPr>
          <w:rFonts w:ascii="Montserrat" w:hAnsi="Montserrat" w:cs="Arial"/>
          <w:b w:val="0"/>
          <w:noProof/>
          <w:sz w:val="22"/>
          <w:szCs w:val="22"/>
        </w:rPr>
        <w:t>Nombre y domicilio;</w:t>
      </w:r>
    </w:p>
    <w:p w:rsidR="0031016E" w:rsidRPr="00D77076" w:rsidRDefault="0031016E" w:rsidP="00E92EB4">
      <w:pPr>
        <w:pStyle w:val="4"/>
        <w:numPr>
          <w:ilvl w:val="0"/>
          <w:numId w:val="10"/>
        </w:numPr>
        <w:ind w:left="1134" w:right="-426" w:firstLine="0"/>
        <w:jc w:val="both"/>
        <w:rPr>
          <w:rFonts w:ascii="Montserrat" w:hAnsi="Montserrat" w:cs="Arial"/>
          <w:b w:val="0"/>
          <w:noProof/>
          <w:sz w:val="22"/>
          <w:szCs w:val="22"/>
        </w:rPr>
      </w:pPr>
      <w:r w:rsidRPr="00D77076">
        <w:rPr>
          <w:rFonts w:ascii="Montserrat" w:hAnsi="Montserrat" w:cs="Arial"/>
          <w:b w:val="0"/>
          <w:noProof/>
          <w:sz w:val="22"/>
          <w:szCs w:val="22"/>
        </w:rPr>
        <w:t>Clave del Registro Federal de Contribuyentes; y</w:t>
      </w:r>
    </w:p>
    <w:p w:rsidR="0031016E" w:rsidRPr="00D77076" w:rsidRDefault="0031016E" w:rsidP="00E92EB4">
      <w:pPr>
        <w:pStyle w:val="4"/>
        <w:numPr>
          <w:ilvl w:val="0"/>
          <w:numId w:val="10"/>
        </w:numPr>
        <w:ind w:left="1134" w:right="-426" w:firstLine="0"/>
        <w:jc w:val="both"/>
        <w:rPr>
          <w:rFonts w:ascii="Montserrat" w:hAnsi="Montserrat" w:cs="Arial"/>
          <w:b w:val="0"/>
          <w:noProof/>
          <w:sz w:val="22"/>
          <w:szCs w:val="22"/>
        </w:rPr>
      </w:pPr>
      <w:r w:rsidRPr="00D77076">
        <w:rPr>
          <w:rFonts w:ascii="Montserrat" w:hAnsi="Montserrat" w:cs="Arial"/>
          <w:b w:val="0"/>
          <w:noProof/>
          <w:sz w:val="22"/>
          <w:szCs w:val="22"/>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31016E" w:rsidRPr="00D77076" w:rsidRDefault="0031016E" w:rsidP="00E92EB4">
      <w:pPr>
        <w:pStyle w:val="4"/>
        <w:ind w:left="567" w:right="-426" w:firstLine="0"/>
        <w:jc w:val="both"/>
        <w:rPr>
          <w:rFonts w:ascii="Montserrat" w:hAnsi="Montserrat" w:cs="Arial"/>
          <w:b w:val="0"/>
          <w:noProof/>
          <w:sz w:val="22"/>
          <w:szCs w:val="22"/>
        </w:rPr>
      </w:pPr>
      <w:r w:rsidRPr="00D77076">
        <w:rPr>
          <w:rFonts w:ascii="Montserrat" w:hAnsi="Montserrat" w:cs="Arial"/>
          <w:b w:val="0"/>
          <w:noProof/>
          <w:sz w:val="22"/>
          <w:szCs w:val="22"/>
        </w:rPr>
        <w:tab/>
        <w:t>2.- Cuando el licitante sea una persona moral, además de lo señalado en la fracción anterior, deberá indicar;</w:t>
      </w:r>
    </w:p>
    <w:p w:rsidR="0031016E" w:rsidRPr="00D77076" w:rsidRDefault="0031016E" w:rsidP="00E92EB4">
      <w:pPr>
        <w:pStyle w:val="4"/>
        <w:numPr>
          <w:ilvl w:val="1"/>
          <w:numId w:val="9"/>
        </w:numPr>
        <w:ind w:left="1134" w:right="-426" w:firstLine="0"/>
        <w:jc w:val="both"/>
        <w:rPr>
          <w:rFonts w:ascii="Montserrat" w:hAnsi="Montserrat" w:cs="Arial"/>
          <w:b w:val="0"/>
          <w:noProof/>
          <w:sz w:val="22"/>
          <w:szCs w:val="22"/>
        </w:rPr>
      </w:pPr>
      <w:r w:rsidRPr="00D77076">
        <w:rPr>
          <w:rFonts w:ascii="Montserrat" w:hAnsi="Montserrat" w:cs="Arial"/>
          <w:b w:val="0"/>
          <w:noProof/>
          <w:sz w:val="22"/>
          <w:szCs w:val="22"/>
        </w:rPr>
        <w:t>El objeto social de la empresa;</w:t>
      </w:r>
    </w:p>
    <w:p w:rsidR="0031016E" w:rsidRPr="00D77076" w:rsidRDefault="0031016E" w:rsidP="00E92EB4">
      <w:pPr>
        <w:pStyle w:val="4"/>
        <w:numPr>
          <w:ilvl w:val="1"/>
          <w:numId w:val="9"/>
        </w:numPr>
        <w:ind w:left="1134" w:right="-426" w:firstLine="0"/>
        <w:jc w:val="both"/>
        <w:rPr>
          <w:rFonts w:ascii="Montserrat" w:hAnsi="Montserrat" w:cs="Arial"/>
          <w:b w:val="0"/>
          <w:noProof/>
          <w:sz w:val="22"/>
          <w:szCs w:val="22"/>
        </w:rPr>
      </w:pPr>
      <w:r w:rsidRPr="00D77076">
        <w:rPr>
          <w:rFonts w:ascii="Montserrat" w:hAnsi="Montserrat" w:cs="Arial"/>
          <w:b w:val="0"/>
          <w:noProof/>
          <w:sz w:val="22"/>
          <w:szCs w:val="22"/>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31016E" w:rsidRPr="00D77076" w:rsidRDefault="0031016E" w:rsidP="00E92EB4">
      <w:pPr>
        <w:pStyle w:val="4"/>
        <w:numPr>
          <w:ilvl w:val="1"/>
          <w:numId w:val="9"/>
        </w:numPr>
        <w:ind w:left="1134" w:right="-426" w:firstLine="0"/>
        <w:jc w:val="both"/>
        <w:rPr>
          <w:rFonts w:ascii="Montserrat" w:hAnsi="Montserrat" w:cs="Arial"/>
          <w:b w:val="0"/>
          <w:noProof/>
          <w:sz w:val="22"/>
          <w:szCs w:val="22"/>
        </w:rPr>
      </w:pPr>
      <w:r w:rsidRPr="00D77076">
        <w:rPr>
          <w:rFonts w:ascii="Montserrat" w:hAnsi="Montserrat" w:cs="Arial"/>
          <w:b w:val="0"/>
          <w:noProof/>
          <w:sz w:val="22"/>
          <w:szCs w:val="22"/>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31016E" w:rsidRPr="00D77076" w:rsidRDefault="0031016E" w:rsidP="00E92EB4">
      <w:pPr>
        <w:pStyle w:val="4"/>
        <w:ind w:left="0" w:right="-426" w:firstLine="0"/>
        <w:jc w:val="both"/>
        <w:rPr>
          <w:rFonts w:ascii="Montserrat" w:hAnsi="Montserrat" w:cs="Arial"/>
          <w:b w:val="0"/>
          <w:noProof/>
          <w:sz w:val="22"/>
          <w:szCs w:val="22"/>
        </w:rPr>
      </w:pPr>
      <w:r w:rsidRPr="00D77076">
        <w:rPr>
          <w:rFonts w:ascii="Montserrat" w:hAnsi="Montserrat" w:cs="Arial"/>
          <w:b w:val="0"/>
          <w:noProof/>
          <w:sz w:val="22"/>
          <w:szCs w:val="22"/>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8B7718" w:rsidRPr="00D77076" w:rsidRDefault="0031016E" w:rsidP="00E92EB4">
      <w:pPr>
        <w:pStyle w:val="4"/>
        <w:ind w:left="0" w:right="-426" w:firstLine="0"/>
        <w:jc w:val="both"/>
        <w:rPr>
          <w:rFonts w:ascii="Montserrat" w:hAnsi="Montserrat" w:cs="Arial"/>
          <w:b w:val="0"/>
          <w:noProof/>
          <w:sz w:val="22"/>
          <w:szCs w:val="22"/>
        </w:rPr>
      </w:pPr>
      <w:r w:rsidRPr="00D77076">
        <w:rPr>
          <w:rFonts w:ascii="Montserrat" w:hAnsi="Montserrat" w:cs="Arial"/>
          <w:b w:val="0"/>
          <w:noProof/>
          <w:sz w:val="22"/>
          <w:szCs w:val="22"/>
        </w:rPr>
        <w:tab/>
      </w:r>
      <w:r w:rsidRPr="00D77076">
        <w:rPr>
          <w:rFonts w:ascii="Montserrat" w:hAnsi="Montserrat" w:cs="Arial"/>
          <w:b w:val="0"/>
          <w:noProof/>
          <w:sz w:val="22"/>
          <w:szCs w:val="22"/>
        </w:rPr>
        <w:tab/>
      </w:r>
    </w:p>
    <w:p w:rsidR="002F4B11" w:rsidRPr="00D77076" w:rsidRDefault="00FF3F96" w:rsidP="00E92EB4">
      <w:pPr>
        <w:pStyle w:val="4"/>
        <w:tabs>
          <w:tab w:val="left" w:pos="540"/>
        </w:tabs>
        <w:ind w:left="0" w:right="-426" w:firstLine="0"/>
        <w:jc w:val="both"/>
        <w:rPr>
          <w:rFonts w:ascii="Montserrat" w:hAnsi="Montserrat" w:cs="Arial"/>
          <w:b w:val="0"/>
          <w:noProof/>
          <w:sz w:val="22"/>
          <w:szCs w:val="22"/>
        </w:rPr>
      </w:pPr>
      <w:r w:rsidRPr="00D77076">
        <w:rPr>
          <w:rFonts w:ascii="Montserrat" w:hAnsi="Montserrat" w:cs="Arial"/>
          <w:noProof/>
          <w:sz w:val="22"/>
          <w:szCs w:val="22"/>
        </w:rPr>
        <w:t>C).-</w:t>
      </w:r>
      <w:r w:rsidRPr="00D77076">
        <w:rPr>
          <w:rFonts w:ascii="Montserrat" w:hAnsi="Montserrat" w:cs="Arial"/>
          <w:b w:val="0"/>
          <w:noProof/>
          <w:sz w:val="22"/>
          <w:szCs w:val="22"/>
        </w:rPr>
        <w:t xml:space="preserve"> </w:t>
      </w:r>
      <w:r w:rsidR="007C0E24" w:rsidRPr="00D77076">
        <w:rPr>
          <w:rFonts w:ascii="Montserrat" w:hAnsi="Montserrat" w:cs="Arial"/>
          <w:noProof/>
          <w:sz w:val="22"/>
          <w:szCs w:val="22"/>
        </w:rPr>
        <w:t>COMPROBANTE PARA ACREDITAR SU DOMICILIO Y REGISTRO FISCAL EN EL ESTADO DE BAJA CALIFORNIA</w:t>
      </w:r>
      <w:r w:rsidR="007C0E24" w:rsidRPr="00D77076">
        <w:rPr>
          <w:rFonts w:ascii="Montserrat" w:hAnsi="Montserrat" w:cs="Arial"/>
          <w:b w:val="0"/>
          <w:noProof/>
          <w:sz w:val="22"/>
          <w:szCs w:val="22"/>
        </w:rPr>
        <w:t xml:space="preserve">: </w:t>
      </w:r>
      <w:r w:rsidR="002F4B11" w:rsidRPr="00D77076">
        <w:rPr>
          <w:rFonts w:ascii="Montserrat" w:hAnsi="Montserrat" w:cs="Arial"/>
          <w:b w:val="0"/>
          <w:noProof/>
          <w:sz w:val="22"/>
          <w:szCs w:val="22"/>
        </w:rPr>
        <w:t xml:space="preserve">Comprobantes para </w:t>
      </w:r>
      <w:r w:rsidR="002F4B11" w:rsidRPr="00D77076">
        <w:rPr>
          <w:rFonts w:ascii="Montserrat" w:hAnsi="Montserrat" w:cs="Arial"/>
          <w:noProof/>
          <w:sz w:val="22"/>
          <w:szCs w:val="22"/>
        </w:rPr>
        <w:t>acreditar</w:t>
      </w:r>
      <w:r w:rsidR="002F4B11" w:rsidRPr="00D77076">
        <w:rPr>
          <w:rFonts w:ascii="Montserrat" w:hAnsi="Montserrat" w:cs="Arial"/>
          <w:b w:val="0"/>
          <w:noProof/>
          <w:sz w:val="22"/>
          <w:szCs w:val="22"/>
        </w:rPr>
        <w:t xml:space="preserve"> su residencia en los Municipios correspondiente al paquete en el que participen: Deberá presentar documento en el cual se señale claramente la dirección y teléfono de sus oficinas matriz y de las sucursales establecidas para cada uno de los “Municipios” que integran el paquete en que participa.</w:t>
      </w:r>
    </w:p>
    <w:p w:rsidR="00477134" w:rsidRPr="00D77076" w:rsidRDefault="00477134" w:rsidP="00E92EB4">
      <w:pPr>
        <w:pStyle w:val="4"/>
        <w:tabs>
          <w:tab w:val="left" w:pos="540"/>
        </w:tabs>
        <w:ind w:left="0" w:right="-426" w:firstLine="0"/>
        <w:jc w:val="both"/>
        <w:rPr>
          <w:rFonts w:ascii="Montserrat" w:hAnsi="Montserrat" w:cs="Arial"/>
          <w:b w:val="0"/>
          <w:noProof/>
          <w:sz w:val="22"/>
          <w:szCs w:val="22"/>
        </w:rPr>
      </w:pPr>
    </w:p>
    <w:p w:rsidR="00477134" w:rsidRPr="00584758" w:rsidRDefault="00477134" w:rsidP="00E92EB4">
      <w:pPr>
        <w:pStyle w:val="4"/>
        <w:tabs>
          <w:tab w:val="left" w:pos="540"/>
        </w:tabs>
        <w:ind w:left="0" w:right="-426" w:firstLine="0"/>
        <w:jc w:val="both"/>
        <w:rPr>
          <w:rFonts w:ascii="Montserrat" w:hAnsi="Montserrat" w:cs="Arial"/>
          <w:noProof/>
          <w:sz w:val="22"/>
          <w:szCs w:val="22"/>
        </w:rPr>
      </w:pPr>
      <w:r w:rsidRPr="00584758">
        <w:rPr>
          <w:rFonts w:ascii="Montserrat" w:hAnsi="Montserrat" w:cs="Arial"/>
          <w:noProof/>
          <w:sz w:val="22"/>
          <w:szCs w:val="22"/>
        </w:rPr>
        <w:t>Para el paquete 1</w:t>
      </w:r>
    </w:p>
    <w:p w:rsidR="00477134" w:rsidRPr="00D77076" w:rsidRDefault="00477134" w:rsidP="00E92EB4">
      <w:pPr>
        <w:pStyle w:val="2"/>
        <w:numPr>
          <w:ilvl w:val="0"/>
          <w:numId w:val="7"/>
        </w:numPr>
        <w:tabs>
          <w:tab w:val="left" w:pos="1440"/>
        </w:tabs>
        <w:ind w:left="567" w:right="-426" w:hanging="283"/>
        <w:rPr>
          <w:rFonts w:ascii="Montserrat" w:hAnsi="Montserrat" w:cs="Arial"/>
          <w:noProof/>
          <w:sz w:val="22"/>
          <w:szCs w:val="22"/>
        </w:rPr>
      </w:pPr>
      <w:r w:rsidRPr="00D77076">
        <w:rPr>
          <w:rFonts w:ascii="Montserrat" w:hAnsi="Montserrat" w:cs="Arial"/>
          <w:noProof/>
          <w:sz w:val="22"/>
          <w:szCs w:val="22"/>
        </w:rPr>
        <w:t xml:space="preserve">Para </w:t>
      </w:r>
      <w:r w:rsidRPr="00D77076">
        <w:rPr>
          <w:rFonts w:ascii="Montserrat" w:hAnsi="Montserrat" w:cs="Arial"/>
          <w:b/>
          <w:noProof/>
          <w:sz w:val="22"/>
          <w:szCs w:val="22"/>
        </w:rPr>
        <w:t>Ensenada, Baja California</w:t>
      </w:r>
      <w:r w:rsidRPr="00D77076">
        <w:rPr>
          <w:rFonts w:ascii="Montserrat" w:hAnsi="Montserrat" w:cs="Arial"/>
          <w:noProof/>
          <w:sz w:val="22"/>
          <w:szCs w:val="22"/>
        </w:rPr>
        <w:t xml:space="preserve"> el licitante queda obligado a contar con oficina matriz y/o sucursal.</w:t>
      </w:r>
    </w:p>
    <w:p w:rsidR="00477134" w:rsidRPr="00D77076" w:rsidRDefault="00477134" w:rsidP="00E92EB4">
      <w:pPr>
        <w:pStyle w:val="4"/>
        <w:tabs>
          <w:tab w:val="left" w:pos="540"/>
        </w:tabs>
        <w:ind w:left="0" w:right="-426" w:firstLine="0"/>
        <w:jc w:val="both"/>
        <w:rPr>
          <w:rFonts w:ascii="Montserrat" w:hAnsi="Montserrat" w:cs="Arial"/>
          <w:b w:val="0"/>
          <w:noProof/>
          <w:sz w:val="22"/>
          <w:szCs w:val="22"/>
        </w:rPr>
      </w:pPr>
    </w:p>
    <w:p w:rsidR="00477134" w:rsidRPr="00584758" w:rsidRDefault="00477134" w:rsidP="00E92EB4">
      <w:pPr>
        <w:pStyle w:val="4"/>
        <w:tabs>
          <w:tab w:val="left" w:pos="540"/>
        </w:tabs>
        <w:ind w:left="0" w:right="-426" w:firstLine="0"/>
        <w:jc w:val="both"/>
        <w:rPr>
          <w:rFonts w:ascii="Montserrat" w:hAnsi="Montserrat" w:cs="Arial"/>
          <w:noProof/>
          <w:sz w:val="22"/>
          <w:szCs w:val="22"/>
        </w:rPr>
      </w:pPr>
      <w:r w:rsidRPr="00584758">
        <w:rPr>
          <w:rFonts w:ascii="Montserrat" w:hAnsi="Montserrat" w:cs="Arial"/>
          <w:noProof/>
          <w:sz w:val="22"/>
          <w:szCs w:val="22"/>
        </w:rPr>
        <w:lastRenderedPageBreak/>
        <w:t>Para el paquete 2</w:t>
      </w:r>
    </w:p>
    <w:p w:rsidR="002F4B11" w:rsidRPr="00D77076" w:rsidRDefault="002F4B11" w:rsidP="00E92EB4">
      <w:pPr>
        <w:pStyle w:val="2"/>
        <w:numPr>
          <w:ilvl w:val="0"/>
          <w:numId w:val="7"/>
        </w:numPr>
        <w:tabs>
          <w:tab w:val="left" w:pos="1440"/>
        </w:tabs>
        <w:ind w:left="567" w:right="-426" w:hanging="283"/>
        <w:rPr>
          <w:rFonts w:ascii="Montserrat" w:hAnsi="Montserrat" w:cs="Arial"/>
          <w:noProof/>
          <w:sz w:val="22"/>
          <w:szCs w:val="22"/>
        </w:rPr>
      </w:pPr>
      <w:r w:rsidRPr="00D77076">
        <w:rPr>
          <w:rFonts w:ascii="Montserrat" w:hAnsi="Montserrat" w:cs="Arial"/>
          <w:noProof/>
          <w:sz w:val="22"/>
          <w:szCs w:val="22"/>
        </w:rPr>
        <w:t xml:space="preserve">Para </w:t>
      </w:r>
      <w:r w:rsidRPr="00D77076">
        <w:rPr>
          <w:rFonts w:ascii="Montserrat" w:hAnsi="Montserrat" w:cs="Arial"/>
          <w:b/>
          <w:noProof/>
          <w:sz w:val="22"/>
          <w:szCs w:val="22"/>
        </w:rPr>
        <w:t>Municipios de Mexicali, Tijuana y Ensenada, Baja California</w:t>
      </w:r>
      <w:r w:rsidRPr="00D77076">
        <w:rPr>
          <w:rFonts w:ascii="Montserrat" w:hAnsi="Montserrat" w:cs="Arial"/>
          <w:noProof/>
          <w:sz w:val="22"/>
          <w:szCs w:val="22"/>
        </w:rPr>
        <w:t xml:space="preserve"> el licitante queda obligado a contar con oficina matriz </w:t>
      </w:r>
      <w:r w:rsidR="00477134" w:rsidRPr="00D77076">
        <w:rPr>
          <w:rFonts w:ascii="Montserrat" w:hAnsi="Montserrat" w:cs="Arial"/>
          <w:noProof/>
          <w:sz w:val="22"/>
          <w:szCs w:val="22"/>
        </w:rPr>
        <w:t xml:space="preserve">en cualquiera de ellos y sucursal en los </w:t>
      </w:r>
      <w:r w:rsidR="00584758">
        <w:rPr>
          <w:rFonts w:ascii="Montserrat" w:hAnsi="Montserrat" w:cs="Arial"/>
          <w:noProof/>
          <w:sz w:val="22"/>
          <w:szCs w:val="22"/>
        </w:rPr>
        <w:t>municipios que no sea la matriz</w:t>
      </w:r>
      <w:r w:rsidR="00477134" w:rsidRPr="00D77076">
        <w:rPr>
          <w:rFonts w:ascii="Montserrat" w:hAnsi="Montserrat" w:cs="Arial"/>
          <w:noProof/>
          <w:sz w:val="22"/>
          <w:szCs w:val="22"/>
        </w:rPr>
        <w:t>.</w:t>
      </w:r>
    </w:p>
    <w:p w:rsidR="002F4B11" w:rsidRDefault="002F4B11" w:rsidP="00E92EB4">
      <w:pPr>
        <w:pStyle w:val="2"/>
        <w:tabs>
          <w:tab w:val="left" w:pos="1440"/>
        </w:tabs>
        <w:ind w:left="567" w:right="-426" w:hanging="283"/>
        <w:rPr>
          <w:rFonts w:ascii="Montserrat" w:hAnsi="Montserrat" w:cs="Arial"/>
          <w:noProof/>
          <w:sz w:val="22"/>
          <w:szCs w:val="22"/>
        </w:rPr>
      </w:pPr>
    </w:p>
    <w:p w:rsidR="00584758" w:rsidRPr="00584758" w:rsidRDefault="00584758" w:rsidP="00584758">
      <w:pPr>
        <w:pStyle w:val="4"/>
        <w:tabs>
          <w:tab w:val="left" w:pos="540"/>
        </w:tabs>
        <w:ind w:left="0" w:right="-426" w:firstLine="0"/>
        <w:jc w:val="both"/>
        <w:rPr>
          <w:rFonts w:ascii="Montserrat" w:hAnsi="Montserrat" w:cs="Arial"/>
          <w:noProof/>
          <w:sz w:val="22"/>
          <w:szCs w:val="22"/>
        </w:rPr>
      </w:pPr>
      <w:r w:rsidRPr="00584758">
        <w:rPr>
          <w:rFonts w:ascii="Montserrat" w:hAnsi="Montserrat" w:cs="Arial"/>
          <w:noProof/>
          <w:sz w:val="22"/>
          <w:szCs w:val="22"/>
        </w:rPr>
        <w:t>Para el paquete 3</w:t>
      </w:r>
    </w:p>
    <w:p w:rsidR="00584758" w:rsidRPr="00D77076" w:rsidRDefault="00584758" w:rsidP="00584758">
      <w:pPr>
        <w:pStyle w:val="2"/>
        <w:numPr>
          <w:ilvl w:val="0"/>
          <w:numId w:val="7"/>
        </w:numPr>
        <w:tabs>
          <w:tab w:val="left" w:pos="1440"/>
        </w:tabs>
        <w:ind w:left="567" w:right="-426" w:hanging="283"/>
        <w:rPr>
          <w:rFonts w:ascii="Montserrat" w:hAnsi="Montserrat" w:cs="Arial"/>
          <w:noProof/>
          <w:sz w:val="22"/>
          <w:szCs w:val="22"/>
        </w:rPr>
      </w:pPr>
      <w:r w:rsidRPr="00584758">
        <w:rPr>
          <w:rFonts w:ascii="Montserrat" w:hAnsi="Montserrat" w:cs="Arial"/>
          <w:noProof/>
          <w:sz w:val="22"/>
          <w:szCs w:val="22"/>
        </w:rPr>
        <w:t xml:space="preserve">Para </w:t>
      </w:r>
      <w:r w:rsidRPr="00584758">
        <w:rPr>
          <w:rFonts w:ascii="Montserrat" w:hAnsi="Montserrat" w:cs="Arial"/>
          <w:b/>
          <w:noProof/>
          <w:sz w:val="22"/>
          <w:szCs w:val="22"/>
        </w:rPr>
        <w:t>Municipios de Mexicali, Tijuana y Ensenada, Baja California</w:t>
      </w:r>
      <w:r w:rsidRPr="00584758">
        <w:rPr>
          <w:rFonts w:ascii="Montserrat" w:hAnsi="Montserrat" w:cs="Arial"/>
          <w:noProof/>
          <w:sz w:val="22"/>
          <w:szCs w:val="22"/>
        </w:rPr>
        <w:t xml:space="preserve"> el licitante queda obligado a contar con oficina matriz en cualquiera de ellos y </w:t>
      </w:r>
      <w:r w:rsidRPr="00D77076">
        <w:rPr>
          <w:rFonts w:ascii="Montserrat" w:hAnsi="Montserrat" w:cs="Arial"/>
          <w:noProof/>
          <w:sz w:val="22"/>
          <w:szCs w:val="22"/>
        </w:rPr>
        <w:t xml:space="preserve">sucursal en los </w:t>
      </w:r>
      <w:r>
        <w:rPr>
          <w:rFonts w:ascii="Montserrat" w:hAnsi="Montserrat" w:cs="Arial"/>
          <w:noProof/>
          <w:sz w:val="22"/>
          <w:szCs w:val="22"/>
        </w:rPr>
        <w:t>municipios que no sea la matriz</w:t>
      </w:r>
      <w:r w:rsidRPr="00D77076">
        <w:rPr>
          <w:rFonts w:ascii="Montserrat" w:hAnsi="Montserrat" w:cs="Arial"/>
          <w:noProof/>
          <w:sz w:val="22"/>
          <w:szCs w:val="22"/>
        </w:rPr>
        <w:t>.</w:t>
      </w:r>
    </w:p>
    <w:p w:rsidR="00584758" w:rsidRPr="00584758" w:rsidRDefault="00584758" w:rsidP="00584758">
      <w:pPr>
        <w:pStyle w:val="2"/>
        <w:tabs>
          <w:tab w:val="left" w:pos="1440"/>
        </w:tabs>
        <w:ind w:left="567" w:right="-426"/>
        <w:rPr>
          <w:rFonts w:ascii="Montserrat" w:hAnsi="Montserrat" w:cs="Arial"/>
          <w:noProof/>
          <w:sz w:val="22"/>
          <w:szCs w:val="22"/>
        </w:rPr>
      </w:pPr>
    </w:p>
    <w:p w:rsidR="002F4B11" w:rsidRPr="00D77076" w:rsidRDefault="002F4B11" w:rsidP="00E92EB4">
      <w:pPr>
        <w:pStyle w:val="Prrafodelista"/>
        <w:ind w:left="567" w:right="-426" w:hanging="283"/>
        <w:rPr>
          <w:rFonts w:ascii="Montserrat" w:hAnsi="Montserrat" w:cs="Arial"/>
          <w:b/>
          <w:noProof/>
          <w:sz w:val="22"/>
          <w:szCs w:val="22"/>
          <w:u w:val="single"/>
        </w:rPr>
      </w:pPr>
      <w:r w:rsidRPr="00D77076">
        <w:rPr>
          <w:rFonts w:ascii="Montserrat" w:hAnsi="Montserrat" w:cs="Arial"/>
          <w:b/>
          <w:noProof/>
          <w:sz w:val="22"/>
          <w:szCs w:val="22"/>
          <w:u w:val="single"/>
        </w:rPr>
        <w:t>Para acreditar su residencia deberá presentar los siguientes documentos:</w:t>
      </w:r>
    </w:p>
    <w:p w:rsidR="002F4B11" w:rsidRPr="00D77076" w:rsidRDefault="002F4B11" w:rsidP="00E92EB4">
      <w:pPr>
        <w:pStyle w:val="Prrafodelista"/>
        <w:ind w:left="567" w:right="-426" w:hanging="283"/>
        <w:rPr>
          <w:rFonts w:ascii="Montserrat" w:hAnsi="Montserrat" w:cs="Arial"/>
          <w:b/>
          <w:noProof/>
          <w:sz w:val="22"/>
          <w:szCs w:val="22"/>
        </w:rPr>
      </w:pPr>
      <w:r w:rsidRPr="00D77076">
        <w:rPr>
          <w:rFonts w:ascii="Montserrat" w:hAnsi="Montserrat" w:cs="Arial"/>
          <w:b/>
          <w:noProof/>
          <w:sz w:val="22"/>
          <w:szCs w:val="22"/>
          <w:u w:val="single"/>
        </w:rPr>
        <w:t>Para oficina matriz</w:t>
      </w:r>
      <w:r w:rsidRPr="00D77076">
        <w:rPr>
          <w:rFonts w:ascii="Montserrat" w:hAnsi="Montserrat" w:cs="Arial"/>
          <w:b/>
          <w:noProof/>
          <w:sz w:val="22"/>
          <w:szCs w:val="22"/>
        </w:rPr>
        <w:t>:</w:t>
      </w:r>
    </w:p>
    <w:p w:rsidR="002F4B11" w:rsidRPr="00D77076" w:rsidRDefault="002F4B11" w:rsidP="00E92EB4">
      <w:pPr>
        <w:pStyle w:val="2"/>
        <w:numPr>
          <w:ilvl w:val="2"/>
          <w:numId w:val="4"/>
        </w:numPr>
        <w:tabs>
          <w:tab w:val="left" w:pos="1440"/>
        </w:tabs>
        <w:ind w:left="567" w:right="-426" w:hanging="283"/>
        <w:rPr>
          <w:rFonts w:ascii="Montserrat" w:hAnsi="Montserrat" w:cs="Arial"/>
          <w:noProof/>
          <w:sz w:val="22"/>
          <w:szCs w:val="22"/>
        </w:rPr>
      </w:pPr>
      <w:r w:rsidRPr="00D77076">
        <w:rPr>
          <w:rFonts w:ascii="Montserrat" w:hAnsi="Montserrat" w:cs="Arial"/>
          <w:noProof/>
          <w:sz w:val="22"/>
          <w:szCs w:val="22"/>
        </w:rPr>
        <w:t>Copia legible del alta ante la Secretaría de Hacienda y Crédito Público</w:t>
      </w:r>
      <w:r w:rsidR="00177465" w:rsidRPr="00D77076">
        <w:rPr>
          <w:rFonts w:ascii="Montserrat" w:hAnsi="Montserrat" w:cs="Arial"/>
          <w:noProof/>
          <w:sz w:val="22"/>
          <w:szCs w:val="22"/>
        </w:rPr>
        <w:t xml:space="preserve"> o Constancia de Situación Fiscal</w:t>
      </w:r>
      <w:r w:rsidRPr="00D77076">
        <w:rPr>
          <w:rFonts w:ascii="Montserrat" w:hAnsi="Montserrat" w:cs="Arial"/>
          <w:noProof/>
          <w:sz w:val="22"/>
          <w:szCs w:val="22"/>
        </w:rPr>
        <w:t>, en donde se acredite su domicilio; la fecha de alta de la oficina matriz deberá ser anterior a la de la publicación de la convocatoria de esta licitación</w:t>
      </w:r>
      <w:r w:rsidR="00177465" w:rsidRPr="00D77076">
        <w:rPr>
          <w:rFonts w:ascii="Montserrat" w:hAnsi="Montserrat" w:cs="Arial"/>
          <w:noProof/>
          <w:sz w:val="22"/>
          <w:szCs w:val="22"/>
        </w:rPr>
        <w:t>, siempre y cuando acredite que cuenta con un año de antigüedad en el Estado</w:t>
      </w:r>
      <w:r w:rsidRPr="00D77076">
        <w:rPr>
          <w:rFonts w:ascii="Montserrat" w:hAnsi="Montserrat" w:cs="Arial"/>
          <w:noProof/>
          <w:sz w:val="22"/>
          <w:szCs w:val="22"/>
        </w:rPr>
        <w:t>.</w:t>
      </w:r>
    </w:p>
    <w:p w:rsidR="002F4B11" w:rsidRPr="00D77076" w:rsidRDefault="002F4B11" w:rsidP="00E92EB4">
      <w:pPr>
        <w:pStyle w:val="2"/>
        <w:tabs>
          <w:tab w:val="left" w:pos="1440"/>
        </w:tabs>
        <w:ind w:left="567" w:right="-426"/>
        <w:rPr>
          <w:rFonts w:ascii="Montserrat" w:hAnsi="Montserrat" w:cs="Arial"/>
          <w:noProof/>
          <w:sz w:val="22"/>
          <w:szCs w:val="22"/>
        </w:rPr>
      </w:pPr>
    </w:p>
    <w:p w:rsidR="002F4B11" w:rsidRPr="00D77076" w:rsidRDefault="00817E1B" w:rsidP="00E92EB4">
      <w:pPr>
        <w:pStyle w:val="2"/>
        <w:tabs>
          <w:tab w:val="left" w:pos="1440"/>
          <w:tab w:val="num" w:pos="1800"/>
        </w:tabs>
        <w:ind w:left="0" w:right="-426"/>
        <w:rPr>
          <w:rFonts w:ascii="Montserrat" w:hAnsi="Montserrat" w:cs="Arial"/>
          <w:b/>
          <w:noProof/>
          <w:sz w:val="22"/>
          <w:szCs w:val="22"/>
          <w:u w:val="single"/>
        </w:rPr>
      </w:pPr>
      <w:r w:rsidRPr="00D77076">
        <w:rPr>
          <w:rFonts w:ascii="Montserrat" w:hAnsi="Montserrat" w:cs="Arial"/>
          <w:b/>
          <w:noProof/>
          <w:sz w:val="22"/>
          <w:szCs w:val="22"/>
        </w:rPr>
        <w:t xml:space="preserve">    </w:t>
      </w:r>
      <w:r w:rsidR="002F4B11" w:rsidRPr="00D77076">
        <w:rPr>
          <w:rFonts w:ascii="Montserrat" w:hAnsi="Montserrat" w:cs="Arial"/>
          <w:b/>
          <w:noProof/>
          <w:sz w:val="22"/>
          <w:szCs w:val="22"/>
          <w:u w:val="single"/>
        </w:rPr>
        <w:t>Para oficina sucursal:</w:t>
      </w:r>
    </w:p>
    <w:p w:rsidR="002F4B11" w:rsidRPr="00D77076" w:rsidRDefault="002F4B11" w:rsidP="00E92EB4">
      <w:pPr>
        <w:pStyle w:val="2"/>
        <w:numPr>
          <w:ilvl w:val="0"/>
          <w:numId w:val="6"/>
        </w:numPr>
        <w:tabs>
          <w:tab w:val="left" w:pos="1440"/>
        </w:tabs>
        <w:ind w:left="567" w:right="-426" w:hanging="283"/>
        <w:rPr>
          <w:rFonts w:ascii="Montserrat" w:hAnsi="Montserrat" w:cs="Arial"/>
          <w:noProof/>
          <w:sz w:val="22"/>
          <w:szCs w:val="22"/>
        </w:rPr>
      </w:pPr>
      <w:r w:rsidRPr="00D77076">
        <w:rPr>
          <w:rFonts w:ascii="Montserrat" w:hAnsi="Montserrat" w:cs="Arial"/>
          <w:noProof/>
          <w:sz w:val="22"/>
          <w:szCs w:val="22"/>
        </w:rPr>
        <w:t>Copia legible del Registro de Apertura de Establecimientos ante la Secretaría de Hacienda y Crédito Público, en donde se acredite su domicilio; la fecha de alta de la oficina sucursal deberá ser anterior a la de la publicación de la convocatoria de esta licitación</w:t>
      </w:r>
      <w:r w:rsidR="00177465" w:rsidRPr="00D77076">
        <w:rPr>
          <w:rFonts w:ascii="Montserrat" w:hAnsi="Montserrat" w:cs="Arial"/>
          <w:noProof/>
          <w:sz w:val="22"/>
          <w:szCs w:val="22"/>
        </w:rPr>
        <w:t>, siempre y cuando acredite que cuenta con un año de antigüedad en el Estado.</w:t>
      </w:r>
    </w:p>
    <w:p w:rsidR="002F4B11" w:rsidRPr="00D77076" w:rsidRDefault="002F4B11" w:rsidP="00E92EB4">
      <w:pPr>
        <w:pStyle w:val="2"/>
        <w:tabs>
          <w:tab w:val="left" w:pos="1440"/>
        </w:tabs>
        <w:ind w:left="1980" w:right="-426"/>
        <w:rPr>
          <w:rFonts w:ascii="Montserrat" w:hAnsi="Montserrat" w:cs="Arial"/>
          <w:noProof/>
          <w:sz w:val="22"/>
          <w:szCs w:val="22"/>
        </w:rPr>
      </w:pPr>
    </w:p>
    <w:p w:rsidR="002F4B11" w:rsidRPr="00D77076" w:rsidRDefault="002F4B11" w:rsidP="00E92EB4">
      <w:pPr>
        <w:pStyle w:val="2"/>
        <w:ind w:left="-142" w:right="-426"/>
        <w:rPr>
          <w:rFonts w:ascii="Montserrat" w:hAnsi="Montserrat" w:cs="Arial"/>
          <w:noProof/>
          <w:sz w:val="22"/>
          <w:szCs w:val="22"/>
        </w:rPr>
      </w:pPr>
      <w:r w:rsidRPr="00D77076">
        <w:rPr>
          <w:rFonts w:ascii="Montserrat" w:hAnsi="Montserrat" w:cs="Arial"/>
          <w:noProof/>
          <w:sz w:val="22"/>
          <w:szCs w:val="22"/>
        </w:rPr>
        <w:t>La Convocante procederá a desechar las propuestas técnicas de los licitantes que incurran en los siguientes supuestos:</w:t>
      </w:r>
    </w:p>
    <w:p w:rsidR="002F4B11" w:rsidRPr="00D77076" w:rsidRDefault="002F4B11" w:rsidP="00E92EB4">
      <w:pPr>
        <w:pStyle w:val="2"/>
        <w:numPr>
          <w:ilvl w:val="0"/>
          <w:numId w:val="8"/>
        </w:numPr>
        <w:ind w:left="567" w:right="-426" w:hanging="283"/>
        <w:rPr>
          <w:rFonts w:ascii="Montserrat" w:hAnsi="Montserrat" w:cs="Arial"/>
          <w:noProof/>
          <w:sz w:val="22"/>
          <w:szCs w:val="22"/>
        </w:rPr>
      </w:pPr>
      <w:r w:rsidRPr="00D77076">
        <w:rPr>
          <w:rFonts w:ascii="Montserrat" w:hAnsi="Montserrat" w:cs="Arial"/>
          <w:noProof/>
          <w:sz w:val="22"/>
          <w:szCs w:val="22"/>
        </w:rPr>
        <w:t>Cuando no presenten alguno de los documentos requeridos para acreditar este requisito.</w:t>
      </w:r>
    </w:p>
    <w:p w:rsidR="002F4B11" w:rsidRPr="00D77076" w:rsidRDefault="002F4B11" w:rsidP="00E92EB4">
      <w:pPr>
        <w:pStyle w:val="2"/>
        <w:numPr>
          <w:ilvl w:val="0"/>
          <w:numId w:val="8"/>
        </w:numPr>
        <w:ind w:left="567" w:right="-426" w:hanging="283"/>
        <w:rPr>
          <w:rFonts w:ascii="Montserrat" w:hAnsi="Montserrat" w:cs="Arial"/>
          <w:noProof/>
          <w:sz w:val="22"/>
          <w:szCs w:val="22"/>
        </w:rPr>
      </w:pPr>
      <w:r w:rsidRPr="00D77076">
        <w:rPr>
          <w:rFonts w:ascii="Montserrat" w:hAnsi="Montserrat" w:cs="Arial"/>
          <w:noProof/>
          <w:sz w:val="22"/>
          <w:szCs w:val="22"/>
        </w:rPr>
        <w:t>Cuando la información proporcionada no coincida con la plasmada en los documentos que acompañe a su propuesta para atender a lo solicitado en este punto.</w:t>
      </w:r>
    </w:p>
    <w:p w:rsidR="002F4B11" w:rsidRPr="00D77076" w:rsidRDefault="002F4B11" w:rsidP="00E92EB4">
      <w:pPr>
        <w:pStyle w:val="2"/>
        <w:numPr>
          <w:ilvl w:val="0"/>
          <w:numId w:val="8"/>
        </w:numPr>
        <w:ind w:left="567" w:right="-426" w:hanging="283"/>
        <w:rPr>
          <w:rFonts w:ascii="Montserrat" w:hAnsi="Montserrat" w:cs="Arial"/>
          <w:noProof/>
          <w:sz w:val="22"/>
          <w:szCs w:val="22"/>
        </w:rPr>
      </w:pPr>
      <w:r w:rsidRPr="00D77076">
        <w:rPr>
          <w:rFonts w:ascii="Montserrat" w:hAnsi="Montserrat" w:cs="Arial"/>
          <w:noProof/>
          <w:sz w:val="22"/>
          <w:szCs w:val="22"/>
        </w:rPr>
        <w:t>Cuando las fechas de alta de las oficinas matriz o sucursal, sean posteriores a las de la publicación de la convocatoria de esta licitación</w:t>
      </w:r>
      <w:r w:rsidR="00584758">
        <w:rPr>
          <w:rFonts w:ascii="Montserrat" w:hAnsi="Montserrat" w:cs="Arial"/>
          <w:noProof/>
          <w:sz w:val="22"/>
          <w:szCs w:val="22"/>
        </w:rPr>
        <w:t xml:space="preserve"> y no cumpla con la antigüedad de 1 (uno) año de residencia en el Estado </w:t>
      </w:r>
      <w:r w:rsidRPr="00D77076">
        <w:rPr>
          <w:rFonts w:ascii="Montserrat" w:hAnsi="Montserrat" w:cs="Arial"/>
          <w:noProof/>
          <w:sz w:val="22"/>
          <w:szCs w:val="22"/>
        </w:rPr>
        <w:t>.</w:t>
      </w:r>
    </w:p>
    <w:p w:rsidR="002F4B11" w:rsidRPr="00D77076" w:rsidRDefault="002F4B11" w:rsidP="00E92EB4">
      <w:pPr>
        <w:pStyle w:val="4"/>
        <w:tabs>
          <w:tab w:val="left" w:pos="540"/>
        </w:tabs>
        <w:ind w:left="0" w:right="-426" w:firstLine="0"/>
        <w:jc w:val="both"/>
        <w:rPr>
          <w:rFonts w:ascii="Montserrat" w:hAnsi="Montserrat" w:cs="Arial"/>
          <w:b w:val="0"/>
          <w:noProof/>
          <w:sz w:val="22"/>
          <w:szCs w:val="22"/>
        </w:rPr>
      </w:pPr>
    </w:p>
    <w:p w:rsidR="008B7718" w:rsidRPr="00D77076" w:rsidRDefault="00223C72" w:rsidP="00E92EB4">
      <w:pPr>
        <w:pStyle w:val="4"/>
        <w:tabs>
          <w:tab w:val="left" w:pos="540"/>
          <w:tab w:val="left" w:pos="990"/>
        </w:tabs>
        <w:ind w:left="0" w:right="-426" w:firstLine="0"/>
        <w:jc w:val="both"/>
        <w:rPr>
          <w:rFonts w:ascii="Montserrat" w:hAnsi="Montserrat" w:cs="Arial"/>
          <w:noProof/>
          <w:sz w:val="22"/>
          <w:szCs w:val="22"/>
        </w:rPr>
      </w:pPr>
      <w:r w:rsidRPr="00D77076">
        <w:rPr>
          <w:rFonts w:ascii="Montserrat" w:hAnsi="Montserrat" w:cs="Arial"/>
          <w:noProof/>
          <w:sz w:val="22"/>
          <w:szCs w:val="22"/>
        </w:rPr>
        <w:t>Dichos</w:t>
      </w:r>
      <w:r w:rsidR="008B7718" w:rsidRPr="00D77076">
        <w:rPr>
          <w:rFonts w:ascii="Montserrat" w:hAnsi="Montserrat" w:cs="Arial"/>
          <w:noProof/>
          <w:sz w:val="22"/>
          <w:szCs w:val="22"/>
        </w:rPr>
        <w:t xml:space="preserve"> documento</w:t>
      </w:r>
      <w:r w:rsidRPr="00D77076">
        <w:rPr>
          <w:rFonts w:ascii="Montserrat" w:hAnsi="Montserrat" w:cs="Arial"/>
          <w:noProof/>
          <w:sz w:val="22"/>
          <w:szCs w:val="22"/>
        </w:rPr>
        <w:t>s</w:t>
      </w:r>
      <w:r w:rsidR="008B7718" w:rsidRPr="00D77076">
        <w:rPr>
          <w:rFonts w:ascii="Montserrat" w:hAnsi="Montserrat" w:cs="Arial"/>
          <w:noProof/>
          <w:sz w:val="22"/>
          <w:szCs w:val="22"/>
        </w:rPr>
        <w:t xml:space="preserve"> será</w:t>
      </w:r>
      <w:r w:rsidRPr="00D77076">
        <w:rPr>
          <w:rFonts w:ascii="Montserrat" w:hAnsi="Montserrat" w:cs="Arial"/>
          <w:noProof/>
          <w:sz w:val="22"/>
          <w:szCs w:val="22"/>
        </w:rPr>
        <w:t>n</w:t>
      </w:r>
      <w:r w:rsidR="008B7718" w:rsidRPr="00D77076">
        <w:rPr>
          <w:rFonts w:ascii="Montserrat" w:hAnsi="Montserrat" w:cs="Arial"/>
          <w:noProof/>
          <w:sz w:val="22"/>
          <w:szCs w:val="22"/>
        </w:rPr>
        <w:t xml:space="preserve"> utilizado</w:t>
      </w:r>
      <w:r w:rsidRPr="00D77076">
        <w:rPr>
          <w:rFonts w:ascii="Montserrat" w:hAnsi="Montserrat" w:cs="Arial"/>
          <w:noProof/>
          <w:sz w:val="22"/>
          <w:szCs w:val="22"/>
        </w:rPr>
        <w:t>s</w:t>
      </w:r>
      <w:r w:rsidR="008B7718" w:rsidRPr="00D77076">
        <w:rPr>
          <w:rFonts w:ascii="Montserrat" w:hAnsi="Montserrat" w:cs="Arial"/>
          <w:noProof/>
          <w:sz w:val="22"/>
          <w:szCs w:val="22"/>
        </w:rPr>
        <w:t xml:space="preserve"> en la evaluación de las propuestas para verificar que el licitante cuente con la capacidad legal suficiente para comprometerse en términos del contrato que se derive del presente procedimiento</w:t>
      </w:r>
      <w:r w:rsidR="00F6797C" w:rsidRPr="00D77076">
        <w:rPr>
          <w:rFonts w:ascii="Montserrat" w:hAnsi="Montserrat" w:cs="Arial"/>
          <w:noProof/>
          <w:sz w:val="22"/>
          <w:szCs w:val="22"/>
        </w:rPr>
        <w:t>, la omisión de su presentación afectará la solvencia de la proposición y será motivo para desecharla.</w:t>
      </w:r>
    </w:p>
    <w:p w:rsidR="008B7718" w:rsidRPr="00D77076" w:rsidRDefault="008B7718" w:rsidP="00E92EB4">
      <w:pPr>
        <w:pStyle w:val="4"/>
        <w:tabs>
          <w:tab w:val="left" w:pos="540"/>
          <w:tab w:val="left" w:pos="990"/>
        </w:tabs>
        <w:ind w:left="0" w:right="-426" w:firstLine="0"/>
        <w:jc w:val="both"/>
        <w:rPr>
          <w:rFonts w:ascii="Montserrat" w:hAnsi="Montserrat" w:cs="Arial"/>
          <w:b w:val="0"/>
          <w:noProof/>
          <w:sz w:val="22"/>
          <w:szCs w:val="22"/>
        </w:rPr>
      </w:pPr>
    </w:p>
    <w:p w:rsidR="00E11888" w:rsidRPr="00D77076" w:rsidRDefault="00FF3F96" w:rsidP="00E92EB4">
      <w:pPr>
        <w:pStyle w:val="4"/>
        <w:ind w:left="0" w:right="-426" w:firstLine="0"/>
        <w:jc w:val="both"/>
        <w:rPr>
          <w:rFonts w:ascii="Montserrat" w:hAnsi="Montserrat" w:cs="Arial"/>
          <w:noProof/>
          <w:sz w:val="22"/>
          <w:szCs w:val="22"/>
        </w:rPr>
      </w:pPr>
      <w:r w:rsidRPr="00D77076">
        <w:rPr>
          <w:rFonts w:ascii="Montserrat" w:hAnsi="Montserrat" w:cs="Arial"/>
          <w:noProof/>
          <w:sz w:val="22"/>
          <w:szCs w:val="22"/>
        </w:rPr>
        <w:t>D).-</w:t>
      </w:r>
      <w:r w:rsidRPr="00D77076">
        <w:rPr>
          <w:rFonts w:ascii="Montserrat" w:hAnsi="Montserrat" w:cs="Arial"/>
          <w:b w:val="0"/>
          <w:noProof/>
          <w:sz w:val="22"/>
          <w:szCs w:val="22"/>
        </w:rPr>
        <w:t xml:space="preserve"> </w:t>
      </w:r>
      <w:r w:rsidR="00F952B1" w:rsidRPr="00D77076">
        <w:rPr>
          <w:rFonts w:ascii="Montserrat" w:hAnsi="Montserrat" w:cs="Arial"/>
          <w:noProof/>
          <w:sz w:val="22"/>
          <w:szCs w:val="22"/>
        </w:rPr>
        <w:t>DECLARACIÓN DE INTEGRIDAD</w:t>
      </w:r>
      <w:r w:rsidR="007C0E24" w:rsidRPr="00D77076">
        <w:rPr>
          <w:rFonts w:ascii="Montserrat" w:hAnsi="Montserrat" w:cs="Arial"/>
          <w:noProof/>
          <w:sz w:val="22"/>
          <w:szCs w:val="22"/>
        </w:rPr>
        <w:t>:</w:t>
      </w:r>
      <w:r w:rsidR="00E11888" w:rsidRPr="00D77076">
        <w:rPr>
          <w:rFonts w:ascii="Montserrat" w:hAnsi="Montserrat" w:cs="Arial"/>
          <w:b w:val="0"/>
          <w:noProof/>
          <w:sz w:val="22"/>
          <w:szCs w:val="22"/>
        </w:rPr>
        <w:t xml:space="preserve"> En la que </w:t>
      </w:r>
      <w:r w:rsidR="00C469DF" w:rsidRPr="00D77076">
        <w:rPr>
          <w:rFonts w:ascii="Montserrat" w:hAnsi="Montserrat" w:cs="Arial"/>
          <w:b w:val="0"/>
          <w:noProof/>
          <w:sz w:val="22"/>
          <w:szCs w:val="22"/>
        </w:rPr>
        <w:t>el licitante manifieste por si mismo o por conducto de su Representante Legal</w:t>
      </w:r>
      <w:r w:rsidR="00E11888" w:rsidRPr="00D77076">
        <w:rPr>
          <w:rFonts w:ascii="Montserrat" w:hAnsi="Montserrat" w:cs="Arial"/>
          <w:b w:val="0"/>
          <w:noProof/>
          <w:sz w:val="22"/>
          <w:szCs w:val="22"/>
        </w:rPr>
        <w:t xml:space="preserve"> que</w:t>
      </w:r>
      <w:r w:rsidR="00C469DF" w:rsidRPr="00D77076">
        <w:rPr>
          <w:rFonts w:ascii="Montserrat" w:hAnsi="Montserrat" w:cs="Arial"/>
          <w:b w:val="0"/>
          <w:noProof/>
          <w:sz w:val="22"/>
          <w:szCs w:val="22"/>
        </w:rPr>
        <w:t>,</w:t>
      </w:r>
      <w:r w:rsidR="00E11888" w:rsidRPr="00D77076">
        <w:rPr>
          <w:rFonts w:ascii="Montserrat" w:hAnsi="Montserrat" w:cs="Arial"/>
          <w:b w:val="0"/>
          <w:noProof/>
          <w:sz w:val="22"/>
          <w:szCs w:val="22"/>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D77076">
        <w:rPr>
          <w:rFonts w:ascii="Montserrat" w:hAnsi="Montserrat" w:cs="Arial"/>
          <w:b w:val="0"/>
          <w:noProof/>
          <w:sz w:val="22"/>
          <w:szCs w:val="22"/>
        </w:rPr>
        <w:t>s</w:t>
      </w:r>
      <w:r w:rsidR="00E11888" w:rsidRPr="00D77076">
        <w:rPr>
          <w:rFonts w:ascii="Montserrat" w:hAnsi="Montserrat" w:cs="Arial"/>
          <w:b w:val="0"/>
          <w:noProof/>
          <w:sz w:val="22"/>
          <w:szCs w:val="22"/>
        </w:rPr>
        <w:t xml:space="preserve"> con relación a los demás participantes. </w:t>
      </w:r>
      <w:r w:rsidR="00E410E6" w:rsidRPr="00D77076">
        <w:rPr>
          <w:rFonts w:ascii="Montserrat" w:hAnsi="Montserrat" w:cs="Arial"/>
          <w:noProof/>
          <w:sz w:val="22"/>
          <w:szCs w:val="22"/>
        </w:rPr>
        <w:t>A</w:t>
      </w:r>
      <w:r w:rsidR="0017067C" w:rsidRPr="00D77076">
        <w:rPr>
          <w:rFonts w:ascii="Montserrat" w:hAnsi="Montserrat" w:cs="Arial"/>
          <w:noProof/>
          <w:sz w:val="22"/>
          <w:szCs w:val="22"/>
        </w:rPr>
        <w:t xml:space="preserve">nexo </w:t>
      </w:r>
      <w:r w:rsidR="000E1A16" w:rsidRPr="00D77076">
        <w:rPr>
          <w:rFonts w:ascii="Montserrat" w:hAnsi="Montserrat" w:cs="Arial"/>
          <w:noProof/>
          <w:sz w:val="22"/>
          <w:szCs w:val="22"/>
        </w:rPr>
        <w:t>3</w:t>
      </w:r>
      <w:r w:rsidR="0017067C" w:rsidRPr="00D77076">
        <w:rPr>
          <w:rFonts w:ascii="Montserrat" w:hAnsi="Montserrat" w:cs="Arial"/>
          <w:b w:val="0"/>
          <w:noProof/>
          <w:sz w:val="22"/>
          <w:szCs w:val="22"/>
        </w:rPr>
        <w:t xml:space="preserve"> de estas bases, la cual deberá firmar el licitante</w:t>
      </w:r>
      <w:r w:rsidR="00F447D3" w:rsidRPr="00D77076">
        <w:rPr>
          <w:rFonts w:ascii="Montserrat" w:hAnsi="Montserrat" w:cs="Arial"/>
          <w:b w:val="0"/>
          <w:noProof/>
          <w:sz w:val="22"/>
          <w:szCs w:val="22"/>
        </w:rPr>
        <w:t xml:space="preserve"> o su representante legal</w:t>
      </w:r>
      <w:r w:rsidR="0017067C" w:rsidRPr="00D77076">
        <w:rPr>
          <w:rFonts w:ascii="Montserrat" w:hAnsi="Montserrat" w:cs="Arial"/>
          <w:b w:val="0"/>
          <w:noProof/>
          <w:sz w:val="22"/>
          <w:szCs w:val="22"/>
        </w:rPr>
        <w:t>, de lo contrario será desechada</w:t>
      </w:r>
      <w:r w:rsidR="0017067C" w:rsidRPr="00D77076">
        <w:rPr>
          <w:rFonts w:ascii="Montserrat" w:hAnsi="Montserrat" w:cs="Arial"/>
          <w:noProof/>
          <w:sz w:val="22"/>
          <w:szCs w:val="22"/>
        </w:rPr>
        <w:t xml:space="preserve"> </w:t>
      </w:r>
      <w:r w:rsidR="0017067C" w:rsidRPr="00D77076">
        <w:rPr>
          <w:rFonts w:ascii="Montserrat" w:hAnsi="Montserrat" w:cs="Arial"/>
          <w:b w:val="0"/>
          <w:noProof/>
          <w:sz w:val="22"/>
          <w:szCs w:val="22"/>
        </w:rPr>
        <w:t>su proposición.</w:t>
      </w:r>
    </w:p>
    <w:p w:rsidR="0017067C" w:rsidRPr="00D77076" w:rsidRDefault="0017067C" w:rsidP="00E92EB4">
      <w:pPr>
        <w:pStyle w:val="3"/>
        <w:ind w:left="0" w:right="-426" w:firstLine="0"/>
        <w:rPr>
          <w:rFonts w:ascii="Montserrat" w:hAnsi="Montserrat" w:cs="Arial"/>
          <w:noProof/>
          <w:sz w:val="22"/>
          <w:szCs w:val="22"/>
        </w:rPr>
      </w:pPr>
      <w:r w:rsidRPr="00D77076">
        <w:rPr>
          <w:rFonts w:ascii="Montserrat" w:hAnsi="Montserrat" w:cs="Arial"/>
          <w:b/>
          <w:noProof/>
          <w:sz w:val="22"/>
          <w:szCs w:val="22"/>
        </w:rPr>
        <w:lastRenderedPageBreak/>
        <w:t>Dicho documento será utilizado en la evaluación de las propuestas para verificar que el licitante cuente con la capacidad legal suficiente para comprometerse en términos del contrato que se derive del presente procedimiento</w:t>
      </w:r>
      <w:r w:rsidR="00F6797C" w:rsidRPr="00D77076">
        <w:rPr>
          <w:rFonts w:ascii="Montserrat" w:hAnsi="Montserrat" w:cs="Arial"/>
          <w:b/>
          <w:noProof/>
          <w:sz w:val="22"/>
          <w:szCs w:val="22"/>
        </w:rPr>
        <w:t>, la omisión de su presentación afectará la solvencia de la proposición y será motivo para desecharla.</w:t>
      </w:r>
    </w:p>
    <w:p w:rsidR="00E11888" w:rsidRPr="00D77076" w:rsidRDefault="00E11888" w:rsidP="00E92EB4">
      <w:pPr>
        <w:pStyle w:val="4"/>
        <w:ind w:left="0" w:right="-426" w:firstLine="0"/>
        <w:jc w:val="both"/>
        <w:rPr>
          <w:rFonts w:ascii="Montserrat" w:hAnsi="Montserrat" w:cs="Arial"/>
          <w:noProof/>
          <w:sz w:val="22"/>
          <w:szCs w:val="22"/>
        </w:rPr>
      </w:pPr>
    </w:p>
    <w:p w:rsidR="00F952B1" w:rsidRPr="00D77076" w:rsidRDefault="00FF3F96" w:rsidP="00E92EB4">
      <w:pPr>
        <w:pStyle w:val="3"/>
        <w:ind w:left="0" w:right="-426" w:firstLine="0"/>
        <w:rPr>
          <w:rFonts w:ascii="Montserrat" w:hAnsi="Montserrat" w:cs="Arial"/>
          <w:b/>
          <w:noProof/>
          <w:sz w:val="22"/>
          <w:szCs w:val="22"/>
        </w:rPr>
      </w:pPr>
      <w:r w:rsidRPr="00D77076">
        <w:rPr>
          <w:rFonts w:ascii="Montserrat" w:hAnsi="Montserrat" w:cs="Arial"/>
          <w:b/>
          <w:noProof/>
          <w:sz w:val="22"/>
          <w:szCs w:val="22"/>
        </w:rPr>
        <w:t>E).-</w:t>
      </w:r>
      <w:r w:rsidR="000E1A16" w:rsidRPr="00D77076">
        <w:rPr>
          <w:rFonts w:ascii="Montserrat" w:hAnsi="Montserrat" w:cs="Arial"/>
          <w:b/>
          <w:noProof/>
          <w:sz w:val="22"/>
          <w:szCs w:val="22"/>
        </w:rPr>
        <w:t xml:space="preserve"> </w:t>
      </w:r>
      <w:r w:rsidR="00F952B1" w:rsidRPr="00D77076">
        <w:rPr>
          <w:rFonts w:ascii="Montserrat" w:hAnsi="Montserrat" w:cs="Arial"/>
          <w:b/>
          <w:noProof/>
          <w:sz w:val="22"/>
          <w:szCs w:val="22"/>
        </w:rPr>
        <w:t>MANIFESTACIÓN DE IMPEDIMENTOS LEGALES</w:t>
      </w:r>
      <w:r w:rsidR="000E1A16" w:rsidRPr="00D77076">
        <w:rPr>
          <w:rFonts w:ascii="Montserrat" w:hAnsi="Montserrat" w:cs="Arial"/>
          <w:b/>
          <w:noProof/>
          <w:sz w:val="22"/>
          <w:szCs w:val="22"/>
        </w:rPr>
        <w:t xml:space="preserve">: </w:t>
      </w:r>
      <w:r w:rsidR="000E1A16" w:rsidRPr="00D77076">
        <w:rPr>
          <w:rFonts w:ascii="Montserrat" w:hAnsi="Montserrat" w:cs="Arial"/>
          <w:noProof/>
          <w:sz w:val="22"/>
          <w:szCs w:val="22"/>
        </w:rPr>
        <w:t>Declarando</w:t>
      </w:r>
      <w:r w:rsidR="008575ED" w:rsidRPr="00D77076">
        <w:rPr>
          <w:rFonts w:ascii="Montserrat" w:hAnsi="Montserrat" w:cs="Arial"/>
          <w:noProof/>
          <w:sz w:val="22"/>
          <w:szCs w:val="22"/>
        </w:rPr>
        <w:t xml:space="preserve"> </w:t>
      </w:r>
      <w:r w:rsidR="00645DF7" w:rsidRPr="00D77076">
        <w:rPr>
          <w:rFonts w:ascii="Montserrat" w:hAnsi="Montserrat" w:cs="Arial"/>
          <w:noProof/>
          <w:sz w:val="22"/>
          <w:szCs w:val="22"/>
        </w:rPr>
        <w:t xml:space="preserve">bajo protesta de decir verdad </w:t>
      </w:r>
      <w:r w:rsidR="00F952B1" w:rsidRPr="00D77076">
        <w:rPr>
          <w:rFonts w:ascii="Montserrat" w:hAnsi="Montserrat" w:cs="Arial"/>
          <w:noProof/>
          <w:sz w:val="22"/>
          <w:szCs w:val="22"/>
        </w:rPr>
        <w:t>que el licitante</w:t>
      </w:r>
      <w:r w:rsidR="008575ED" w:rsidRPr="00D77076">
        <w:rPr>
          <w:rFonts w:ascii="Montserrat" w:hAnsi="Montserrat" w:cs="Arial"/>
          <w:noProof/>
          <w:sz w:val="22"/>
          <w:szCs w:val="22"/>
        </w:rPr>
        <w:t xml:space="preserve"> NO </w:t>
      </w:r>
      <w:r w:rsidR="00F952B1" w:rsidRPr="00D77076">
        <w:rPr>
          <w:rFonts w:ascii="Montserrat" w:hAnsi="Montserrat" w:cs="Arial"/>
          <w:noProof/>
          <w:sz w:val="22"/>
          <w:szCs w:val="22"/>
        </w:rPr>
        <w:t xml:space="preserve">se ubica </w:t>
      </w:r>
      <w:r w:rsidR="008575ED" w:rsidRPr="00D77076">
        <w:rPr>
          <w:rFonts w:ascii="Montserrat" w:hAnsi="Montserrat" w:cs="Arial"/>
          <w:noProof/>
          <w:sz w:val="22"/>
          <w:szCs w:val="22"/>
        </w:rPr>
        <w:t>en ning</w:t>
      </w:r>
      <w:r w:rsidR="00F952B1" w:rsidRPr="00D77076">
        <w:rPr>
          <w:rFonts w:ascii="Montserrat" w:hAnsi="Montserrat" w:cs="Arial"/>
          <w:noProof/>
          <w:sz w:val="22"/>
          <w:szCs w:val="22"/>
        </w:rPr>
        <w:t>u</w:t>
      </w:r>
      <w:r w:rsidR="008575ED" w:rsidRPr="00D77076">
        <w:rPr>
          <w:rFonts w:ascii="Montserrat" w:hAnsi="Montserrat" w:cs="Arial"/>
          <w:noProof/>
          <w:sz w:val="22"/>
          <w:szCs w:val="22"/>
        </w:rPr>
        <w:t>n</w:t>
      </w:r>
      <w:r w:rsidR="00F952B1" w:rsidRPr="00D77076">
        <w:rPr>
          <w:rFonts w:ascii="Montserrat" w:hAnsi="Montserrat" w:cs="Arial"/>
          <w:noProof/>
          <w:sz w:val="22"/>
          <w:szCs w:val="22"/>
        </w:rPr>
        <w:t>o de los</w:t>
      </w:r>
      <w:r w:rsidR="008575ED" w:rsidRPr="00D77076">
        <w:rPr>
          <w:rFonts w:ascii="Montserrat" w:hAnsi="Montserrat" w:cs="Arial"/>
          <w:noProof/>
          <w:sz w:val="22"/>
          <w:szCs w:val="22"/>
        </w:rPr>
        <w:t xml:space="preserve"> supuesto</w:t>
      </w:r>
      <w:r w:rsidR="00F952B1" w:rsidRPr="00D77076">
        <w:rPr>
          <w:rFonts w:ascii="Montserrat" w:hAnsi="Montserrat" w:cs="Arial"/>
          <w:noProof/>
          <w:sz w:val="22"/>
          <w:szCs w:val="22"/>
        </w:rPr>
        <w:t>s previstos en</w:t>
      </w:r>
      <w:r w:rsidR="0006058E" w:rsidRPr="00D77076">
        <w:rPr>
          <w:rFonts w:ascii="Montserrat" w:hAnsi="Montserrat" w:cs="Arial"/>
          <w:noProof/>
          <w:sz w:val="22"/>
          <w:szCs w:val="22"/>
        </w:rPr>
        <w:t xml:space="preserve"> </w:t>
      </w:r>
      <w:r w:rsidR="008575ED" w:rsidRPr="00D77076">
        <w:rPr>
          <w:rFonts w:ascii="Montserrat" w:hAnsi="Montserrat" w:cs="Arial"/>
          <w:noProof/>
          <w:sz w:val="22"/>
          <w:szCs w:val="22"/>
        </w:rPr>
        <w:t>e</w:t>
      </w:r>
      <w:r w:rsidR="00C469DF" w:rsidRPr="00D77076">
        <w:rPr>
          <w:rFonts w:ascii="Montserrat" w:hAnsi="Montserrat" w:cs="Arial"/>
          <w:noProof/>
          <w:sz w:val="22"/>
          <w:szCs w:val="22"/>
        </w:rPr>
        <w:t>l</w:t>
      </w:r>
      <w:r w:rsidR="0017067C" w:rsidRPr="00D77076">
        <w:rPr>
          <w:rFonts w:ascii="Montserrat" w:hAnsi="Montserrat" w:cs="Arial"/>
          <w:noProof/>
          <w:sz w:val="22"/>
          <w:szCs w:val="22"/>
        </w:rPr>
        <w:t xml:space="preserve"> </w:t>
      </w:r>
      <w:r w:rsidR="00C469DF" w:rsidRPr="00D77076">
        <w:rPr>
          <w:rFonts w:ascii="Montserrat" w:hAnsi="Montserrat" w:cs="Arial"/>
          <w:noProof/>
          <w:sz w:val="22"/>
          <w:szCs w:val="22"/>
        </w:rPr>
        <w:t>artículo</w:t>
      </w:r>
      <w:r w:rsidR="0017067C" w:rsidRPr="00D77076">
        <w:rPr>
          <w:rFonts w:ascii="Montserrat" w:hAnsi="Montserrat" w:cs="Arial"/>
          <w:noProof/>
          <w:sz w:val="22"/>
          <w:szCs w:val="22"/>
        </w:rPr>
        <w:t xml:space="preserve"> </w:t>
      </w:r>
      <w:r w:rsidR="00C469DF" w:rsidRPr="00D77076">
        <w:rPr>
          <w:rFonts w:ascii="Montserrat" w:hAnsi="Montserrat" w:cs="Arial"/>
          <w:noProof/>
          <w:sz w:val="22"/>
          <w:szCs w:val="22"/>
        </w:rPr>
        <w:t>49</w:t>
      </w:r>
      <w:r w:rsidR="00BA1986" w:rsidRPr="00D77076">
        <w:rPr>
          <w:rFonts w:ascii="Montserrat" w:hAnsi="Montserrat" w:cs="Arial"/>
          <w:noProof/>
          <w:sz w:val="22"/>
          <w:szCs w:val="22"/>
        </w:rPr>
        <w:t xml:space="preserve"> </w:t>
      </w:r>
      <w:r w:rsidR="008575ED" w:rsidRPr="00D77076">
        <w:rPr>
          <w:rFonts w:ascii="Montserrat" w:hAnsi="Montserrat" w:cs="Arial"/>
          <w:noProof/>
          <w:sz w:val="22"/>
          <w:szCs w:val="22"/>
        </w:rPr>
        <w:t xml:space="preserve">de </w:t>
      </w:r>
      <w:r w:rsidR="00C469DF" w:rsidRPr="00D77076">
        <w:rPr>
          <w:rFonts w:ascii="Montserrat" w:hAnsi="Montserrat" w:cs="Arial"/>
          <w:noProof/>
          <w:sz w:val="22"/>
          <w:szCs w:val="22"/>
        </w:rPr>
        <w:t>“L</w:t>
      </w:r>
      <w:r w:rsidR="008575ED" w:rsidRPr="00D77076">
        <w:rPr>
          <w:rFonts w:ascii="Montserrat" w:hAnsi="Montserrat" w:cs="Arial"/>
          <w:noProof/>
          <w:sz w:val="22"/>
          <w:szCs w:val="22"/>
        </w:rPr>
        <w:t xml:space="preserve">a </w:t>
      </w:r>
      <w:r w:rsidR="00A13E67" w:rsidRPr="00D77076">
        <w:rPr>
          <w:rFonts w:ascii="Montserrat" w:hAnsi="Montserrat" w:cs="Arial"/>
          <w:noProof/>
          <w:sz w:val="22"/>
          <w:szCs w:val="22"/>
        </w:rPr>
        <w:t>Ley</w:t>
      </w:r>
      <w:r w:rsidR="00C469DF" w:rsidRPr="00D77076">
        <w:rPr>
          <w:rFonts w:ascii="Montserrat" w:hAnsi="Montserrat" w:cs="Arial"/>
          <w:noProof/>
          <w:sz w:val="22"/>
          <w:szCs w:val="22"/>
        </w:rPr>
        <w:t>”,</w:t>
      </w:r>
      <w:r w:rsidR="00F952B1" w:rsidRPr="00D77076">
        <w:rPr>
          <w:rFonts w:ascii="Montserrat" w:hAnsi="Montserrat" w:cs="Arial"/>
          <w:noProof/>
          <w:sz w:val="22"/>
          <w:szCs w:val="22"/>
        </w:rPr>
        <w:t xml:space="preserve"> pudiendo utilizar para ello el formato</w:t>
      </w:r>
      <w:r w:rsidR="00C30598" w:rsidRPr="00D77076">
        <w:rPr>
          <w:rFonts w:ascii="Montserrat" w:hAnsi="Montserrat" w:cs="Arial"/>
          <w:noProof/>
          <w:sz w:val="22"/>
          <w:szCs w:val="22"/>
        </w:rPr>
        <w:t xml:space="preserve"> </w:t>
      </w:r>
      <w:r w:rsidR="00E410E6" w:rsidRPr="00D77076">
        <w:rPr>
          <w:rFonts w:ascii="Montserrat" w:hAnsi="Montserrat" w:cs="Arial"/>
          <w:b/>
          <w:noProof/>
          <w:sz w:val="22"/>
          <w:szCs w:val="22"/>
        </w:rPr>
        <w:t>A</w:t>
      </w:r>
      <w:r w:rsidR="00C30598" w:rsidRPr="00D77076">
        <w:rPr>
          <w:rFonts w:ascii="Montserrat" w:hAnsi="Montserrat" w:cs="Arial"/>
          <w:b/>
          <w:noProof/>
          <w:sz w:val="22"/>
          <w:szCs w:val="22"/>
        </w:rPr>
        <w:t xml:space="preserve">nexo </w:t>
      </w:r>
      <w:r w:rsidR="000E1A16" w:rsidRPr="00D77076">
        <w:rPr>
          <w:rFonts w:ascii="Montserrat" w:hAnsi="Montserrat" w:cs="Arial"/>
          <w:b/>
          <w:noProof/>
          <w:sz w:val="22"/>
          <w:szCs w:val="22"/>
        </w:rPr>
        <w:t>4</w:t>
      </w:r>
      <w:r w:rsidR="006004BA" w:rsidRPr="00D77076">
        <w:rPr>
          <w:rFonts w:ascii="Montserrat" w:hAnsi="Montserrat" w:cs="Arial"/>
          <w:noProof/>
          <w:sz w:val="22"/>
          <w:szCs w:val="22"/>
        </w:rPr>
        <w:t xml:space="preserve"> </w:t>
      </w:r>
      <w:r w:rsidR="00F952B1" w:rsidRPr="00D77076">
        <w:rPr>
          <w:rFonts w:ascii="Montserrat" w:hAnsi="Montserrat" w:cs="Arial"/>
          <w:noProof/>
          <w:sz w:val="22"/>
          <w:szCs w:val="22"/>
        </w:rPr>
        <w:t>de las presentes bases.</w:t>
      </w:r>
      <w:r w:rsidR="0006058E" w:rsidRPr="00D77076">
        <w:rPr>
          <w:rFonts w:ascii="Montserrat" w:hAnsi="Montserrat" w:cs="Arial"/>
          <w:noProof/>
          <w:sz w:val="22"/>
          <w:szCs w:val="22"/>
        </w:rPr>
        <w:t xml:space="preserve"> La cual deberá firmar el licitante o su representante legal, de lo contrario será desechada su proposición.</w:t>
      </w:r>
    </w:p>
    <w:p w:rsidR="00AF7C70" w:rsidRPr="00D77076" w:rsidRDefault="00AF7C70" w:rsidP="00E92EB4">
      <w:pPr>
        <w:pStyle w:val="3"/>
        <w:ind w:left="0" w:right="-426" w:firstLine="0"/>
        <w:rPr>
          <w:rFonts w:ascii="Montserrat" w:hAnsi="Montserrat" w:cs="Arial"/>
          <w:b/>
          <w:noProof/>
          <w:sz w:val="22"/>
          <w:szCs w:val="22"/>
        </w:rPr>
      </w:pPr>
      <w:r w:rsidRPr="00D77076">
        <w:rPr>
          <w:rFonts w:ascii="Montserrat" w:hAnsi="Montserrat" w:cs="Arial"/>
          <w:b/>
          <w:noProof/>
          <w:sz w:val="22"/>
          <w:szCs w:val="22"/>
        </w:rPr>
        <w:t>Dicho documento será utilizado en la evaluación de las propuestas para verificar que el licitante cuente con la capacidad legal suficiente para comprometerse en términos del contrato que se de</w:t>
      </w:r>
      <w:r w:rsidR="00F6797C" w:rsidRPr="00D77076">
        <w:rPr>
          <w:rFonts w:ascii="Montserrat" w:hAnsi="Montserrat" w:cs="Arial"/>
          <w:b/>
          <w:noProof/>
          <w:sz w:val="22"/>
          <w:szCs w:val="22"/>
        </w:rPr>
        <w:t>rive del presente procedimiento, la omisión de su presentación afectará la solvencia de la proposición y será motivo para desecharla.</w:t>
      </w:r>
    </w:p>
    <w:p w:rsidR="00472D8D" w:rsidRPr="00D77076" w:rsidRDefault="00AE44D4" w:rsidP="00E92EB4">
      <w:pPr>
        <w:pStyle w:val="3"/>
        <w:ind w:left="0" w:right="-426" w:firstLine="0"/>
        <w:rPr>
          <w:rFonts w:ascii="Montserrat" w:hAnsi="Montserrat" w:cs="Arial"/>
          <w:b/>
          <w:noProof/>
          <w:sz w:val="22"/>
          <w:szCs w:val="22"/>
        </w:rPr>
      </w:pPr>
      <w:r w:rsidRPr="00D77076">
        <w:rPr>
          <w:rFonts w:ascii="Montserrat" w:hAnsi="Montserrat" w:cs="Arial"/>
          <w:noProof/>
          <w:sz w:val="22"/>
          <w:szCs w:val="22"/>
        </w:rPr>
        <w:t xml:space="preserve">      </w:t>
      </w:r>
    </w:p>
    <w:p w:rsidR="00F265BC" w:rsidRPr="00D77076" w:rsidRDefault="00FF3F96" w:rsidP="00E92EB4">
      <w:pPr>
        <w:pStyle w:val="4"/>
        <w:tabs>
          <w:tab w:val="left" w:pos="540"/>
        </w:tabs>
        <w:ind w:left="0" w:right="-426" w:firstLine="0"/>
        <w:jc w:val="both"/>
        <w:rPr>
          <w:rFonts w:ascii="Montserrat" w:hAnsi="Montserrat" w:cs="Arial"/>
          <w:noProof/>
          <w:sz w:val="22"/>
          <w:szCs w:val="22"/>
        </w:rPr>
      </w:pPr>
      <w:r w:rsidRPr="00D77076">
        <w:rPr>
          <w:rFonts w:ascii="Montserrat" w:hAnsi="Montserrat" w:cs="Arial"/>
          <w:noProof/>
          <w:sz w:val="22"/>
          <w:szCs w:val="22"/>
        </w:rPr>
        <w:t xml:space="preserve">F).- </w:t>
      </w:r>
      <w:r w:rsidR="00332ADD" w:rsidRPr="00D77076">
        <w:rPr>
          <w:rFonts w:ascii="Montserrat" w:hAnsi="Montserrat" w:cs="Arial"/>
          <w:noProof/>
          <w:sz w:val="22"/>
          <w:szCs w:val="22"/>
        </w:rPr>
        <w:t xml:space="preserve">CURRÍCULUM </w:t>
      </w:r>
      <w:r w:rsidR="0008488B" w:rsidRPr="00D77076">
        <w:rPr>
          <w:rFonts w:ascii="Montserrat" w:hAnsi="Montserrat" w:cs="Arial"/>
          <w:noProof/>
          <w:sz w:val="22"/>
          <w:szCs w:val="22"/>
        </w:rPr>
        <w:t xml:space="preserve">DEL LICITANTE: </w:t>
      </w:r>
      <w:r w:rsidR="0008488B" w:rsidRPr="00D77076">
        <w:rPr>
          <w:rFonts w:ascii="Montserrat" w:hAnsi="Montserrat" w:cs="Arial"/>
          <w:b w:val="0"/>
          <w:noProof/>
          <w:sz w:val="22"/>
          <w:szCs w:val="22"/>
        </w:rPr>
        <w:t>En el que indique la infraestructura con la que cuenta, organigrama, relación de personal técnico y administrativo, descripción de instalaciones señalando la ubicación de sus centros de servicio y su capacidad de cobertura, relación de clientes</w:t>
      </w:r>
      <w:r w:rsidR="000A6314" w:rsidRPr="00D77076">
        <w:rPr>
          <w:rFonts w:ascii="Montserrat" w:hAnsi="Montserrat" w:cs="Arial"/>
          <w:b w:val="0"/>
          <w:noProof/>
          <w:sz w:val="22"/>
          <w:szCs w:val="22"/>
        </w:rPr>
        <w:t xml:space="preserve"> indicando nombre y teléfono de contacto</w:t>
      </w:r>
      <w:r w:rsidR="0008488B" w:rsidRPr="00D77076">
        <w:rPr>
          <w:rFonts w:ascii="Montserrat" w:hAnsi="Montserrat" w:cs="Arial"/>
          <w:b w:val="0"/>
          <w:noProof/>
          <w:sz w:val="22"/>
          <w:szCs w:val="22"/>
        </w:rPr>
        <w:t>, y relación de equipo técnico, debiendo acreditar la ubicación de sus instalaciones con un comprobante de domicilio reciente</w:t>
      </w:r>
      <w:r w:rsidR="009133BB" w:rsidRPr="00D77076">
        <w:rPr>
          <w:rFonts w:ascii="Montserrat" w:hAnsi="Montserrat" w:cs="Arial"/>
          <w:b w:val="0"/>
          <w:noProof/>
          <w:sz w:val="22"/>
          <w:szCs w:val="22"/>
        </w:rPr>
        <w:t xml:space="preserve"> </w:t>
      </w:r>
      <w:r w:rsidR="0008488B" w:rsidRPr="00D77076">
        <w:rPr>
          <w:rFonts w:ascii="Montserrat" w:hAnsi="Montserrat" w:cs="Arial"/>
          <w:b w:val="0"/>
          <w:noProof/>
          <w:sz w:val="22"/>
          <w:szCs w:val="22"/>
        </w:rPr>
        <w:t>no anterior a dos meses pudiendo ser recibo de pago de agu</w:t>
      </w:r>
      <w:r w:rsidR="009133BB" w:rsidRPr="00D77076">
        <w:rPr>
          <w:rFonts w:ascii="Montserrat" w:hAnsi="Montserrat" w:cs="Arial"/>
          <w:b w:val="0"/>
          <w:noProof/>
          <w:sz w:val="22"/>
          <w:szCs w:val="22"/>
        </w:rPr>
        <w:t>a, energía eléctrica o teléfono</w:t>
      </w:r>
      <w:r w:rsidR="0008488B" w:rsidRPr="00D77076">
        <w:rPr>
          <w:rFonts w:ascii="Montserrat" w:hAnsi="Montserrat" w:cs="Arial"/>
          <w:b w:val="0"/>
          <w:noProof/>
          <w:sz w:val="22"/>
          <w:szCs w:val="22"/>
        </w:rPr>
        <w:t xml:space="preserve">, así mismo deberá acreditar contar con experiencia mínima de un año mediante presentación de copia simple de </w:t>
      </w:r>
      <w:r w:rsidR="009133BB" w:rsidRPr="00D77076">
        <w:rPr>
          <w:rFonts w:ascii="Montserrat" w:hAnsi="Montserrat" w:cs="Arial"/>
          <w:b w:val="0"/>
          <w:noProof/>
          <w:sz w:val="22"/>
          <w:szCs w:val="22"/>
        </w:rPr>
        <w:t xml:space="preserve">2 (dos) </w:t>
      </w:r>
      <w:r w:rsidR="0008488B" w:rsidRPr="00D77076">
        <w:rPr>
          <w:rFonts w:ascii="Montserrat" w:hAnsi="Montserrat" w:cs="Arial"/>
          <w:b w:val="0"/>
          <w:noProof/>
          <w:sz w:val="22"/>
          <w:szCs w:val="22"/>
        </w:rPr>
        <w:t>contratos debidamente formalizados ya sea con dependencias de la administración pública o con la iniciativa privada correspondientes al giro que se pretende contratar, así mismo deberá presentar cédula de identificación fiscal</w:t>
      </w:r>
      <w:r w:rsidR="009133BB" w:rsidRPr="00D77076">
        <w:rPr>
          <w:rFonts w:ascii="Montserrat" w:hAnsi="Montserrat" w:cs="Arial"/>
          <w:b w:val="0"/>
          <w:noProof/>
          <w:sz w:val="22"/>
          <w:szCs w:val="22"/>
        </w:rPr>
        <w:t xml:space="preserve">, Constancia de Situación Fiscal, o </w:t>
      </w:r>
      <w:r w:rsidR="0008488B" w:rsidRPr="00D77076">
        <w:rPr>
          <w:rFonts w:ascii="Montserrat" w:hAnsi="Montserrat" w:cs="Arial"/>
          <w:b w:val="0"/>
          <w:noProof/>
          <w:sz w:val="22"/>
          <w:szCs w:val="22"/>
        </w:rPr>
        <w:t>copia simple de su acta constitutiva a efecto de acreditar que el giro u objeto social del licitante concuerde con el servicio que se pretende contratar en la presente licitación, lo anterior con fundamento en lo dispuesto en el último párrafo del artículo 19-BIS-2 de “La Ley”.</w:t>
      </w:r>
      <w:r w:rsidR="0008488B" w:rsidRPr="00D77076">
        <w:rPr>
          <w:rFonts w:ascii="Montserrat" w:hAnsi="Montserrat" w:cs="Arial"/>
          <w:noProof/>
          <w:sz w:val="22"/>
          <w:szCs w:val="22"/>
        </w:rPr>
        <w:t xml:space="preserve">      </w:t>
      </w:r>
    </w:p>
    <w:p w:rsidR="00D55593" w:rsidRPr="00D77076" w:rsidRDefault="00D55593" w:rsidP="00E92EB4">
      <w:pPr>
        <w:pStyle w:val="4"/>
        <w:tabs>
          <w:tab w:val="left" w:pos="540"/>
        </w:tabs>
        <w:ind w:left="0" w:right="-426" w:firstLine="0"/>
        <w:jc w:val="both"/>
        <w:rPr>
          <w:rFonts w:ascii="Montserrat" w:hAnsi="Montserrat" w:cs="Arial"/>
          <w:b w:val="0"/>
          <w:sz w:val="22"/>
          <w:szCs w:val="22"/>
        </w:rPr>
      </w:pPr>
      <w:r w:rsidRPr="00D77076">
        <w:rPr>
          <w:rFonts w:ascii="Montserrat" w:hAnsi="Montserrat" w:cs="Arial"/>
          <w:sz w:val="22"/>
          <w:szCs w:val="22"/>
        </w:rPr>
        <w:t xml:space="preserve">Currículum del personal supervisor de los servicios, </w:t>
      </w:r>
      <w:r w:rsidRPr="00D77076">
        <w:rPr>
          <w:rFonts w:ascii="Montserrat" w:hAnsi="Montserrat" w:cs="Arial"/>
          <w:b w:val="0"/>
          <w:sz w:val="22"/>
          <w:szCs w:val="22"/>
        </w:rPr>
        <w:t>que</w:t>
      </w:r>
      <w:r w:rsidRPr="00D77076">
        <w:rPr>
          <w:rFonts w:ascii="Montserrat" w:hAnsi="Montserrat" w:cs="Arial"/>
          <w:bCs/>
          <w:sz w:val="22"/>
          <w:szCs w:val="22"/>
        </w:rPr>
        <w:t xml:space="preserve"> </w:t>
      </w:r>
      <w:r w:rsidRPr="00D77076">
        <w:rPr>
          <w:rFonts w:ascii="Montserrat" w:hAnsi="Montserrat" w:cs="Arial"/>
          <w:b w:val="0"/>
          <w:sz w:val="22"/>
          <w:szCs w:val="22"/>
        </w:rPr>
        <w:t>actualmente tenga contratado el licitante, los cuales deben estar incluidos en la Cedula de determinación de cuotas Obrero Patronales del IMSS e INFONAVIT correspondiente al sexto bimestre de 2021, debiendo adjuntar copia simple de certificado de nivel académico con los que cuenten, constancias de habilidades de especialización en el área de vigilancia, así como cualquier otro estudio o capacitación inherentes al servicio a contratar, que haya sido proporcionado por la organización, dependencia o persona distinta al licitante luego de su asistencia a cursos de capacitación. Así mismo deberá incluir constancia de cursos de capacitación básica del servici</w:t>
      </w:r>
      <w:r w:rsidR="00D8091F" w:rsidRPr="00D77076">
        <w:rPr>
          <w:rFonts w:ascii="Montserrat" w:hAnsi="Montserrat" w:cs="Arial"/>
          <w:b w:val="0"/>
          <w:sz w:val="22"/>
          <w:szCs w:val="22"/>
        </w:rPr>
        <w:t xml:space="preserve">o de seguridad (Formatos DC-3) y </w:t>
      </w:r>
      <w:r w:rsidRPr="00D77076">
        <w:rPr>
          <w:rFonts w:ascii="Montserrat" w:hAnsi="Montserrat" w:cs="Arial"/>
          <w:b w:val="0"/>
          <w:sz w:val="22"/>
          <w:szCs w:val="22"/>
        </w:rPr>
        <w:t xml:space="preserve">capacitación especializada en </w:t>
      </w:r>
      <w:r w:rsidR="00D8091F" w:rsidRPr="00D77076">
        <w:rPr>
          <w:rFonts w:ascii="Montserrat" w:hAnsi="Montserrat" w:cs="Calibri"/>
          <w:noProof/>
          <w:sz w:val="22"/>
          <w:szCs w:val="22"/>
        </w:rPr>
        <w:t>Manejo de Equipos de Seguridad y Defensa Personal</w:t>
      </w:r>
      <w:r w:rsidR="00D8091F" w:rsidRPr="00D77076">
        <w:rPr>
          <w:rFonts w:ascii="Montserrat" w:hAnsi="Montserrat" w:cs="Arial"/>
          <w:b w:val="0"/>
          <w:sz w:val="22"/>
          <w:szCs w:val="22"/>
        </w:rPr>
        <w:t>,</w:t>
      </w:r>
      <w:r w:rsidR="00D8091F" w:rsidRPr="00D77076">
        <w:rPr>
          <w:rFonts w:ascii="Montserrat" w:hAnsi="Montserrat" w:cs="Calibri"/>
          <w:noProof/>
          <w:sz w:val="22"/>
          <w:szCs w:val="22"/>
        </w:rPr>
        <w:t xml:space="preserve"> Primeros Auxilio, Manejos de Contingencia</w:t>
      </w:r>
      <w:r w:rsidR="00D8091F" w:rsidRPr="00D77076">
        <w:rPr>
          <w:rFonts w:ascii="Montserrat" w:hAnsi="Montserrat" w:cs="Arial"/>
          <w:b w:val="0"/>
          <w:sz w:val="22"/>
          <w:szCs w:val="22"/>
        </w:rPr>
        <w:t xml:space="preserve"> y </w:t>
      </w:r>
      <w:r w:rsidR="00D8091F" w:rsidRPr="00D77076">
        <w:rPr>
          <w:rFonts w:ascii="Montserrat" w:hAnsi="Montserrat" w:cs="Calibri"/>
          <w:noProof/>
          <w:sz w:val="22"/>
          <w:szCs w:val="22"/>
        </w:rPr>
        <w:t>Protocolos de Buen Trato</w:t>
      </w:r>
      <w:r w:rsidRPr="00D77076">
        <w:rPr>
          <w:rFonts w:ascii="Montserrat" w:hAnsi="Montserrat" w:cs="Arial"/>
          <w:b w:val="0"/>
          <w:sz w:val="22"/>
          <w:szCs w:val="22"/>
        </w:rPr>
        <w:t xml:space="preserve">. </w:t>
      </w:r>
    </w:p>
    <w:p w:rsidR="008E25B5" w:rsidRPr="00D77076" w:rsidRDefault="008E25B5" w:rsidP="00E92EB4">
      <w:pPr>
        <w:pStyle w:val="4"/>
        <w:tabs>
          <w:tab w:val="left" w:pos="540"/>
        </w:tabs>
        <w:ind w:left="0" w:right="-426" w:firstLine="0"/>
        <w:jc w:val="both"/>
        <w:rPr>
          <w:rFonts w:ascii="Montserrat" w:hAnsi="Montserrat" w:cs="Arial"/>
          <w:b w:val="0"/>
          <w:noProof/>
          <w:sz w:val="22"/>
          <w:szCs w:val="22"/>
        </w:rPr>
      </w:pPr>
    </w:p>
    <w:p w:rsidR="00F265BC" w:rsidRPr="00D77076" w:rsidRDefault="00F265BC" w:rsidP="00E92EB4">
      <w:pPr>
        <w:pStyle w:val="3"/>
        <w:ind w:left="0" w:right="-426" w:firstLine="0"/>
        <w:rPr>
          <w:rFonts w:ascii="Montserrat" w:hAnsi="Montserrat" w:cs="Arial"/>
          <w:b/>
          <w:noProof/>
          <w:sz w:val="22"/>
          <w:szCs w:val="22"/>
        </w:rPr>
      </w:pPr>
      <w:r w:rsidRPr="00D77076">
        <w:rPr>
          <w:rFonts w:ascii="Montserrat" w:hAnsi="Montserrat" w:cs="Arial"/>
          <w:b/>
          <w:noProof/>
          <w:sz w:val="22"/>
          <w:szCs w:val="22"/>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w:t>
      </w:r>
      <w:r w:rsidR="00F6797C" w:rsidRPr="00D77076">
        <w:rPr>
          <w:rFonts w:ascii="Montserrat" w:hAnsi="Montserrat" w:cs="Arial"/>
          <w:b/>
          <w:noProof/>
          <w:sz w:val="22"/>
          <w:szCs w:val="22"/>
        </w:rPr>
        <w:t>n estas bases, la omisión de su presentación afectará la solvencia de la proposición y será motivo para desecharla.</w:t>
      </w:r>
    </w:p>
    <w:p w:rsidR="00C0661B" w:rsidRPr="00D77076" w:rsidRDefault="00C0661B" w:rsidP="00B43ECE">
      <w:pPr>
        <w:pStyle w:val="3"/>
        <w:ind w:left="0" w:firstLine="0"/>
        <w:rPr>
          <w:rFonts w:ascii="Montserrat" w:hAnsi="Montserrat" w:cs="Arial"/>
          <w:b/>
          <w:noProof/>
          <w:sz w:val="22"/>
          <w:szCs w:val="22"/>
        </w:rPr>
      </w:pPr>
    </w:p>
    <w:p w:rsidR="00332ADD" w:rsidRPr="00D77076" w:rsidRDefault="00FF3F96" w:rsidP="00E92EB4">
      <w:pPr>
        <w:pStyle w:val="3"/>
        <w:ind w:left="0" w:right="-426" w:firstLine="0"/>
        <w:rPr>
          <w:rFonts w:ascii="Montserrat" w:hAnsi="Montserrat" w:cs="Arial"/>
          <w:noProof/>
          <w:sz w:val="22"/>
          <w:szCs w:val="22"/>
        </w:rPr>
      </w:pPr>
      <w:r w:rsidRPr="00D77076">
        <w:rPr>
          <w:rFonts w:ascii="Montserrat" w:hAnsi="Montserrat" w:cs="Arial"/>
          <w:b/>
          <w:noProof/>
          <w:sz w:val="22"/>
          <w:szCs w:val="22"/>
        </w:rPr>
        <w:lastRenderedPageBreak/>
        <w:t>G).-</w:t>
      </w:r>
      <w:r w:rsidR="000E1A16" w:rsidRPr="00D77076">
        <w:rPr>
          <w:rFonts w:ascii="Montserrat" w:hAnsi="Montserrat" w:cs="Arial"/>
          <w:b/>
          <w:noProof/>
          <w:sz w:val="22"/>
          <w:szCs w:val="22"/>
        </w:rPr>
        <w:t xml:space="preserve"> </w:t>
      </w:r>
      <w:r w:rsidR="00F952B1" w:rsidRPr="00D77076">
        <w:rPr>
          <w:rFonts w:ascii="Montserrat" w:hAnsi="Montserrat" w:cs="Arial"/>
          <w:b/>
          <w:noProof/>
          <w:sz w:val="22"/>
          <w:szCs w:val="22"/>
        </w:rPr>
        <w:t xml:space="preserve">DECLARACION SOBRE COMPROMISOS FISCALES: </w:t>
      </w:r>
      <w:r w:rsidR="00332ADD" w:rsidRPr="00D77076">
        <w:rPr>
          <w:rFonts w:ascii="Montserrat" w:hAnsi="Montserrat" w:cs="Arial"/>
          <w:noProof/>
          <w:sz w:val="22"/>
          <w:szCs w:val="22"/>
        </w:rPr>
        <w:t xml:space="preserve">Manifestación bajo protesta de decir verdad que el licitante se encuentra al corriente del cumplimiento de sus obligaciones fiscales, pudiendo utilizar para ello el formato </w:t>
      </w:r>
      <w:r w:rsidR="00332ADD" w:rsidRPr="00D77076">
        <w:rPr>
          <w:rFonts w:ascii="Montserrat" w:hAnsi="Montserrat" w:cs="Arial"/>
          <w:b/>
          <w:noProof/>
          <w:sz w:val="22"/>
          <w:szCs w:val="22"/>
        </w:rPr>
        <w:t>Anexo 6</w:t>
      </w:r>
      <w:r w:rsidR="00332ADD" w:rsidRPr="00D77076">
        <w:rPr>
          <w:rFonts w:ascii="Montserrat" w:hAnsi="Montserrat" w:cs="Arial"/>
          <w:noProof/>
          <w:sz w:val="22"/>
          <w:szCs w:val="22"/>
        </w:rPr>
        <w:t xml:space="preserve"> de las presentes bases, debiendo adjuntar a la misma opinión de cumplimiento positiva emitida por el SAT e IMSS  y constancia de no adeudo ante el INFONAVIT emitida por la Coordinación General de Recaudación Fiscal- Gerencia Senior de Recaudación y Cobranza Fiscal-Gerencia de Cobro Persuasivo, Coactivo y Garantías del INFONAVIT, con fecha de emisión no mayor a un mes a la fecha en que se realice el acto de presentación y apertura de propuestas primera etapa.</w:t>
      </w:r>
    </w:p>
    <w:p w:rsidR="000B27B0" w:rsidRPr="00D77076" w:rsidRDefault="000B27B0" w:rsidP="00E92EB4">
      <w:pPr>
        <w:pStyle w:val="3"/>
        <w:ind w:left="0" w:right="-426" w:firstLine="0"/>
        <w:rPr>
          <w:rFonts w:ascii="Montserrat" w:hAnsi="Montserrat" w:cs="Arial"/>
          <w:b/>
          <w:noProof/>
          <w:sz w:val="22"/>
          <w:szCs w:val="22"/>
        </w:rPr>
      </w:pPr>
      <w:r w:rsidRPr="00D77076">
        <w:rPr>
          <w:rFonts w:ascii="Montserrat" w:hAnsi="Montserrat" w:cs="Arial"/>
          <w:b/>
          <w:noProof/>
          <w:sz w:val="22"/>
          <w:szCs w:val="22"/>
        </w:rPr>
        <w:t>Dicho</w:t>
      </w:r>
      <w:r w:rsidR="00D40E2D" w:rsidRPr="00D77076">
        <w:rPr>
          <w:rFonts w:ascii="Montserrat" w:hAnsi="Montserrat" w:cs="Arial"/>
          <w:b/>
          <w:noProof/>
          <w:sz w:val="22"/>
          <w:szCs w:val="22"/>
        </w:rPr>
        <w:t>s</w:t>
      </w:r>
      <w:r w:rsidRPr="00D77076">
        <w:rPr>
          <w:rFonts w:ascii="Montserrat" w:hAnsi="Montserrat" w:cs="Arial"/>
          <w:b/>
          <w:noProof/>
          <w:sz w:val="22"/>
          <w:szCs w:val="22"/>
        </w:rPr>
        <w:t xml:space="preserve"> documento</w:t>
      </w:r>
      <w:r w:rsidR="00D40E2D" w:rsidRPr="00D77076">
        <w:rPr>
          <w:rFonts w:ascii="Montserrat" w:hAnsi="Montserrat" w:cs="Arial"/>
          <w:b/>
          <w:noProof/>
          <w:sz w:val="22"/>
          <w:szCs w:val="22"/>
        </w:rPr>
        <w:t>s</w:t>
      </w:r>
      <w:r w:rsidRPr="00D77076">
        <w:rPr>
          <w:rFonts w:ascii="Montserrat" w:hAnsi="Montserrat" w:cs="Arial"/>
          <w:b/>
          <w:noProof/>
          <w:sz w:val="22"/>
          <w:szCs w:val="22"/>
        </w:rPr>
        <w:t xml:space="preserve"> será</w:t>
      </w:r>
      <w:r w:rsidR="00D40E2D" w:rsidRPr="00D77076">
        <w:rPr>
          <w:rFonts w:ascii="Montserrat" w:hAnsi="Montserrat" w:cs="Arial"/>
          <w:b/>
          <w:noProof/>
          <w:sz w:val="22"/>
          <w:szCs w:val="22"/>
        </w:rPr>
        <w:t>n</w:t>
      </w:r>
      <w:r w:rsidRPr="00D77076">
        <w:rPr>
          <w:rFonts w:ascii="Montserrat" w:hAnsi="Montserrat" w:cs="Arial"/>
          <w:b/>
          <w:noProof/>
          <w:sz w:val="22"/>
          <w:szCs w:val="22"/>
        </w:rPr>
        <w:t xml:space="preserve"> utilizado</w:t>
      </w:r>
      <w:r w:rsidR="00D40E2D" w:rsidRPr="00D77076">
        <w:rPr>
          <w:rFonts w:ascii="Montserrat" w:hAnsi="Montserrat" w:cs="Arial"/>
          <w:b/>
          <w:noProof/>
          <w:sz w:val="22"/>
          <w:szCs w:val="22"/>
        </w:rPr>
        <w:t>s</w:t>
      </w:r>
      <w:r w:rsidRPr="00D77076">
        <w:rPr>
          <w:rFonts w:ascii="Montserrat" w:hAnsi="Montserrat" w:cs="Arial"/>
          <w:b/>
          <w:noProof/>
          <w:sz w:val="22"/>
          <w:szCs w:val="22"/>
        </w:rPr>
        <w:t xml:space="preserve"> en la evaluación de las propuestas para verificar que el licitante cuente con la capacidad legal suficiente para comprometerse en términos del contrato que se de</w:t>
      </w:r>
      <w:r w:rsidR="008E25B5" w:rsidRPr="00D77076">
        <w:rPr>
          <w:rFonts w:ascii="Montserrat" w:hAnsi="Montserrat" w:cs="Arial"/>
          <w:b/>
          <w:noProof/>
          <w:sz w:val="22"/>
          <w:szCs w:val="22"/>
        </w:rPr>
        <w:t>rive del presente procedimiento, la omisión de su presentación afectará la solvencia de la proposición y será motivo para desecharla.</w:t>
      </w:r>
    </w:p>
    <w:p w:rsidR="00107DF0" w:rsidRPr="00D77076" w:rsidRDefault="00107DF0" w:rsidP="00E92EB4">
      <w:pPr>
        <w:pStyle w:val="3"/>
        <w:ind w:left="0" w:right="-426" w:firstLine="0"/>
        <w:rPr>
          <w:rFonts w:ascii="Montserrat" w:hAnsi="Montserrat" w:cs="Arial"/>
          <w:b/>
          <w:noProof/>
          <w:sz w:val="22"/>
          <w:szCs w:val="22"/>
        </w:rPr>
      </w:pPr>
    </w:p>
    <w:p w:rsidR="002453C0" w:rsidRPr="00D77076" w:rsidRDefault="00FF3F96" w:rsidP="00E92EB4">
      <w:pPr>
        <w:pStyle w:val="Sangra3detindependiente"/>
        <w:autoSpaceDE w:val="0"/>
        <w:autoSpaceDN w:val="0"/>
        <w:ind w:left="0" w:right="-426" w:firstLine="0"/>
        <w:rPr>
          <w:rFonts w:ascii="Montserrat" w:hAnsi="Montserrat" w:cs="Arial"/>
          <w:noProof/>
          <w:sz w:val="22"/>
          <w:szCs w:val="22"/>
        </w:rPr>
      </w:pPr>
      <w:r w:rsidRPr="00D77076">
        <w:rPr>
          <w:rFonts w:ascii="Montserrat" w:hAnsi="Montserrat" w:cs="Arial"/>
          <w:b/>
          <w:noProof/>
          <w:sz w:val="22"/>
          <w:szCs w:val="22"/>
        </w:rPr>
        <w:t xml:space="preserve">H).- </w:t>
      </w:r>
      <w:r w:rsidR="002453C0" w:rsidRPr="00D77076">
        <w:rPr>
          <w:rFonts w:ascii="Montserrat" w:hAnsi="Montserrat" w:cs="Arial"/>
          <w:b/>
          <w:noProof/>
          <w:sz w:val="22"/>
          <w:szCs w:val="22"/>
        </w:rPr>
        <w:t>Carta compromiso</w:t>
      </w:r>
      <w:r w:rsidR="002453C0" w:rsidRPr="00D77076">
        <w:rPr>
          <w:rFonts w:ascii="Montserrat" w:hAnsi="Montserrat" w:cs="Arial"/>
          <w:noProof/>
          <w:sz w:val="22"/>
          <w:szCs w:val="22"/>
        </w:rPr>
        <w:t xml:space="preserve"> en donde establezca que en caso de resultar beneficiado con la adjudicación de algunos de los paquetes en los que participa, presentará en un plazo no mayor a 3 (tres) días hábiles posteriores a la firma del contrato; los documentos en donde acredite que tiene registrado ante el I.M.S.S. al total del personal que se requiere para la prestación del servicio, de acuerdo a los paquetes que le sean adjudicados.</w:t>
      </w:r>
    </w:p>
    <w:p w:rsidR="00FF3F96" w:rsidRPr="00D77076" w:rsidRDefault="00FF3F96" w:rsidP="00E92EB4">
      <w:pPr>
        <w:pStyle w:val="Sangra3detindependiente"/>
        <w:autoSpaceDE w:val="0"/>
        <w:autoSpaceDN w:val="0"/>
        <w:ind w:left="0" w:right="-426" w:firstLine="0"/>
        <w:rPr>
          <w:rFonts w:ascii="Montserrat" w:hAnsi="Montserrat" w:cs="Arial"/>
          <w:noProof/>
          <w:sz w:val="22"/>
          <w:szCs w:val="22"/>
        </w:rPr>
      </w:pPr>
    </w:p>
    <w:p w:rsidR="00FF3F96" w:rsidRPr="00D77076" w:rsidRDefault="00FF3F96" w:rsidP="00E92EB4">
      <w:pPr>
        <w:pStyle w:val="Prrafodelista"/>
        <w:ind w:left="0" w:right="-426"/>
        <w:jc w:val="both"/>
        <w:rPr>
          <w:rFonts w:ascii="Montserrat" w:hAnsi="Montserrat" w:cs="Arial"/>
          <w:noProof/>
          <w:sz w:val="22"/>
          <w:szCs w:val="22"/>
        </w:rPr>
      </w:pPr>
      <w:r w:rsidRPr="00D77076">
        <w:rPr>
          <w:rFonts w:ascii="Montserrat" w:hAnsi="Montserrat" w:cs="Arial"/>
          <w:b/>
          <w:noProof/>
          <w:sz w:val="22"/>
          <w:szCs w:val="22"/>
        </w:rPr>
        <w:t>I).- Manual de Procedimientos:</w:t>
      </w:r>
      <w:r w:rsidRPr="00D77076">
        <w:rPr>
          <w:rFonts w:ascii="Montserrat" w:hAnsi="Montserrat" w:cs="Arial"/>
          <w:noProof/>
          <w:sz w:val="22"/>
          <w:szCs w:val="22"/>
        </w:rPr>
        <w:t xml:space="preserve"> El licitante deberá presentar </w:t>
      </w:r>
      <w:r w:rsidR="00F04221" w:rsidRPr="00D77076">
        <w:rPr>
          <w:rFonts w:ascii="Montserrat" w:hAnsi="Montserrat" w:cs="Arial"/>
          <w:noProof/>
          <w:sz w:val="22"/>
          <w:szCs w:val="22"/>
        </w:rPr>
        <w:t xml:space="preserve">los </w:t>
      </w:r>
      <w:r w:rsidRPr="00D77076">
        <w:rPr>
          <w:rFonts w:ascii="Montserrat" w:hAnsi="Montserrat" w:cs="Arial"/>
          <w:noProof/>
          <w:sz w:val="22"/>
          <w:szCs w:val="22"/>
        </w:rPr>
        <w:t>manual</w:t>
      </w:r>
      <w:r w:rsidR="00F04221" w:rsidRPr="00D77076">
        <w:rPr>
          <w:rFonts w:ascii="Montserrat" w:hAnsi="Montserrat" w:cs="Arial"/>
          <w:noProof/>
          <w:sz w:val="22"/>
          <w:szCs w:val="22"/>
        </w:rPr>
        <w:t>es</w:t>
      </w:r>
      <w:r w:rsidRPr="00D77076">
        <w:rPr>
          <w:rFonts w:ascii="Montserrat" w:hAnsi="Montserrat" w:cs="Arial"/>
          <w:noProof/>
          <w:sz w:val="22"/>
          <w:szCs w:val="22"/>
        </w:rPr>
        <w:t xml:space="preserve"> de  Procedimientos que se enlistan a continuación</w:t>
      </w:r>
      <w:r w:rsidR="00F04221" w:rsidRPr="00D77076">
        <w:rPr>
          <w:rFonts w:ascii="Montserrat" w:hAnsi="Montserrat" w:cs="Arial"/>
          <w:noProof/>
          <w:sz w:val="22"/>
          <w:szCs w:val="22"/>
        </w:rPr>
        <w:t>:</w:t>
      </w:r>
    </w:p>
    <w:p w:rsidR="00FF3F96" w:rsidRPr="00D77076" w:rsidRDefault="00FF3F96" w:rsidP="00E92EB4">
      <w:pPr>
        <w:numPr>
          <w:ilvl w:val="1"/>
          <w:numId w:val="18"/>
        </w:numPr>
        <w:ind w:right="-426"/>
        <w:jc w:val="both"/>
        <w:rPr>
          <w:rFonts w:ascii="Montserrat" w:hAnsi="Montserrat" w:cs="Arial"/>
          <w:noProof/>
          <w:sz w:val="22"/>
          <w:szCs w:val="22"/>
        </w:rPr>
      </w:pPr>
      <w:r w:rsidRPr="00D77076">
        <w:rPr>
          <w:rFonts w:ascii="Montserrat" w:hAnsi="Montserrat" w:cs="Arial"/>
          <w:noProof/>
          <w:sz w:val="22"/>
          <w:szCs w:val="22"/>
        </w:rPr>
        <w:t>Procedimiento de Seguridad y Vigilancia.</w:t>
      </w:r>
    </w:p>
    <w:p w:rsidR="00FF3F96" w:rsidRPr="00D77076" w:rsidRDefault="00FF3F96" w:rsidP="00E92EB4">
      <w:pPr>
        <w:numPr>
          <w:ilvl w:val="1"/>
          <w:numId w:val="18"/>
        </w:numPr>
        <w:ind w:right="-426"/>
        <w:jc w:val="both"/>
        <w:rPr>
          <w:rFonts w:ascii="Montserrat" w:hAnsi="Montserrat" w:cs="Arial"/>
          <w:noProof/>
          <w:sz w:val="22"/>
          <w:szCs w:val="22"/>
        </w:rPr>
      </w:pPr>
      <w:r w:rsidRPr="00D77076">
        <w:rPr>
          <w:rFonts w:ascii="Montserrat" w:hAnsi="Montserrat" w:cs="Arial"/>
          <w:noProof/>
          <w:sz w:val="22"/>
          <w:szCs w:val="22"/>
        </w:rPr>
        <w:t>Procedimiento de Control de Acceso de Personal a las Instalaciones</w:t>
      </w:r>
    </w:p>
    <w:p w:rsidR="00FF3F96" w:rsidRPr="00D77076" w:rsidRDefault="00FF3F96" w:rsidP="00E92EB4">
      <w:pPr>
        <w:numPr>
          <w:ilvl w:val="1"/>
          <w:numId w:val="18"/>
        </w:numPr>
        <w:ind w:right="-426"/>
        <w:jc w:val="both"/>
        <w:rPr>
          <w:rFonts w:ascii="Montserrat" w:hAnsi="Montserrat" w:cs="Arial"/>
          <w:noProof/>
          <w:sz w:val="22"/>
          <w:szCs w:val="22"/>
        </w:rPr>
      </w:pPr>
      <w:r w:rsidRPr="00D77076">
        <w:rPr>
          <w:rFonts w:ascii="Montserrat" w:hAnsi="Montserrat" w:cs="Arial"/>
          <w:noProof/>
          <w:sz w:val="22"/>
          <w:szCs w:val="22"/>
        </w:rPr>
        <w:t xml:space="preserve">Procedimiento de Control de Acceso de Vehículos a Estacionamientos, tanto Internos como Externos. </w:t>
      </w:r>
    </w:p>
    <w:p w:rsidR="00FF3F96" w:rsidRPr="00D77076" w:rsidRDefault="00FF3F96" w:rsidP="00E92EB4">
      <w:pPr>
        <w:numPr>
          <w:ilvl w:val="1"/>
          <w:numId w:val="18"/>
        </w:numPr>
        <w:ind w:right="-426"/>
        <w:jc w:val="both"/>
        <w:rPr>
          <w:rFonts w:ascii="Montserrat" w:hAnsi="Montserrat" w:cs="Arial"/>
          <w:noProof/>
          <w:sz w:val="22"/>
          <w:szCs w:val="22"/>
        </w:rPr>
      </w:pPr>
      <w:r w:rsidRPr="00D77076">
        <w:rPr>
          <w:rFonts w:ascii="Montserrat" w:hAnsi="Montserrat" w:cs="Arial"/>
          <w:noProof/>
          <w:sz w:val="22"/>
          <w:szCs w:val="22"/>
        </w:rPr>
        <w:t>Procedimiento de Control de Rondines en las Instalaciones.</w:t>
      </w:r>
    </w:p>
    <w:p w:rsidR="00FF3F96" w:rsidRPr="00D77076" w:rsidRDefault="00FF3F96" w:rsidP="00E92EB4">
      <w:pPr>
        <w:numPr>
          <w:ilvl w:val="1"/>
          <w:numId w:val="18"/>
        </w:numPr>
        <w:ind w:right="-426"/>
        <w:jc w:val="both"/>
        <w:rPr>
          <w:rFonts w:ascii="Montserrat" w:hAnsi="Montserrat" w:cs="Arial"/>
          <w:noProof/>
          <w:sz w:val="22"/>
          <w:szCs w:val="22"/>
        </w:rPr>
      </w:pPr>
      <w:r w:rsidRPr="00D77076">
        <w:rPr>
          <w:rFonts w:ascii="Montserrat" w:hAnsi="Montserrat" w:cs="Arial"/>
          <w:noProof/>
          <w:sz w:val="22"/>
          <w:szCs w:val="22"/>
        </w:rPr>
        <w:t>Procedimiento de Patrullaje y Supervisión.</w:t>
      </w:r>
    </w:p>
    <w:p w:rsidR="00FF3F96" w:rsidRPr="00D77076" w:rsidRDefault="00FF3F96" w:rsidP="00E92EB4">
      <w:pPr>
        <w:numPr>
          <w:ilvl w:val="1"/>
          <w:numId w:val="18"/>
        </w:numPr>
        <w:ind w:right="-426"/>
        <w:jc w:val="both"/>
        <w:rPr>
          <w:rFonts w:ascii="Montserrat" w:hAnsi="Montserrat" w:cs="Arial"/>
          <w:noProof/>
          <w:sz w:val="22"/>
          <w:szCs w:val="22"/>
        </w:rPr>
      </w:pPr>
      <w:r w:rsidRPr="00D77076">
        <w:rPr>
          <w:rFonts w:ascii="Montserrat" w:hAnsi="Montserrat" w:cs="Arial"/>
          <w:noProof/>
          <w:sz w:val="22"/>
          <w:szCs w:val="22"/>
        </w:rPr>
        <w:t>Procedimiento de Formación y Adiestramiento.</w:t>
      </w:r>
    </w:p>
    <w:p w:rsidR="00F04221" w:rsidRPr="00D77076" w:rsidRDefault="00F04221" w:rsidP="00E92EB4">
      <w:pPr>
        <w:pStyle w:val="3"/>
        <w:ind w:left="0" w:right="-426" w:firstLine="0"/>
        <w:rPr>
          <w:rFonts w:ascii="Montserrat" w:hAnsi="Montserrat" w:cs="Arial"/>
          <w:b/>
          <w:noProof/>
          <w:sz w:val="22"/>
          <w:szCs w:val="22"/>
        </w:rPr>
      </w:pPr>
      <w:r w:rsidRPr="00D77076">
        <w:rPr>
          <w:rFonts w:ascii="Montserrat" w:hAnsi="Montserrat" w:cs="Arial"/>
          <w:b/>
          <w:noProof/>
          <w:sz w:val="22"/>
          <w:szCs w:val="22"/>
        </w:rPr>
        <w:t>Dichos documentos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FF3F96" w:rsidRPr="00D77076" w:rsidRDefault="00FF3F96" w:rsidP="00E92EB4">
      <w:pPr>
        <w:pStyle w:val="Sangra3detindependiente"/>
        <w:autoSpaceDE w:val="0"/>
        <w:autoSpaceDN w:val="0"/>
        <w:ind w:right="-426"/>
        <w:rPr>
          <w:rFonts w:ascii="Montserrat" w:hAnsi="Montserrat" w:cs="Arial"/>
          <w:noProof/>
          <w:sz w:val="22"/>
          <w:szCs w:val="22"/>
        </w:rPr>
      </w:pPr>
    </w:p>
    <w:p w:rsidR="006B499A" w:rsidRPr="00D77076" w:rsidRDefault="006B499A" w:rsidP="00E92EB4">
      <w:pPr>
        <w:pStyle w:val="Sangra3detindependiente"/>
        <w:tabs>
          <w:tab w:val="left" w:pos="284"/>
        </w:tabs>
        <w:autoSpaceDE w:val="0"/>
        <w:autoSpaceDN w:val="0"/>
        <w:ind w:left="0" w:right="-426" w:firstLine="0"/>
        <w:rPr>
          <w:rFonts w:ascii="Montserrat" w:hAnsi="Montserrat" w:cs="Arial"/>
          <w:b/>
          <w:sz w:val="22"/>
          <w:szCs w:val="22"/>
        </w:rPr>
      </w:pPr>
      <w:r w:rsidRPr="00D77076">
        <w:rPr>
          <w:rFonts w:ascii="Montserrat" w:hAnsi="Montserrat" w:cs="Arial"/>
          <w:b/>
          <w:sz w:val="22"/>
          <w:szCs w:val="22"/>
        </w:rPr>
        <w:t>J).-</w:t>
      </w:r>
      <w:r w:rsidRPr="00D77076">
        <w:rPr>
          <w:rFonts w:ascii="Montserrat" w:hAnsi="Montserrat" w:cs="Arial"/>
          <w:sz w:val="22"/>
          <w:szCs w:val="22"/>
        </w:rPr>
        <w:t xml:space="preserve"> </w:t>
      </w:r>
      <w:r w:rsidRPr="00D77076">
        <w:rPr>
          <w:rFonts w:ascii="Montserrat" w:hAnsi="Montserrat" w:cs="Arial"/>
          <w:b/>
          <w:sz w:val="22"/>
          <w:szCs w:val="22"/>
        </w:rPr>
        <w:t xml:space="preserve">Copia del pago de las Cuotas Obrero-Patronales </w:t>
      </w:r>
      <w:r w:rsidRPr="00D77076">
        <w:rPr>
          <w:rFonts w:ascii="Montserrat" w:hAnsi="Montserrat" w:cs="Arial"/>
          <w:sz w:val="22"/>
          <w:szCs w:val="22"/>
        </w:rPr>
        <w:t>ante el IMSS en el estado de Baja California y su respectiva cedula de determinación de cuotas del mes de diciembre de 2021 y copia del pago de INFONAVIT con su respectiva cedula de determinación de cuotas, Aportaciones y Amortizaciones por el sexto bimestre de 2021  por la totalidad de la plantilla de trabajadores con que cuenta el licitante.</w:t>
      </w:r>
    </w:p>
    <w:p w:rsidR="006B499A" w:rsidRPr="00D77076" w:rsidRDefault="006B499A" w:rsidP="00E92EB4">
      <w:pPr>
        <w:pStyle w:val="3"/>
        <w:ind w:left="0" w:right="-426" w:firstLine="0"/>
        <w:rPr>
          <w:rFonts w:ascii="Montserrat" w:hAnsi="Montserrat" w:cs="Arial"/>
          <w:b/>
          <w:sz w:val="22"/>
          <w:szCs w:val="22"/>
        </w:rPr>
      </w:pPr>
      <w:r w:rsidRPr="00D77076">
        <w:rPr>
          <w:rFonts w:ascii="Montserrat" w:hAnsi="Montserrat" w:cs="Arial"/>
          <w:b/>
          <w:sz w:val="22"/>
          <w:szCs w:val="22"/>
        </w:rPr>
        <w:t>El “órgano solicitante”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6B499A" w:rsidRPr="00D77076" w:rsidRDefault="006B499A" w:rsidP="00E92EB4">
      <w:pPr>
        <w:pStyle w:val="3"/>
        <w:ind w:left="0" w:right="-426" w:firstLine="0"/>
        <w:rPr>
          <w:rFonts w:ascii="Montserrat" w:hAnsi="Montserrat" w:cs="Arial"/>
          <w:b/>
          <w:sz w:val="22"/>
          <w:szCs w:val="22"/>
        </w:rPr>
      </w:pPr>
      <w:r w:rsidRPr="00D77076">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6B499A" w:rsidRPr="00D77076" w:rsidRDefault="006B499A" w:rsidP="00E92EB4">
      <w:pPr>
        <w:pStyle w:val="Sangra3detindependiente"/>
        <w:autoSpaceDE w:val="0"/>
        <w:autoSpaceDN w:val="0"/>
        <w:ind w:right="-426"/>
        <w:rPr>
          <w:rFonts w:ascii="Montserrat" w:hAnsi="Montserrat" w:cs="Arial"/>
          <w:noProof/>
          <w:sz w:val="22"/>
          <w:szCs w:val="22"/>
        </w:rPr>
      </w:pPr>
    </w:p>
    <w:p w:rsidR="006B499A" w:rsidRPr="00D77076" w:rsidRDefault="006B499A" w:rsidP="00E92EB4">
      <w:pPr>
        <w:pStyle w:val="Sangra3detindependiente"/>
        <w:autoSpaceDE w:val="0"/>
        <w:autoSpaceDN w:val="0"/>
        <w:ind w:left="0" w:right="-426" w:firstLine="0"/>
        <w:rPr>
          <w:rFonts w:ascii="Montserrat" w:hAnsi="Montserrat" w:cs="Arial"/>
          <w:b/>
          <w:sz w:val="22"/>
          <w:szCs w:val="22"/>
        </w:rPr>
      </w:pPr>
      <w:r w:rsidRPr="00D77076">
        <w:rPr>
          <w:rFonts w:ascii="Montserrat" w:hAnsi="Montserrat" w:cs="Arial"/>
          <w:b/>
          <w:sz w:val="22"/>
          <w:szCs w:val="22"/>
        </w:rPr>
        <w:lastRenderedPageBreak/>
        <w:t>K).-</w:t>
      </w:r>
      <w:r w:rsidRPr="00D77076">
        <w:rPr>
          <w:rFonts w:ascii="Montserrat" w:hAnsi="Montserrat" w:cs="Arial"/>
          <w:sz w:val="22"/>
          <w:szCs w:val="22"/>
        </w:rPr>
        <w:t xml:space="preserve"> Los licitantes participantes deberán presentar con su propuesta técnica los siguientes documentos: </w:t>
      </w:r>
    </w:p>
    <w:p w:rsidR="006B499A" w:rsidRPr="00D77076" w:rsidRDefault="006B499A" w:rsidP="00E92EB4">
      <w:pPr>
        <w:pStyle w:val="3"/>
        <w:numPr>
          <w:ilvl w:val="0"/>
          <w:numId w:val="37"/>
        </w:numPr>
        <w:ind w:left="284" w:right="-426" w:firstLine="0"/>
        <w:rPr>
          <w:rFonts w:ascii="Montserrat" w:hAnsi="Montserrat" w:cs="Arial"/>
          <w:sz w:val="22"/>
          <w:szCs w:val="22"/>
        </w:rPr>
      </w:pPr>
      <w:r w:rsidRPr="00D77076">
        <w:rPr>
          <w:rFonts w:ascii="Montserrat" w:hAnsi="Montserrat" w:cs="Arial"/>
          <w:sz w:val="22"/>
          <w:szCs w:val="22"/>
        </w:rPr>
        <w:t xml:space="preserve">Carta de no antecedentes penales emitida por la Secretaría General de Gobierno    a través de la Dirección de Penas y Beneficios </w:t>
      </w:r>
      <w:proofErr w:type="spellStart"/>
      <w:r w:rsidRPr="00D77076">
        <w:rPr>
          <w:rFonts w:ascii="Montserrat" w:hAnsi="Montserrat" w:cs="Arial"/>
          <w:sz w:val="22"/>
          <w:szCs w:val="22"/>
        </w:rPr>
        <w:t>Preliberacionales</w:t>
      </w:r>
      <w:proofErr w:type="spellEnd"/>
      <w:r w:rsidRPr="00D77076">
        <w:rPr>
          <w:rFonts w:ascii="Montserrat" w:hAnsi="Montserrat" w:cs="Arial"/>
          <w:sz w:val="22"/>
          <w:szCs w:val="22"/>
        </w:rPr>
        <w:t>, de cuando menos el 10% de la plantilla de trabajadores requerida para la prestación del servicio y los cuales deberán concordar con el personal registrado en la cedula de determinación de cuotas-obrero patronales del IMSS e INFONAVIT solicitada en el inciso J), con una antigüedad no mayor a 2 meses a la fecha en que se lleve a cabo el Acto de Presentación y Apertura de Proposiciones Primera Etapa.</w:t>
      </w:r>
    </w:p>
    <w:p w:rsidR="006B499A" w:rsidRPr="00D77076" w:rsidRDefault="006B499A" w:rsidP="00E92EB4">
      <w:pPr>
        <w:pStyle w:val="3"/>
        <w:ind w:left="284" w:right="-426" w:firstLine="0"/>
        <w:rPr>
          <w:rFonts w:ascii="Montserrat" w:hAnsi="Montserrat" w:cs="Arial"/>
          <w:sz w:val="22"/>
          <w:szCs w:val="22"/>
        </w:rPr>
      </w:pPr>
    </w:p>
    <w:p w:rsidR="006B499A" w:rsidRPr="00D77076" w:rsidRDefault="006B499A" w:rsidP="00E92EB4">
      <w:pPr>
        <w:pStyle w:val="3"/>
        <w:numPr>
          <w:ilvl w:val="0"/>
          <w:numId w:val="37"/>
        </w:numPr>
        <w:ind w:left="284" w:right="-426" w:firstLine="0"/>
        <w:rPr>
          <w:rFonts w:ascii="Montserrat" w:hAnsi="Montserrat" w:cs="Arial"/>
          <w:sz w:val="22"/>
          <w:szCs w:val="22"/>
        </w:rPr>
      </w:pPr>
      <w:r w:rsidRPr="00D77076">
        <w:rPr>
          <w:rFonts w:ascii="Montserrat" w:hAnsi="Montserrat" w:cs="Arial"/>
          <w:sz w:val="22"/>
          <w:szCs w:val="22"/>
        </w:rPr>
        <w:t>Certificado médico emitido por una Institución Pública del Sector Salud (IMSS, ISESALUD, ISSSTECALI) de cuando menos el 10% de la plantilla de trabajadores requerida para la prestación del servicio y los cuales deberán concordar con el personal registrado en la cedula de determinación de cuotas-obrero patronales del IMSS e INFONAVIT solicitada en el inciso J), con una antigüedad no mayor a 2 meses a la fecha en que se lleve a cabo el Acto de Presentación y Apertura de Proposiciones Primera Etapa.</w:t>
      </w:r>
    </w:p>
    <w:p w:rsidR="006B499A" w:rsidRPr="00D77076" w:rsidRDefault="006B499A" w:rsidP="00E92EB4">
      <w:pPr>
        <w:pStyle w:val="3"/>
        <w:ind w:left="284" w:right="-426" w:firstLine="0"/>
        <w:rPr>
          <w:rFonts w:ascii="Montserrat" w:hAnsi="Montserrat" w:cs="Arial"/>
          <w:sz w:val="22"/>
          <w:szCs w:val="22"/>
        </w:rPr>
      </w:pPr>
    </w:p>
    <w:p w:rsidR="006B499A" w:rsidRPr="00D77076" w:rsidRDefault="006B499A" w:rsidP="00E92EB4">
      <w:pPr>
        <w:pStyle w:val="3"/>
        <w:numPr>
          <w:ilvl w:val="0"/>
          <w:numId w:val="37"/>
        </w:numPr>
        <w:ind w:left="284" w:right="-426" w:firstLine="0"/>
        <w:rPr>
          <w:rFonts w:ascii="Montserrat" w:hAnsi="Montserrat" w:cs="Arial"/>
          <w:sz w:val="22"/>
          <w:szCs w:val="22"/>
        </w:rPr>
      </w:pPr>
      <w:r w:rsidRPr="00D77076">
        <w:rPr>
          <w:rFonts w:ascii="Montserrat" w:hAnsi="Montserrat" w:cs="Arial"/>
          <w:sz w:val="22"/>
          <w:szCs w:val="22"/>
        </w:rPr>
        <w:t xml:space="preserve">Exámenes antidoping realizados por Institución del Sector Salud </w:t>
      </w:r>
      <w:r w:rsidR="0087093E" w:rsidRPr="00D77076">
        <w:rPr>
          <w:rFonts w:ascii="Montserrat" w:hAnsi="Montserrat" w:cs="Arial"/>
          <w:sz w:val="22"/>
          <w:szCs w:val="22"/>
        </w:rPr>
        <w:t xml:space="preserve">(IMSS, ISESALUD, ISSSTECALI) </w:t>
      </w:r>
      <w:r w:rsidRPr="00D77076">
        <w:rPr>
          <w:rFonts w:ascii="Montserrat" w:hAnsi="Montserrat" w:cs="Arial"/>
          <w:sz w:val="22"/>
          <w:szCs w:val="22"/>
        </w:rPr>
        <w:t>de cuando menos el 10% de la plantilla de trabajadores requerida para la prestación del servicio y los cuales deberán concordar con el personal registrado en la cedula de determinación de cuotas-obrero patronales del IMSS e INFONAVIT solicitada en el inciso J), con una antigüedad no mayor a 2 meses a la fecha en que se lleve a cabo el Acto de Presentación y Apertura de Proposiciones Primera Etapa.</w:t>
      </w:r>
    </w:p>
    <w:p w:rsidR="006B499A" w:rsidRPr="00D77076" w:rsidRDefault="006B499A" w:rsidP="00E92EB4">
      <w:pPr>
        <w:pStyle w:val="3"/>
        <w:ind w:left="284" w:right="-426" w:firstLine="0"/>
        <w:rPr>
          <w:rFonts w:ascii="Montserrat" w:hAnsi="Montserrat" w:cs="Arial"/>
          <w:sz w:val="22"/>
          <w:szCs w:val="22"/>
          <w:highlight w:val="yellow"/>
        </w:rPr>
      </w:pPr>
      <w:r w:rsidRPr="00D77076">
        <w:rPr>
          <w:rFonts w:ascii="Montserrat" w:hAnsi="Montserrat" w:cs="Arial"/>
          <w:sz w:val="22"/>
          <w:szCs w:val="22"/>
          <w:highlight w:val="yellow"/>
        </w:rPr>
        <w:t xml:space="preserve"> </w:t>
      </w:r>
    </w:p>
    <w:p w:rsidR="006B499A" w:rsidRPr="00D77076" w:rsidRDefault="006B499A" w:rsidP="00E92EB4">
      <w:pPr>
        <w:pStyle w:val="3"/>
        <w:ind w:left="0" w:right="-426" w:firstLine="0"/>
        <w:rPr>
          <w:rFonts w:ascii="Montserrat" w:hAnsi="Montserrat" w:cs="Arial"/>
          <w:b/>
          <w:sz w:val="22"/>
          <w:szCs w:val="22"/>
        </w:rPr>
      </w:pPr>
      <w:r w:rsidRPr="00D77076">
        <w:rPr>
          <w:rFonts w:ascii="Montserrat" w:hAnsi="Montserrat" w:cs="Arial"/>
          <w:b/>
          <w:sz w:val="22"/>
          <w:szCs w:val="22"/>
        </w:rPr>
        <w:t>El “órgano solicitante”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6B499A" w:rsidRPr="00D77076" w:rsidRDefault="006B499A" w:rsidP="00E92EB4">
      <w:pPr>
        <w:pStyle w:val="4"/>
        <w:tabs>
          <w:tab w:val="left" w:pos="540"/>
        </w:tabs>
        <w:ind w:left="0" w:right="-426" w:firstLine="0"/>
        <w:jc w:val="both"/>
        <w:rPr>
          <w:rFonts w:ascii="Montserrat" w:hAnsi="Montserrat" w:cs="Arial"/>
          <w:sz w:val="22"/>
          <w:szCs w:val="22"/>
        </w:rPr>
      </w:pPr>
      <w:r w:rsidRPr="00D77076">
        <w:rPr>
          <w:rFonts w:ascii="Montserrat" w:hAnsi="Montserrat" w:cs="Arial"/>
          <w:sz w:val="22"/>
          <w:szCs w:val="22"/>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6B499A" w:rsidRPr="00D77076" w:rsidRDefault="006B499A" w:rsidP="00E92EB4">
      <w:pPr>
        <w:pStyle w:val="Sangra3detindependiente"/>
        <w:autoSpaceDE w:val="0"/>
        <w:autoSpaceDN w:val="0"/>
        <w:ind w:right="-426"/>
        <w:rPr>
          <w:rFonts w:ascii="Montserrat" w:hAnsi="Montserrat" w:cs="Arial"/>
          <w:noProof/>
          <w:sz w:val="22"/>
          <w:szCs w:val="22"/>
        </w:rPr>
      </w:pPr>
    </w:p>
    <w:p w:rsidR="00E24FEC" w:rsidRPr="00D77076" w:rsidRDefault="00D75C36" w:rsidP="00E92EB4">
      <w:pPr>
        <w:pStyle w:val="Sangra3detindependiente"/>
        <w:autoSpaceDE w:val="0"/>
        <w:autoSpaceDN w:val="0"/>
        <w:ind w:left="0" w:right="-426" w:firstLine="0"/>
        <w:rPr>
          <w:rFonts w:ascii="Montserrat" w:hAnsi="Montserrat" w:cs="Arial"/>
          <w:noProof/>
          <w:sz w:val="22"/>
          <w:szCs w:val="22"/>
        </w:rPr>
      </w:pPr>
      <w:r w:rsidRPr="00D77076">
        <w:rPr>
          <w:rFonts w:ascii="Montserrat" w:hAnsi="Montserrat" w:cs="Arial"/>
          <w:b/>
          <w:noProof/>
          <w:sz w:val="22"/>
          <w:szCs w:val="22"/>
        </w:rPr>
        <w:t>L</w:t>
      </w:r>
      <w:r w:rsidR="000E1A16" w:rsidRPr="00D77076">
        <w:rPr>
          <w:rFonts w:ascii="Montserrat" w:hAnsi="Montserrat" w:cs="Arial"/>
          <w:b/>
          <w:noProof/>
          <w:sz w:val="22"/>
          <w:szCs w:val="22"/>
        </w:rPr>
        <w:t>)</w:t>
      </w:r>
      <w:r w:rsidR="00FF3F96" w:rsidRPr="00D77076">
        <w:rPr>
          <w:rFonts w:ascii="Montserrat" w:hAnsi="Montserrat" w:cs="Arial"/>
          <w:b/>
          <w:noProof/>
          <w:sz w:val="22"/>
          <w:szCs w:val="22"/>
        </w:rPr>
        <w:t>.-</w:t>
      </w:r>
      <w:r w:rsidR="00107DF0" w:rsidRPr="00D77076">
        <w:rPr>
          <w:rFonts w:ascii="Montserrat" w:hAnsi="Montserrat" w:cs="Arial"/>
          <w:b/>
          <w:noProof/>
          <w:sz w:val="22"/>
          <w:szCs w:val="22"/>
        </w:rPr>
        <w:t xml:space="preserve"> </w:t>
      </w:r>
      <w:r w:rsidR="00E24FEC" w:rsidRPr="00D77076">
        <w:rPr>
          <w:rFonts w:ascii="Montserrat" w:hAnsi="Montserrat" w:cs="Arial"/>
          <w:b/>
          <w:bCs/>
          <w:noProof/>
          <w:sz w:val="22"/>
          <w:szCs w:val="22"/>
        </w:rPr>
        <w:t xml:space="preserve">ACUSE DE RECIBO DE DOCUMENTOS:  </w:t>
      </w:r>
      <w:r w:rsidR="00E24FEC" w:rsidRPr="00D77076">
        <w:rPr>
          <w:rFonts w:ascii="Montserrat" w:hAnsi="Montserrat" w:cs="Arial"/>
          <w:noProof/>
          <w:sz w:val="22"/>
          <w:szCs w:val="22"/>
        </w:rPr>
        <w:t xml:space="preserve">Se recomienda que el licitante integre a su propuesta el formato </w:t>
      </w:r>
      <w:r w:rsidR="00E24FEC" w:rsidRPr="00D77076">
        <w:rPr>
          <w:rFonts w:ascii="Montserrat" w:hAnsi="Montserrat" w:cs="Arial"/>
          <w:b/>
          <w:bCs/>
          <w:noProof/>
          <w:sz w:val="22"/>
          <w:szCs w:val="22"/>
        </w:rPr>
        <w:t xml:space="preserve">Anexo </w:t>
      </w:r>
      <w:r w:rsidR="000E1A16" w:rsidRPr="00D77076">
        <w:rPr>
          <w:rFonts w:ascii="Montserrat" w:hAnsi="Montserrat" w:cs="Arial"/>
          <w:b/>
          <w:bCs/>
          <w:noProof/>
          <w:sz w:val="22"/>
          <w:szCs w:val="22"/>
        </w:rPr>
        <w:t>6</w:t>
      </w:r>
      <w:r w:rsidR="00E24FEC" w:rsidRPr="00D77076">
        <w:rPr>
          <w:rFonts w:ascii="Montserrat" w:hAnsi="Montserrat" w:cs="Arial"/>
          <w:noProof/>
          <w:sz w:val="22"/>
          <w:szCs w:val="22"/>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0B27B0" w:rsidRPr="00D77076" w:rsidRDefault="000B27B0" w:rsidP="00B43ECE">
      <w:pPr>
        <w:pStyle w:val="3"/>
        <w:ind w:left="0" w:firstLine="0"/>
        <w:rPr>
          <w:rFonts w:ascii="Montserrat" w:hAnsi="Montserrat" w:cs="Arial"/>
          <w:noProof/>
          <w:sz w:val="22"/>
          <w:szCs w:val="22"/>
        </w:rPr>
      </w:pPr>
    </w:p>
    <w:p w:rsidR="00AD181F" w:rsidRPr="00D77076" w:rsidRDefault="00D90E96" w:rsidP="00E92EB4">
      <w:pPr>
        <w:pStyle w:val="4"/>
        <w:tabs>
          <w:tab w:val="left" w:pos="540"/>
          <w:tab w:val="left" w:pos="990"/>
        </w:tabs>
        <w:ind w:left="-284" w:firstLine="0"/>
        <w:jc w:val="both"/>
        <w:rPr>
          <w:rFonts w:ascii="Montserrat" w:hAnsi="Montserrat" w:cs="Arial"/>
          <w:bCs/>
          <w:noProof/>
          <w:sz w:val="22"/>
          <w:szCs w:val="22"/>
        </w:rPr>
      </w:pPr>
      <w:r w:rsidRPr="00D77076">
        <w:rPr>
          <w:rFonts w:ascii="Montserrat" w:hAnsi="Montserrat" w:cs="Arial"/>
          <w:noProof/>
          <w:sz w:val="22"/>
          <w:szCs w:val="22"/>
        </w:rPr>
        <w:t>6</w:t>
      </w:r>
      <w:r w:rsidR="000B27B0" w:rsidRPr="00D77076">
        <w:rPr>
          <w:rFonts w:ascii="Montserrat" w:hAnsi="Montserrat" w:cs="Arial"/>
          <w:noProof/>
          <w:sz w:val="22"/>
          <w:szCs w:val="22"/>
        </w:rPr>
        <w:t>.2.-</w:t>
      </w:r>
      <w:r w:rsidR="000B27B0" w:rsidRPr="00D77076">
        <w:rPr>
          <w:rFonts w:ascii="Montserrat" w:hAnsi="Montserrat" w:cs="Arial"/>
          <w:b w:val="0"/>
          <w:noProof/>
          <w:sz w:val="22"/>
          <w:szCs w:val="22"/>
        </w:rPr>
        <w:t xml:space="preserve"> </w:t>
      </w:r>
      <w:r w:rsidR="00E24FEC" w:rsidRPr="00D77076">
        <w:rPr>
          <w:rFonts w:ascii="Montserrat" w:hAnsi="Montserrat" w:cs="Arial"/>
          <w:noProof/>
          <w:sz w:val="22"/>
          <w:szCs w:val="22"/>
        </w:rPr>
        <w:t>EL</w:t>
      </w:r>
      <w:r w:rsidR="000B27B0" w:rsidRPr="00D77076">
        <w:rPr>
          <w:rFonts w:ascii="Montserrat" w:hAnsi="Montserrat" w:cs="Arial"/>
          <w:noProof/>
          <w:sz w:val="22"/>
          <w:szCs w:val="22"/>
        </w:rPr>
        <w:t xml:space="preserve"> </w:t>
      </w:r>
      <w:r w:rsidR="00151712" w:rsidRPr="00D77076">
        <w:rPr>
          <w:rFonts w:ascii="Montserrat" w:hAnsi="Montserrat" w:cs="Arial"/>
          <w:bCs/>
          <w:noProof/>
          <w:sz w:val="22"/>
          <w:szCs w:val="22"/>
        </w:rPr>
        <w:t>S</w:t>
      </w:r>
      <w:r w:rsidR="00E24FEC" w:rsidRPr="00D77076">
        <w:rPr>
          <w:rFonts w:ascii="Montserrat" w:hAnsi="Montserrat" w:cs="Arial"/>
          <w:bCs/>
          <w:noProof/>
          <w:sz w:val="22"/>
          <w:szCs w:val="22"/>
        </w:rPr>
        <w:t xml:space="preserve">OBRE </w:t>
      </w:r>
      <w:r w:rsidR="00043F3E" w:rsidRPr="00D77076">
        <w:rPr>
          <w:rFonts w:ascii="Montserrat" w:hAnsi="Montserrat" w:cs="Arial"/>
          <w:bCs/>
          <w:noProof/>
          <w:sz w:val="22"/>
          <w:szCs w:val="22"/>
        </w:rPr>
        <w:t xml:space="preserve">CONTENIENDO </w:t>
      </w:r>
      <w:r w:rsidR="00151712" w:rsidRPr="00D77076">
        <w:rPr>
          <w:rFonts w:ascii="Montserrat" w:hAnsi="Montserrat" w:cs="Arial"/>
          <w:bCs/>
          <w:noProof/>
          <w:sz w:val="22"/>
          <w:szCs w:val="22"/>
        </w:rPr>
        <w:t>LA PROPUESTA ECONOMICA</w:t>
      </w:r>
      <w:r w:rsidR="00043F3E" w:rsidRPr="00D77076">
        <w:rPr>
          <w:rFonts w:ascii="Montserrat" w:hAnsi="Montserrat" w:cs="Arial"/>
          <w:bCs/>
          <w:noProof/>
          <w:sz w:val="22"/>
          <w:szCs w:val="22"/>
        </w:rPr>
        <w:t>:</w:t>
      </w:r>
    </w:p>
    <w:p w:rsidR="008B7718" w:rsidRPr="00D77076" w:rsidRDefault="008B7718" w:rsidP="00B43ECE">
      <w:pPr>
        <w:pStyle w:val="4"/>
        <w:tabs>
          <w:tab w:val="left" w:pos="540"/>
          <w:tab w:val="left" w:pos="990"/>
        </w:tabs>
        <w:ind w:left="0" w:firstLine="0"/>
        <w:jc w:val="both"/>
        <w:rPr>
          <w:rFonts w:ascii="Montserrat" w:hAnsi="Montserrat" w:cs="Arial"/>
          <w:bCs/>
          <w:noProof/>
          <w:sz w:val="22"/>
          <w:szCs w:val="22"/>
        </w:rPr>
      </w:pPr>
    </w:p>
    <w:p w:rsidR="00332ADD" w:rsidRPr="00D77076" w:rsidRDefault="00FF3F96" w:rsidP="00E92EB4">
      <w:pPr>
        <w:pStyle w:val="4"/>
        <w:tabs>
          <w:tab w:val="left" w:pos="540"/>
        </w:tabs>
        <w:ind w:left="0" w:right="-426" w:firstLine="0"/>
        <w:jc w:val="both"/>
        <w:rPr>
          <w:rFonts w:ascii="Montserrat" w:hAnsi="Montserrat" w:cs="Arial"/>
          <w:b w:val="0"/>
          <w:noProof/>
          <w:sz w:val="22"/>
          <w:szCs w:val="22"/>
        </w:rPr>
      </w:pPr>
      <w:r w:rsidRPr="00D77076">
        <w:rPr>
          <w:rFonts w:ascii="Montserrat" w:hAnsi="Montserrat" w:cs="Arial"/>
          <w:noProof/>
          <w:sz w:val="22"/>
          <w:szCs w:val="22"/>
        </w:rPr>
        <w:t>A</w:t>
      </w:r>
      <w:r w:rsidR="000E1A16" w:rsidRPr="00D77076">
        <w:rPr>
          <w:rFonts w:ascii="Montserrat" w:hAnsi="Montserrat" w:cs="Arial"/>
          <w:noProof/>
          <w:sz w:val="22"/>
          <w:szCs w:val="22"/>
        </w:rPr>
        <w:t>)</w:t>
      </w:r>
      <w:r w:rsidRPr="00D77076">
        <w:rPr>
          <w:rFonts w:ascii="Montserrat" w:hAnsi="Montserrat" w:cs="Arial"/>
          <w:noProof/>
          <w:sz w:val="22"/>
          <w:szCs w:val="22"/>
        </w:rPr>
        <w:t>.-</w:t>
      </w:r>
      <w:r w:rsidR="00164180" w:rsidRPr="00D77076">
        <w:rPr>
          <w:rFonts w:ascii="Montserrat" w:hAnsi="Montserrat" w:cs="Arial"/>
          <w:noProof/>
          <w:sz w:val="22"/>
          <w:szCs w:val="22"/>
        </w:rPr>
        <w:t xml:space="preserve"> </w:t>
      </w:r>
      <w:r w:rsidR="001A289A" w:rsidRPr="00D77076">
        <w:rPr>
          <w:rFonts w:ascii="Montserrat" w:hAnsi="Montserrat" w:cs="Arial"/>
          <w:noProof/>
          <w:sz w:val="22"/>
          <w:szCs w:val="22"/>
        </w:rPr>
        <w:t>CATÁLOGO DE CONCEPTOS</w:t>
      </w:r>
      <w:r w:rsidR="001A289A" w:rsidRPr="00D77076">
        <w:rPr>
          <w:rFonts w:ascii="Montserrat" w:hAnsi="Montserrat" w:cs="Arial"/>
          <w:b w:val="0"/>
          <w:noProof/>
          <w:sz w:val="22"/>
          <w:szCs w:val="22"/>
        </w:rPr>
        <w:t xml:space="preserve">: En el que el licitante cotizará los servicios que propone, </w:t>
      </w:r>
      <w:r w:rsidR="00834164" w:rsidRPr="00D77076">
        <w:rPr>
          <w:rFonts w:ascii="Montserrat" w:hAnsi="Montserrat" w:cs="Arial"/>
          <w:noProof/>
          <w:sz w:val="22"/>
          <w:szCs w:val="22"/>
        </w:rPr>
        <w:t xml:space="preserve">indicando precio unitario </w:t>
      </w:r>
      <w:r w:rsidR="00D75C36" w:rsidRPr="00D77076">
        <w:rPr>
          <w:rFonts w:ascii="Montserrat" w:hAnsi="Montserrat" w:cs="Arial"/>
          <w:noProof/>
          <w:sz w:val="22"/>
          <w:szCs w:val="22"/>
        </w:rPr>
        <w:t xml:space="preserve">(hora o turno dependiendo del paquete a que corresponda) </w:t>
      </w:r>
      <w:r w:rsidR="00834164" w:rsidRPr="00D77076">
        <w:rPr>
          <w:rFonts w:ascii="Montserrat" w:hAnsi="Montserrat" w:cs="Arial"/>
          <w:noProof/>
          <w:sz w:val="22"/>
          <w:szCs w:val="22"/>
        </w:rPr>
        <w:t xml:space="preserve">en número y letra, </w:t>
      </w:r>
      <w:r w:rsidR="00834164" w:rsidRPr="00D77076">
        <w:rPr>
          <w:rFonts w:ascii="Montserrat" w:hAnsi="Montserrat" w:cs="Arial"/>
          <w:b w:val="0"/>
          <w:noProof/>
          <w:sz w:val="22"/>
          <w:szCs w:val="22"/>
        </w:rPr>
        <w:t>subtotal y señalando únicamente el porcentaje de IVA a trasladar. En caso de que no se indique el precio unitario en número y letra para cada una de las partidas que integran el paquete en que participa,</w:t>
      </w:r>
      <w:r w:rsidR="00834164" w:rsidRPr="00D77076">
        <w:rPr>
          <w:rFonts w:ascii="Montserrat" w:hAnsi="Montserrat" w:cs="Arial"/>
          <w:noProof/>
          <w:sz w:val="22"/>
          <w:szCs w:val="22"/>
        </w:rPr>
        <w:t xml:space="preserve"> será causa suficiente para desechar su </w:t>
      </w:r>
      <w:r w:rsidR="00834164" w:rsidRPr="00D77076">
        <w:rPr>
          <w:rFonts w:ascii="Montserrat" w:hAnsi="Montserrat" w:cs="Arial"/>
          <w:noProof/>
          <w:sz w:val="22"/>
          <w:szCs w:val="22"/>
        </w:rPr>
        <w:lastRenderedPageBreak/>
        <w:t>propuesta.</w:t>
      </w:r>
      <w:r w:rsidR="001A289A" w:rsidRPr="00D77076">
        <w:rPr>
          <w:rFonts w:ascii="Montserrat" w:hAnsi="Montserrat" w:cs="Arial"/>
          <w:b w:val="0"/>
          <w:noProof/>
          <w:sz w:val="22"/>
          <w:szCs w:val="22"/>
        </w:rPr>
        <w:t xml:space="preserve"> Pudiendo utilizar para ello los formatos proporcionados en </w:t>
      </w:r>
      <w:r w:rsidR="00DD340F" w:rsidRPr="00D77076">
        <w:rPr>
          <w:rFonts w:ascii="Montserrat" w:hAnsi="Montserrat" w:cs="Arial"/>
          <w:b w:val="0"/>
          <w:noProof/>
          <w:sz w:val="22"/>
          <w:szCs w:val="22"/>
        </w:rPr>
        <w:t>e</w:t>
      </w:r>
      <w:r w:rsidR="001A289A" w:rsidRPr="00D77076">
        <w:rPr>
          <w:rFonts w:ascii="Montserrat" w:hAnsi="Montserrat" w:cs="Arial"/>
          <w:b w:val="0"/>
          <w:noProof/>
          <w:sz w:val="22"/>
          <w:szCs w:val="22"/>
        </w:rPr>
        <w:t xml:space="preserve">l </w:t>
      </w:r>
      <w:r w:rsidR="00136372" w:rsidRPr="00D77076">
        <w:rPr>
          <w:rFonts w:ascii="Montserrat" w:hAnsi="Montserrat" w:cs="Arial"/>
          <w:noProof/>
          <w:sz w:val="22"/>
          <w:szCs w:val="22"/>
        </w:rPr>
        <w:t>Anexo 7</w:t>
      </w:r>
      <w:r w:rsidR="001A289A" w:rsidRPr="00D77076">
        <w:rPr>
          <w:rFonts w:ascii="Montserrat" w:hAnsi="Montserrat" w:cs="Arial"/>
          <w:noProof/>
          <w:sz w:val="22"/>
          <w:szCs w:val="22"/>
        </w:rPr>
        <w:t xml:space="preserve"> </w:t>
      </w:r>
      <w:r w:rsidR="00DD340F" w:rsidRPr="00D77076">
        <w:rPr>
          <w:rFonts w:ascii="Montserrat" w:hAnsi="Montserrat" w:cs="Arial"/>
          <w:b w:val="0"/>
          <w:noProof/>
          <w:sz w:val="22"/>
          <w:szCs w:val="22"/>
        </w:rPr>
        <w:t>de estas bases de licitación, la cual deberá presentarse de conformidad con las condiciones indic</w:t>
      </w:r>
      <w:r w:rsidR="00332ADD" w:rsidRPr="00D77076">
        <w:rPr>
          <w:rFonts w:ascii="Montserrat" w:hAnsi="Montserrat" w:cs="Arial"/>
          <w:b w:val="0"/>
          <w:noProof/>
          <w:sz w:val="22"/>
          <w:szCs w:val="22"/>
        </w:rPr>
        <w:t xml:space="preserve">adas en los numerales 4.5 </w:t>
      </w:r>
      <w:r w:rsidR="00DD340F" w:rsidRPr="00D77076">
        <w:rPr>
          <w:rFonts w:ascii="Montserrat" w:hAnsi="Montserrat" w:cs="Arial"/>
          <w:b w:val="0"/>
          <w:noProof/>
          <w:sz w:val="22"/>
          <w:szCs w:val="22"/>
        </w:rPr>
        <w:t>de estas bases de licitación</w:t>
      </w:r>
      <w:r w:rsidR="001A289A" w:rsidRPr="00D77076">
        <w:rPr>
          <w:rFonts w:ascii="Montserrat" w:hAnsi="Montserrat" w:cs="Arial"/>
          <w:b w:val="0"/>
          <w:noProof/>
          <w:sz w:val="22"/>
          <w:szCs w:val="22"/>
        </w:rPr>
        <w:t xml:space="preserve">. </w:t>
      </w:r>
    </w:p>
    <w:p w:rsidR="00332ADD" w:rsidRPr="00D77076" w:rsidRDefault="00332ADD" w:rsidP="00E92EB4">
      <w:pPr>
        <w:pStyle w:val="4"/>
        <w:tabs>
          <w:tab w:val="left" w:pos="540"/>
        </w:tabs>
        <w:ind w:left="0" w:right="-426" w:firstLine="0"/>
        <w:jc w:val="both"/>
        <w:rPr>
          <w:rFonts w:ascii="Montserrat" w:hAnsi="Montserrat" w:cs="Arial"/>
          <w:b w:val="0"/>
          <w:noProof/>
          <w:sz w:val="22"/>
          <w:szCs w:val="22"/>
        </w:rPr>
      </w:pPr>
    </w:p>
    <w:p w:rsidR="00332ADD" w:rsidRPr="00D77076" w:rsidRDefault="00332ADD" w:rsidP="00E92EB4">
      <w:pPr>
        <w:ind w:right="-426"/>
        <w:jc w:val="both"/>
        <w:rPr>
          <w:rFonts w:ascii="Montserrat" w:hAnsi="Montserrat" w:cs="Arial"/>
          <w:noProof/>
          <w:sz w:val="22"/>
          <w:szCs w:val="22"/>
          <w:u w:val="single"/>
        </w:rPr>
      </w:pPr>
      <w:r w:rsidRPr="00D77076">
        <w:rPr>
          <w:rFonts w:ascii="Montserrat" w:hAnsi="Montserrat" w:cs="Arial"/>
          <w:noProof/>
          <w:sz w:val="22"/>
          <w:szCs w:val="22"/>
          <w:u w:val="single"/>
        </w:rPr>
        <w:t xml:space="preserve">Así mismo el licitante deberá precisar la condición de precio fijo en moneda nacional durante la tramitación del presente procedimiento de licitación, la vigencia del contrato, así como en caso de prórrogas y convenios modificatorios al mismo, por lo que los precios ofertados no estarán sujetos a variación. </w:t>
      </w:r>
    </w:p>
    <w:p w:rsidR="00332ADD" w:rsidRPr="00D77076" w:rsidRDefault="00332ADD" w:rsidP="00E92EB4">
      <w:pPr>
        <w:pStyle w:val="4"/>
        <w:tabs>
          <w:tab w:val="left" w:pos="540"/>
        </w:tabs>
        <w:ind w:left="0" w:right="-426" w:firstLine="0"/>
        <w:jc w:val="both"/>
        <w:rPr>
          <w:rFonts w:ascii="Montserrat" w:hAnsi="Montserrat" w:cs="Arial"/>
          <w:b w:val="0"/>
          <w:noProof/>
          <w:sz w:val="22"/>
          <w:szCs w:val="22"/>
        </w:rPr>
      </w:pPr>
    </w:p>
    <w:p w:rsidR="001A289A" w:rsidRPr="00D77076" w:rsidRDefault="001A289A" w:rsidP="00E92EB4">
      <w:pPr>
        <w:pStyle w:val="4"/>
        <w:tabs>
          <w:tab w:val="left" w:pos="540"/>
        </w:tabs>
        <w:ind w:left="0" w:right="-426" w:firstLine="0"/>
        <w:jc w:val="both"/>
        <w:rPr>
          <w:rFonts w:ascii="Montserrat" w:hAnsi="Montserrat" w:cs="Arial"/>
          <w:noProof/>
          <w:sz w:val="22"/>
          <w:szCs w:val="22"/>
        </w:rPr>
      </w:pPr>
      <w:r w:rsidRPr="00D77076">
        <w:rPr>
          <w:rFonts w:ascii="Montserrat" w:hAnsi="Montserrat" w:cs="Arial"/>
          <w:noProof/>
          <w:sz w:val="22"/>
          <w:szCs w:val="22"/>
        </w:rPr>
        <w:t>Dicho documento será utilizado en la evaluación de las propuestas para verificar que los servicios y sus precios sean ofertados en términos de las condiciones establecidas en las bases</w:t>
      </w:r>
      <w:r w:rsidR="00F6797C" w:rsidRPr="00D77076">
        <w:rPr>
          <w:rFonts w:ascii="Montserrat" w:hAnsi="Montserrat" w:cs="Arial"/>
          <w:noProof/>
          <w:sz w:val="22"/>
          <w:szCs w:val="22"/>
        </w:rPr>
        <w:t>, la omisión de su presentación afectará la solvencia de la proposición y será motivo para desecharla.</w:t>
      </w:r>
      <w:r w:rsidR="00F6797C" w:rsidRPr="00D77076">
        <w:rPr>
          <w:rFonts w:ascii="Montserrat" w:hAnsi="Montserrat" w:cs="Arial"/>
          <w:b w:val="0"/>
          <w:noProof/>
          <w:sz w:val="22"/>
          <w:szCs w:val="22"/>
        </w:rPr>
        <w:t xml:space="preserve"> </w:t>
      </w:r>
      <w:r w:rsidRPr="00D77076">
        <w:rPr>
          <w:rFonts w:ascii="Montserrat" w:hAnsi="Montserrat" w:cs="Arial"/>
          <w:noProof/>
          <w:sz w:val="22"/>
          <w:szCs w:val="22"/>
        </w:rPr>
        <w:t xml:space="preserve"> </w:t>
      </w:r>
    </w:p>
    <w:p w:rsidR="001A289A" w:rsidRPr="00D77076" w:rsidRDefault="001A289A" w:rsidP="00E92EB4">
      <w:pPr>
        <w:pStyle w:val="3"/>
        <w:ind w:left="0" w:right="-426" w:firstLine="0"/>
        <w:rPr>
          <w:rFonts w:ascii="Montserrat" w:hAnsi="Montserrat" w:cs="Arial"/>
          <w:noProof/>
          <w:sz w:val="22"/>
          <w:szCs w:val="22"/>
        </w:rPr>
      </w:pPr>
      <w:r w:rsidRPr="00D77076">
        <w:rPr>
          <w:rFonts w:ascii="Montserrat" w:hAnsi="Montserrat" w:cs="Arial"/>
          <w:b/>
          <w:noProof/>
          <w:sz w:val="22"/>
          <w:szCs w:val="22"/>
        </w:rPr>
        <w:t>Este documento será rubricado por el servidor público que presida el acto y por lo menos un licitante, si asistiere alguno</w:t>
      </w:r>
      <w:r w:rsidRPr="00D77076">
        <w:rPr>
          <w:rFonts w:ascii="Montserrat" w:hAnsi="Montserrat" w:cs="Arial"/>
          <w:noProof/>
          <w:sz w:val="22"/>
          <w:szCs w:val="22"/>
        </w:rPr>
        <w:t>.</w:t>
      </w:r>
    </w:p>
    <w:p w:rsidR="00E119A8" w:rsidRPr="00D77076" w:rsidRDefault="00E119A8" w:rsidP="00E92EB4">
      <w:pPr>
        <w:pStyle w:val="4"/>
        <w:tabs>
          <w:tab w:val="left" w:pos="540"/>
          <w:tab w:val="left" w:pos="993"/>
        </w:tabs>
        <w:ind w:left="0" w:right="-426" w:firstLine="0"/>
        <w:jc w:val="both"/>
        <w:rPr>
          <w:rFonts w:ascii="Montserrat" w:hAnsi="Montserrat" w:cs="Arial"/>
          <w:b w:val="0"/>
          <w:noProof/>
          <w:sz w:val="22"/>
          <w:szCs w:val="22"/>
        </w:rPr>
      </w:pPr>
    </w:p>
    <w:p w:rsidR="00AE44D4" w:rsidRPr="00D77076" w:rsidRDefault="00FF3F96" w:rsidP="00E92EB4">
      <w:pPr>
        <w:pStyle w:val="4"/>
        <w:tabs>
          <w:tab w:val="left" w:pos="540"/>
          <w:tab w:val="left" w:pos="993"/>
        </w:tabs>
        <w:ind w:left="0" w:right="-426" w:firstLine="0"/>
        <w:jc w:val="both"/>
        <w:rPr>
          <w:rFonts w:ascii="Montserrat" w:hAnsi="Montserrat" w:cs="Arial"/>
          <w:noProof/>
          <w:sz w:val="22"/>
          <w:szCs w:val="22"/>
        </w:rPr>
      </w:pPr>
      <w:r w:rsidRPr="00D77076">
        <w:rPr>
          <w:rFonts w:ascii="Montserrat" w:hAnsi="Montserrat" w:cs="Arial"/>
          <w:noProof/>
          <w:sz w:val="22"/>
          <w:szCs w:val="22"/>
        </w:rPr>
        <w:t>B</w:t>
      </w:r>
      <w:r w:rsidR="000E1A16" w:rsidRPr="00D77076">
        <w:rPr>
          <w:rFonts w:ascii="Montserrat" w:hAnsi="Montserrat" w:cs="Arial"/>
          <w:noProof/>
          <w:sz w:val="22"/>
          <w:szCs w:val="22"/>
        </w:rPr>
        <w:t>)</w:t>
      </w:r>
      <w:r w:rsidRPr="00D77076">
        <w:rPr>
          <w:rFonts w:ascii="Montserrat" w:hAnsi="Montserrat" w:cs="Arial"/>
          <w:noProof/>
          <w:sz w:val="22"/>
          <w:szCs w:val="22"/>
        </w:rPr>
        <w:t>.-</w:t>
      </w:r>
      <w:r w:rsidR="000E1A16" w:rsidRPr="00D77076">
        <w:rPr>
          <w:rFonts w:ascii="Montserrat" w:hAnsi="Montserrat" w:cs="Arial"/>
          <w:b w:val="0"/>
          <w:noProof/>
          <w:sz w:val="22"/>
          <w:szCs w:val="22"/>
        </w:rPr>
        <w:t xml:space="preserve"> </w:t>
      </w:r>
      <w:r w:rsidR="000B27B0" w:rsidRPr="00D77076">
        <w:rPr>
          <w:rFonts w:ascii="Montserrat" w:hAnsi="Montserrat" w:cs="Arial"/>
          <w:noProof/>
          <w:sz w:val="22"/>
          <w:szCs w:val="22"/>
        </w:rPr>
        <w:t>PROPUESTA ECONÓMICA:</w:t>
      </w:r>
      <w:r w:rsidR="008575ED" w:rsidRPr="00D77076">
        <w:rPr>
          <w:rFonts w:ascii="Montserrat" w:hAnsi="Montserrat" w:cs="Arial"/>
          <w:noProof/>
          <w:sz w:val="22"/>
          <w:szCs w:val="22"/>
        </w:rPr>
        <w:t xml:space="preserve"> </w:t>
      </w:r>
      <w:r w:rsidR="000B27B0" w:rsidRPr="00D77076">
        <w:rPr>
          <w:rFonts w:ascii="Montserrat" w:hAnsi="Montserrat" w:cs="Arial"/>
          <w:b w:val="0"/>
          <w:noProof/>
          <w:sz w:val="22"/>
          <w:szCs w:val="22"/>
        </w:rPr>
        <w:t>Proporcionando toda la información contenida en</w:t>
      </w:r>
      <w:r w:rsidR="000B27B0" w:rsidRPr="00D77076">
        <w:rPr>
          <w:rFonts w:ascii="Montserrat" w:hAnsi="Montserrat" w:cs="Arial"/>
          <w:noProof/>
          <w:sz w:val="22"/>
          <w:szCs w:val="22"/>
        </w:rPr>
        <w:t xml:space="preserve"> el </w:t>
      </w:r>
      <w:r w:rsidR="008575ED" w:rsidRPr="00D77076">
        <w:rPr>
          <w:rFonts w:ascii="Montserrat" w:hAnsi="Montserrat" w:cs="Arial"/>
          <w:b w:val="0"/>
          <w:noProof/>
          <w:sz w:val="22"/>
          <w:szCs w:val="22"/>
        </w:rPr>
        <w:t xml:space="preserve"> fo</w:t>
      </w:r>
      <w:r w:rsidR="0086129C" w:rsidRPr="00D77076">
        <w:rPr>
          <w:rFonts w:ascii="Montserrat" w:hAnsi="Montserrat" w:cs="Arial"/>
          <w:b w:val="0"/>
          <w:noProof/>
          <w:sz w:val="22"/>
          <w:szCs w:val="22"/>
        </w:rPr>
        <w:t xml:space="preserve">rmato proporcionado en el </w:t>
      </w:r>
      <w:r w:rsidR="0086129C" w:rsidRPr="00D77076">
        <w:rPr>
          <w:rFonts w:ascii="Montserrat" w:hAnsi="Montserrat" w:cs="Arial"/>
          <w:noProof/>
          <w:sz w:val="22"/>
          <w:szCs w:val="22"/>
        </w:rPr>
        <w:t>Anexo</w:t>
      </w:r>
      <w:r w:rsidR="008575ED" w:rsidRPr="00D77076">
        <w:rPr>
          <w:rFonts w:ascii="Montserrat" w:hAnsi="Montserrat" w:cs="Arial"/>
          <w:noProof/>
          <w:sz w:val="22"/>
          <w:szCs w:val="22"/>
        </w:rPr>
        <w:t xml:space="preserve"> </w:t>
      </w:r>
      <w:r w:rsidR="000E1A16" w:rsidRPr="00D77076">
        <w:rPr>
          <w:rFonts w:ascii="Montserrat" w:hAnsi="Montserrat" w:cs="Arial"/>
          <w:noProof/>
          <w:sz w:val="22"/>
          <w:szCs w:val="22"/>
        </w:rPr>
        <w:t>8</w:t>
      </w:r>
      <w:r w:rsidR="0059043F" w:rsidRPr="00D77076">
        <w:rPr>
          <w:rFonts w:ascii="Montserrat" w:hAnsi="Montserrat" w:cs="Arial"/>
          <w:b w:val="0"/>
          <w:noProof/>
          <w:sz w:val="22"/>
          <w:szCs w:val="22"/>
        </w:rPr>
        <w:t xml:space="preserve"> </w:t>
      </w:r>
      <w:r w:rsidR="008575ED" w:rsidRPr="00D77076">
        <w:rPr>
          <w:rFonts w:ascii="Montserrat" w:hAnsi="Montserrat" w:cs="Arial"/>
          <w:b w:val="0"/>
          <w:noProof/>
          <w:sz w:val="22"/>
          <w:szCs w:val="22"/>
        </w:rPr>
        <w:t>de estas bases de licitación</w:t>
      </w:r>
      <w:r w:rsidR="00AE44D4" w:rsidRPr="00D77076">
        <w:rPr>
          <w:rFonts w:ascii="Montserrat" w:hAnsi="Montserrat" w:cs="Arial"/>
          <w:b w:val="0"/>
          <w:noProof/>
          <w:sz w:val="22"/>
          <w:szCs w:val="22"/>
        </w:rPr>
        <w:t>.</w:t>
      </w:r>
    </w:p>
    <w:p w:rsidR="00AE44D4" w:rsidRPr="00D77076" w:rsidRDefault="00AE44D4" w:rsidP="00E92EB4">
      <w:pPr>
        <w:pStyle w:val="4"/>
        <w:tabs>
          <w:tab w:val="left" w:pos="540"/>
        </w:tabs>
        <w:ind w:left="0" w:right="-426" w:firstLine="0"/>
        <w:jc w:val="both"/>
        <w:rPr>
          <w:rFonts w:ascii="Montserrat" w:hAnsi="Montserrat" w:cs="Arial"/>
          <w:noProof/>
          <w:sz w:val="22"/>
          <w:szCs w:val="22"/>
        </w:rPr>
      </w:pPr>
      <w:r w:rsidRPr="00D77076">
        <w:rPr>
          <w:rFonts w:ascii="Montserrat" w:hAnsi="Montserrat" w:cs="Arial"/>
          <w:noProof/>
          <w:sz w:val="22"/>
          <w:szCs w:val="22"/>
        </w:rPr>
        <w:t xml:space="preserve">Dicho documento será utilizado en la evaluación de las propuestas para verificar que los </w:t>
      </w:r>
      <w:r w:rsidR="005E52AE" w:rsidRPr="00D77076">
        <w:rPr>
          <w:rFonts w:ascii="Montserrat" w:hAnsi="Montserrat" w:cs="Arial"/>
          <w:noProof/>
          <w:sz w:val="22"/>
          <w:szCs w:val="22"/>
        </w:rPr>
        <w:t>servicios</w:t>
      </w:r>
      <w:r w:rsidRPr="00D77076">
        <w:rPr>
          <w:rFonts w:ascii="Montserrat" w:hAnsi="Montserrat" w:cs="Arial"/>
          <w:noProof/>
          <w:sz w:val="22"/>
          <w:szCs w:val="22"/>
        </w:rPr>
        <w:t xml:space="preserve"> y sus precios sean ofertados en términos de las condiciones establecidas en las bases</w:t>
      </w:r>
      <w:r w:rsidR="00F6797C" w:rsidRPr="00D77076">
        <w:rPr>
          <w:rFonts w:ascii="Montserrat" w:hAnsi="Montserrat" w:cs="Arial"/>
          <w:noProof/>
          <w:sz w:val="22"/>
          <w:szCs w:val="22"/>
        </w:rPr>
        <w:t>, la omisión de su presentación afectará la solvencia de la proposición y será motivo para desecharla.</w:t>
      </w:r>
    </w:p>
    <w:p w:rsidR="00896D6A" w:rsidRPr="00D77076" w:rsidRDefault="00896D6A" w:rsidP="00E92EB4">
      <w:pPr>
        <w:pStyle w:val="3"/>
        <w:ind w:left="0" w:right="-426" w:firstLine="0"/>
        <w:rPr>
          <w:rFonts w:ascii="Montserrat" w:hAnsi="Montserrat" w:cs="Arial"/>
          <w:noProof/>
          <w:sz w:val="22"/>
          <w:szCs w:val="22"/>
        </w:rPr>
      </w:pPr>
      <w:r w:rsidRPr="00D77076">
        <w:rPr>
          <w:rFonts w:ascii="Montserrat" w:hAnsi="Montserrat" w:cs="Arial"/>
          <w:b/>
          <w:noProof/>
          <w:sz w:val="22"/>
          <w:szCs w:val="22"/>
        </w:rPr>
        <w:t>Este documento será rubricado por el servidor público que presida el acto y por lo menos un licitante, si asistiere alguno</w:t>
      </w:r>
      <w:r w:rsidRPr="00D77076">
        <w:rPr>
          <w:rFonts w:ascii="Montserrat" w:hAnsi="Montserrat" w:cs="Arial"/>
          <w:noProof/>
          <w:sz w:val="22"/>
          <w:szCs w:val="22"/>
        </w:rPr>
        <w:t>.</w:t>
      </w:r>
    </w:p>
    <w:p w:rsidR="00474B19" w:rsidRPr="00D77076" w:rsidRDefault="00474B19" w:rsidP="00E92EB4">
      <w:pPr>
        <w:pStyle w:val="3"/>
        <w:ind w:left="0" w:right="-426" w:firstLine="0"/>
        <w:rPr>
          <w:rFonts w:ascii="Montserrat" w:hAnsi="Montserrat" w:cs="Arial"/>
          <w:noProof/>
          <w:sz w:val="22"/>
          <w:szCs w:val="22"/>
        </w:rPr>
      </w:pPr>
    </w:p>
    <w:p w:rsidR="00474B19" w:rsidRPr="00D77076" w:rsidRDefault="00FF3F96" w:rsidP="00E92EB4">
      <w:pPr>
        <w:pStyle w:val="3"/>
        <w:tabs>
          <w:tab w:val="left" w:pos="1134"/>
        </w:tabs>
        <w:ind w:left="0" w:right="-426" w:firstLine="0"/>
        <w:rPr>
          <w:rFonts w:ascii="Montserrat" w:hAnsi="Montserrat" w:cs="Arial"/>
          <w:noProof/>
          <w:sz w:val="22"/>
          <w:szCs w:val="22"/>
        </w:rPr>
      </w:pPr>
      <w:r w:rsidRPr="00D77076">
        <w:rPr>
          <w:rFonts w:ascii="Montserrat" w:hAnsi="Montserrat" w:cs="Arial"/>
          <w:b/>
          <w:bCs/>
          <w:noProof/>
          <w:sz w:val="22"/>
          <w:szCs w:val="22"/>
        </w:rPr>
        <w:t>C</w:t>
      </w:r>
      <w:r w:rsidR="00F6797C" w:rsidRPr="00D77076">
        <w:rPr>
          <w:rFonts w:ascii="Montserrat" w:hAnsi="Montserrat" w:cs="Arial"/>
          <w:b/>
          <w:bCs/>
          <w:noProof/>
          <w:sz w:val="22"/>
          <w:szCs w:val="22"/>
        </w:rPr>
        <w:t>)</w:t>
      </w:r>
      <w:r w:rsidRPr="00D77076">
        <w:rPr>
          <w:rFonts w:ascii="Montserrat" w:hAnsi="Montserrat" w:cs="Arial"/>
          <w:b/>
          <w:bCs/>
          <w:noProof/>
          <w:sz w:val="22"/>
          <w:szCs w:val="22"/>
        </w:rPr>
        <w:t>.-</w:t>
      </w:r>
      <w:r w:rsidR="00F6797C" w:rsidRPr="00D77076">
        <w:rPr>
          <w:rFonts w:ascii="Montserrat" w:hAnsi="Montserrat" w:cs="Arial"/>
          <w:b/>
          <w:bCs/>
          <w:noProof/>
          <w:sz w:val="22"/>
          <w:szCs w:val="22"/>
        </w:rPr>
        <w:t xml:space="preserve"> </w:t>
      </w:r>
      <w:r w:rsidR="000B27B0" w:rsidRPr="00D77076">
        <w:rPr>
          <w:rFonts w:ascii="Montserrat" w:hAnsi="Montserrat" w:cs="Arial"/>
          <w:b/>
          <w:bCs/>
          <w:noProof/>
          <w:sz w:val="22"/>
          <w:szCs w:val="22"/>
        </w:rPr>
        <w:t>ACUSE DE RECIBO DE DOCUMENTOS:</w:t>
      </w:r>
      <w:r w:rsidR="00474B19" w:rsidRPr="00D77076">
        <w:rPr>
          <w:rFonts w:ascii="Montserrat" w:hAnsi="Montserrat" w:cs="Arial"/>
          <w:b/>
          <w:bCs/>
          <w:noProof/>
          <w:sz w:val="22"/>
          <w:szCs w:val="22"/>
        </w:rPr>
        <w:t xml:space="preserve">  </w:t>
      </w:r>
      <w:r w:rsidR="00474B19" w:rsidRPr="00D77076">
        <w:rPr>
          <w:rFonts w:ascii="Montserrat" w:hAnsi="Montserrat" w:cs="Arial"/>
          <w:noProof/>
          <w:sz w:val="22"/>
          <w:szCs w:val="22"/>
        </w:rPr>
        <w:t xml:space="preserve">Se recomienda que el licitante integre a su propuesta el formato </w:t>
      </w:r>
      <w:r w:rsidR="00474B19" w:rsidRPr="00D77076">
        <w:rPr>
          <w:rFonts w:ascii="Montserrat" w:hAnsi="Montserrat" w:cs="Arial"/>
          <w:b/>
          <w:bCs/>
          <w:noProof/>
          <w:sz w:val="22"/>
          <w:szCs w:val="22"/>
        </w:rPr>
        <w:t xml:space="preserve">Anexo </w:t>
      </w:r>
      <w:r w:rsidR="000E1A16" w:rsidRPr="00D77076">
        <w:rPr>
          <w:rFonts w:ascii="Montserrat" w:hAnsi="Montserrat" w:cs="Arial"/>
          <w:b/>
          <w:bCs/>
          <w:noProof/>
          <w:sz w:val="22"/>
          <w:szCs w:val="22"/>
        </w:rPr>
        <w:t>9</w:t>
      </w:r>
      <w:r w:rsidR="00474B19" w:rsidRPr="00D77076">
        <w:rPr>
          <w:rFonts w:ascii="Montserrat" w:hAnsi="Montserrat" w:cs="Arial"/>
          <w:noProof/>
          <w:sz w:val="22"/>
          <w:szCs w:val="22"/>
        </w:rPr>
        <w:t xml:space="preserve"> relación de documentos que contien</w:t>
      </w:r>
      <w:r w:rsidR="007D620D" w:rsidRPr="00D77076">
        <w:rPr>
          <w:rFonts w:ascii="Montserrat" w:hAnsi="Montserrat" w:cs="Arial"/>
          <w:noProof/>
          <w:sz w:val="22"/>
          <w:szCs w:val="22"/>
        </w:rPr>
        <w:t>e su protesta económica</w:t>
      </w:r>
      <w:r w:rsidR="00474B19" w:rsidRPr="00D77076">
        <w:rPr>
          <w:rFonts w:ascii="Montserrat" w:hAnsi="Montserrat" w:cs="Arial"/>
          <w:noProof/>
          <w:sz w:val="22"/>
          <w:szCs w:val="22"/>
        </w:rPr>
        <w:t xml:space="preserve"> que servirá como acuse de recibo de los documentos que integran su propuesta y fueron entregados a “La Convocante”, la no presentación de este documento no será causa para desechar su proposición.</w:t>
      </w:r>
    </w:p>
    <w:p w:rsidR="008575ED" w:rsidRPr="00D77076" w:rsidRDefault="008575ED" w:rsidP="00B43ECE">
      <w:pPr>
        <w:pStyle w:val="3"/>
        <w:tabs>
          <w:tab w:val="left" w:pos="270"/>
          <w:tab w:val="left" w:pos="630"/>
        </w:tabs>
        <w:ind w:left="0" w:firstLine="0"/>
        <w:rPr>
          <w:rFonts w:ascii="Montserrat" w:hAnsi="Montserrat" w:cs="Arial"/>
          <w:noProof/>
          <w:sz w:val="22"/>
          <w:szCs w:val="22"/>
        </w:rPr>
      </w:pPr>
    </w:p>
    <w:p w:rsidR="00D90E96" w:rsidRPr="00D77076" w:rsidRDefault="00D90E96" w:rsidP="00E92EB4">
      <w:pPr>
        <w:spacing w:line="240" w:lineRule="exact"/>
        <w:ind w:left="-284"/>
        <w:jc w:val="both"/>
        <w:rPr>
          <w:rFonts w:ascii="Montserrat" w:hAnsi="Montserrat" w:cs="Arial"/>
          <w:b/>
          <w:noProof/>
          <w:sz w:val="22"/>
          <w:szCs w:val="22"/>
        </w:rPr>
      </w:pPr>
      <w:r w:rsidRPr="00D77076">
        <w:rPr>
          <w:rFonts w:ascii="Montserrat" w:hAnsi="Montserrat" w:cs="Arial"/>
          <w:b/>
          <w:noProof/>
          <w:sz w:val="22"/>
          <w:szCs w:val="22"/>
        </w:rPr>
        <w:t>6.3.- PERIODO DE VIGENCIA DE LA PROPOSICIÓN:</w:t>
      </w:r>
    </w:p>
    <w:p w:rsidR="00D90E96" w:rsidRPr="00D77076" w:rsidRDefault="00D90E96" w:rsidP="00D30A6E">
      <w:pPr>
        <w:spacing w:line="240" w:lineRule="exact"/>
        <w:jc w:val="both"/>
        <w:rPr>
          <w:rFonts w:ascii="Montserrat" w:hAnsi="Montserrat" w:cs="Arial"/>
          <w:noProof/>
          <w:sz w:val="22"/>
          <w:szCs w:val="22"/>
        </w:rPr>
      </w:pPr>
    </w:p>
    <w:p w:rsidR="00D90E96" w:rsidRPr="00D77076" w:rsidRDefault="00D90E96" w:rsidP="00E92EB4">
      <w:pPr>
        <w:pStyle w:val="3"/>
        <w:tabs>
          <w:tab w:val="left" w:pos="1710"/>
        </w:tabs>
        <w:ind w:left="-284" w:right="-426" w:firstLine="0"/>
        <w:rPr>
          <w:rFonts w:ascii="Montserrat" w:hAnsi="Montserrat" w:cs="Arial"/>
          <w:noProof/>
          <w:sz w:val="22"/>
          <w:szCs w:val="22"/>
        </w:rPr>
      </w:pPr>
      <w:r w:rsidRPr="00D77076">
        <w:rPr>
          <w:rFonts w:ascii="Montserrat" w:hAnsi="Montserrat" w:cs="Arial"/>
          <w:noProof/>
          <w:sz w:val="22"/>
          <w:szCs w:val="22"/>
        </w:rPr>
        <w:t xml:space="preserve">La proposición tendrá una vigencia obligatoria de cuando menos </w:t>
      </w:r>
      <w:r w:rsidRPr="00D77076">
        <w:rPr>
          <w:rFonts w:ascii="Montserrat" w:hAnsi="Montserrat" w:cs="Arial"/>
          <w:b/>
          <w:noProof/>
          <w:sz w:val="22"/>
          <w:szCs w:val="22"/>
        </w:rPr>
        <w:t>30 (treinta)</w:t>
      </w:r>
      <w:r w:rsidRPr="00D77076">
        <w:rPr>
          <w:rFonts w:ascii="Montserrat" w:hAnsi="Montserrat" w:cs="Arial"/>
          <w:noProof/>
          <w:sz w:val="22"/>
          <w:szCs w:val="22"/>
        </w:rPr>
        <w:t xml:space="preserve"> días naturales contados a partir de la fecha de su apertura. </w:t>
      </w:r>
    </w:p>
    <w:p w:rsidR="00D90E96" w:rsidRPr="00D77076" w:rsidRDefault="00D90E96" w:rsidP="00E92EB4">
      <w:pPr>
        <w:pStyle w:val="3"/>
        <w:tabs>
          <w:tab w:val="left" w:pos="1710"/>
        </w:tabs>
        <w:ind w:left="-284" w:right="-426" w:firstLine="0"/>
        <w:rPr>
          <w:rFonts w:ascii="Montserrat" w:hAnsi="Montserrat" w:cs="Arial"/>
          <w:noProof/>
          <w:sz w:val="22"/>
          <w:szCs w:val="22"/>
        </w:rPr>
      </w:pPr>
      <w:r w:rsidRPr="00D77076">
        <w:rPr>
          <w:rFonts w:ascii="Montserrat" w:hAnsi="Montserrat" w:cs="Arial"/>
          <w:noProof/>
          <w:sz w:val="22"/>
          <w:szCs w:val="22"/>
        </w:rPr>
        <w:t xml:space="preserve">En circunstancias excepcionales y debidamente justificadas “La Convocante” podrá solicitar que el licitante extienda el período de validez de sus proposiciones, en tal caso ambas circunstancias habrán de hacerse constar por escrito. </w:t>
      </w:r>
    </w:p>
    <w:p w:rsidR="00D90E96" w:rsidRPr="00D77076" w:rsidRDefault="00D90E96" w:rsidP="00D30A6E">
      <w:pPr>
        <w:pStyle w:val="2"/>
        <w:tabs>
          <w:tab w:val="left" w:pos="450"/>
          <w:tab w:val="left" w:pos="720"/>
        </w:tabs>
        <w:ind w:left="0"/>
        <w:rPr>
          <w:rFonts w:ascii="Montserrat" w:hAnsi="Montserrat" w:cs="Arial"/>
          <w:b/>
          <w:noProof/>
          <w:sz w:val="22"/>
          <w:szCs w:val="22"/>
        </w:rPr>
      </w:pPr>
    </w:p>
    <w:p w:rsidR="00D90E96" w:rsidRPr="00D77076" w:rsidRDefault="00D90E96" w:rsidP="00E92EB4">
      <w:pPr>
        <w:pStyle w:val="2"/>
        <w:ind w:left="-284" w:right="-426"/>
        <w:rPr>
          <w:rFonts w:ascii="Montserrat" w:hAnsi="Montserrat" w:cs="Arial"/>
          <w:b/>
          <w:noProof/>
          <w:sz w:val="22"/>
          <w:szCs w:val="22"/>
        </w:rPr>
      </w:pPr>
      <w:r w:rsidRPr="00D77076">
        <w:rPr>
          <w:rFonts w:ascii="Montserrat" w:hAnsi="Montserrat" w:cs="Arial"/>
          <w:b/>
          <w:noProof/>
          <w:sz w:val="22"/>
          <w:szCs w:val="22"/>
        </w:rPr>
        <w:t>7.-   IDENTIFICACIÓN DE LAS PROPOSICIONES:</w:t>
      </w:r>
    </w:p>
    <w:p w:rsidR="00D90E96" w:rsidRPr="00D77076" w:rsidRDefault="00D90E96" w:rsidP="00E92EB4">
      <w:pPr>
        <w:pStyle w:val="3"/>
        <w:ind w:left="-284" w:right="-426" w:firstLine="0"/>
        <w:rPr>
          <w:rFonts w:ascii="Montserrat" w:hAnsi="Montserrat" w:cs="Arial"/>
          <w:noProof/>
          <w:sz w:val="22"/>
          <w:szCs w:val="22"/>
        </w:rPr>
      </w:pPr>
      <w:r w:rsidRPr="00D77076">
        <w:rPr>
          <w:rFonts w:ascii="Montserrat" w:hAnsi="Montserrat" w:cs="Arial"/>
          <w:noProof/>
          <w:sz w:val="22"/>
          <w:szCs w:val="22"/>
        </w:rPr>
        <w:t xml:space="preserve">La proposición será colocada dentro de </w:t>
      </w:r>
      <w:r w:rsidRPr="00D77076">
        <w:rPr>
          <w:rFonts w:ascii="Montserrat" w:hAnsi="Montserrat" w:cs="Arial"/>
          <w:noProof/>
          <w:sz w:val="22"/>
          <w:szCs w:val="22"/>
          <w:u w:val="single"/>
        </w:rPr>
        <w:t>dos sobres cerrados</w:t>
      </w:r>
      <w:r w:rsidR="002453C0" w:rsidRPr="00D77076">
        <w:rPr>
          <w:rFonts w:ascii="Montserrat" w:hAnsi="Montserrat" w:cs="Arial"/>
          <w:noProof/>
          <w:sz w:val="22"/>
          <w:szCs w:val="22"/>
        </w:rPr>
        <w:t xml:space="preserve"> por separado</w:t>
      </w:r>
      <w:r w:rsidRPr="00D77076">
        <w:rPr>
          <w:rFonts w:ascii="Montserrat" w:hAnsi="Montserrat" w:cs="Arial"/>
          <w:noProof/>
          <w:sz w:val="22"/>
          <w:szCs w:val="22"/>
        </w:rPr>
        <w:t xml:space="preserve">, uno conteniendo la </w:t>
      </w:r>
      <w:r w:rsidRPr="00D77076">
        <w:rPr>
          <w:rFonts w:ascii="Montserrat" w:hAnsi="Montserrat" w:cs="Arial"/>
          <w:noProof/>
          <w:sz w:val="22"/>
          <w:szCs w:val="22"/>
          <w:u w:val="single"/>
        </w:rPr>
        <w:t>propuesta técnica</w:t>
      </w:r>
      <w:r w:rsidRPr="00D77076">
        <w:rPr>
          <w:rFonts w:ascii="Montserrat" w:hAnsi="Montserrat" w:cs="Arial"/>
          <w:noProof/>
          <w:sz w:val="22"/>
          <w:szCs w:val="22"/>
        </w:rPr>
        <w:t xml:space="preserve"> y otro la </w:t>
      </w:r>
      <w:r w:rsidRPr="00D77076">
        <w:rPr>
          <w:rFonts w:ascii="Montserrat" w:hAnsi="Montserrat" w:cs="Arial"/>
          <w:noProof/>
          <w:sz w:val="22"/>
          <w:szCs w:val="22"/>
          <w:u w:val="single"/>
        </w:rPr>
        <w:t>económica</w:t>
      </w:r>
      <w:r w:rsidR="00F6797C" w:rsidRPr="00D77076">
        <w:rPr>
          <w:rFonts w:ascii="Montserrat" w:hAnsi="Montserrat" w:cs="Arial"/>
          <w:noProof/>
          <w:sz w:val="22"/>
          <w:szCs w:val="22"/>
          <w:u w:val="single"/>
        </w:rPr>
        <w:t xml:space="preserve"> los cuales deberán ser debidamente identificados</w:t>
      </w:r>
      <w:r w:rsidRPr="00D77076">
        <w:rPr>
          <w:rFonts w:ascii="Montserrat" w:hAnsi="Montserrat" w:cs="Arial"/>
          <w:noProof/>
          <w:sz w:val="22"/>
          <w:szCs w:val="22"/>
        </w:rPr>
        <w:t>, mismos que el licitante deberá cerrar de manera inviolable.</w:t>
      </w:r>
    </w:p>
    <w:p w:rsidR="00D90E96" w:rsidRPr="00D77076" w:rsidRDefault="00D90E96" w:rsidP="00E92EB4">
      <w:pPr>
        <w:pStyle w:val="3"/>
        <w:ind w:left="-284" w:right="-426" w:firstLine="0"/>
        <w:rPr>
          <w:rFonts w:ascii="Montserrat" w:hAnsi="Montserrat" w:cs="Arial"/>
          <w:noProof/>
          <w:sz w:val="22"/>
          <w:szCs w:val="22"/>
        </w:rPr>
      </w:pPr>
    </w:p>
    <w:p w:rsidR="00D90E96" w:rsidRPr="00D77076" w:rsidRDefault="00D90E96" w:rsidP="00E92EB4">
      <w:pPr>
        <w:pStyle w:val="2"/>
        <w:tabs>
          <w:tab w:val="left" w:pos="450"/>
          <w:tab w:val="left" w:pos="720"/>
        </w:tabs>
        <w:ind w:left="-284" w:right="-426"/>
        <w:rPr>
          <w:rFonts w:ascii="Montserrat" w:hAnsi="Montserrat" w:cs="Arial"/>
          <w:bCs/>
          <w:i/>
          <w:iCs/>
          <w:noProof/>
          <w:sz w:val="22"/>
          <w:szCs w:val="22"/>
        </w:rPr>
      </w:pPr>
      <w:r w:rsidRPr="00D77076">
        <w:rPr>
          <w:rFonts w:ascii="Montserrat" w:hAnsi="Montserrat" w:cs="Arial"/>
          <w:noProof/>
          <w:sz w:val="22"/>
          <w:szCs w:val="22"/>
        </w:rPr>
        <w:t xml:space="preserve">Estará dirigido al </w:t>
      </w:r>
      <w:r w:rsidR="00DD340F" w:rsidRPr="00D77076">
        <w:rPr>
          <w:rFonts w:ascii="Montserrat" w:hAnsi="Montserrat" w:cs="Arial"/>
          <w:bCs/>
          <w:noProof/>
          <w:sz w:val="22"/>
          <w:szCs w:val="22"/>
        </w:rPr>
        <w:t xml:space="preserve">Comité de Adquisiciones de Oficalía Mayor </w:t>
      </w:r>
      <w:r w:rsidRPr="00D77076">
        <w:rPr>
          <w:rFonts w:ascii="Montserrat" w:hAnsi="Montserrat" w:cs="Arial"/>
          <w:bCs/>
          <w:noProof/>
          <w:sz w:val="22"/>
          <w:szCs w:val="22"/>
        </w:rPr>
        <w:t xml:space="preserve">de Gobierno del Estado de Baja California al domicilio </w:t>
      </w:r>
      <w:r w:rsidR="00A92794" w:rsidRPr="00D77076">
        <w:rPr>
          <w:rFonts w:ascii="Montserrat" w:hAnsi="Montserrat" w:cs="Arial"/>
          <w:bCs/>
          <w:noProof/>
          <w:sz w:val="22"/>
          <w:szCs w:val="22"/>
        </w:rPr>
        <w:t xml:space="preserve">ubicado en Tercer piso del Edificio del Poder Ejecutivo de Gobierno del Estado, Calzada Independencia #994, Centro Cívico de la Ciudad de Mexicali, Baja California </w:t>
      </w:r>
      <w:r w:rsidR="00A92794" w:rsidRPr="00D77076">
        <w:rPr>
          <w:rFonts w:ascii="Montserrat" w:hAnsi="Montserrat" w:cs="Arial"/>
          <w:bCs/>
          <w:noProof/>
          <w:sz w:val="22"/>
          <w:szCs w:val="22"/>
        </w:rPr>
        <w:lastRenderedPageBreak/>
        <w:t>C.P. 21000</w:t>
      </w:r>
      <w:r w:rsidRPr="00D77076">
        <w:rPr>
          <w:rFonts w:ascii="Montserrat" w:hAnsi="Montserrat" w:cs="Arial"/>
          <w:noProof/>
          <w:sz w:val="22"/>
          <w:szCs w:val="22"/>
        </w:rPr>
        <w:t xml:space="preserve">; indicarán identificación de la licitación </w:t>
      </w:r>
      <w:r w:rsidRPr="00D77076">
        <w:rPr>
          <w:rFonts w:ascii="Montserrat" w:hAnsi="Montserrat" w:cs="Arial"/>
          <w:b/>
          <w:noProof/>
          <w:sz w:val="22"/>
          <w:szCs w:val="22"/>
        </w:rPr>
        <w:t>“</w:t>
      </w:r>
      <w:r w:rsidR="004749C8" w:rsidRPr="00D77076">
        <w:rPr>
          <w:rFonts w:ascii="Montserrat" w:hAnsi="Montserrat" w:cs="Arial"/>
          <w:b/>
          <w:bCs/>
          <w:noProof/>
          <w:sz w:val="22"/>
          <w:szCs w:val="22"/>
        </w:rPr>
        <w:t>Servicio de vigilancia para Entidades Paraestatales de</w:t>
      </w:r>
      <w:r w:rsidR="00D8091F" w:rsidRPr="00D77076">
        <w:rPr>
          <w:rFonts w:ascii="Montserrat" w:hAnsi="Montserrat" w:cs="Arial"/>
          <w:b/>
          <w:bCs/>
          <w:noProof/>
          <w:sz w:val="22"/>
          <w:szCs w:val="22"/>
        </w:rPr>
        <w:t xml:space="preserve"> Gobierno del </w:t>
      </w:r>
      <w:r w:rsidR="00A92794" w:rsidRPr="00D77076">
        <w:rPr>
          <w:rFonts w:ascii="Montserrat" w:hAnsi="Montserrat" w:cs="Arial"/>
          <w:b/>
          <w:bCs/>
          <w:noProof/>
          <w:sz w:val="22"/>
          <w:szCs w:val="22"/>
        </w:rPr>
        <w:t>Estado de Baja California</w:t>
      </w:r>
      <w:r w:rsidRPr="00D77076">
        <w:rPr>
          <w:rFonts w:ascii="Montserrat" w:hAnsi="Montserrat" w:cs="Arial"/>
          <w:b/>
          <w:bCs/>
          <w:iCs/>
          <w:noProof/>
          <w:sz w:val="22"/>
          <w:szCs w:val="22"/>
        </w:rPr>
        <w:t>”</w:t>
      </w:r>
      <w:r w:rsidRPr="00D77076">
        <w:rPr>
          <w:rFonts w:ascii="Montserrat" w:hAnsi="Montserrat" w:cs="Arial"/>
          <w:b/>
          <w:noProof/>
          <w:sz w:val="22"/>
          <w:szCs w:val="22"/>
        </w:rPr>
        <w:t xml:space="preserve"> </w:t>
      </w:r>
      <w:r w:rsidRPr="00D77076">
        <w:rPr>
          <w:rFonts w:ascii="Montserrat" w:hAnsi="Montserrat" w:cs="Arial"/>
          <w:noProof/>
          <w:sz w:val="22"/>
          <w:szCs w:val="22"/>
        </w:rPr>
        <w:t xml:space="preserve">y el número </w:t>
      </w:r>
      <w:r w:rsidR="00D8091F" w:rsidRPr="00D77076">
        <w:rPr>
          <w:rFonts w:ascii="Montserrat" w:hAnsi="Montserrat" w:cs="Arial"/>
          <w:noProof/>
          <w:sz w:val="22"/>
          <w:szCs w:val="22"/>
        </w:rPr>
        <w:t xml:space="preserve">alfanumerico </w:t>
      </w:r>
      <w:r w:rsidRPr="00D77076">
        <w:rPr>
          <w:rFonts w:ascii="Montserrat" w:hAnsi="Montserrat" w:cs="Arial"/>
          <w:noProof/>
          <w:sz w:val="22"/>
          <w:szCs w:val="22"/>
        </w:rPr>
        <w:t>de esta</w:t>
      </w:r>
      <w:r w:rsidRPr="00D77076">
        <w:rPr>
          <w:rFonts w:ascii="Montserrat" w:hAnsi="Montserrat" w:cs="Arial"/>
          <w:bCs/>
          <w:i/>
          <w:iCs/>
          <w:noProof/>
          <w:sz w:val="22"/>
          <w:szCs w:val="22"/>
        </w:rPr>
        <w:t xml:space="preserve"> </w:t>
      </w:r>
      <w:r w:rsidR="00335B68" w:rsidRPr="00D77076">
        <w:rPr>
          <w:rFonts w:ascii="Montserrat" w:hAnsi="Montserrat" w:cs="Arial"/>
          <w:b/>
          <w:bCs/>
          <w:iCs/>
          <w:noProof/>
          <w:sz w:val="22"/>
          <w:szCs w:val="22"/>
        </w:rPr>
        <w:t>OM-CONSOL-019-2022</w:t>
      </w:r>
      <w:r w:rsidRPr="00D77076">
        <w:rPr>
          <w:rFonts w:ascii="Montserrat" w:hAnsi="Montserrat" w:cs="Arial"/>
          <w:bCs/>
          <w:iCs/>
          <w:noProof/>
          <w:sz w:val="22"/>
          <w:szCs w:val="22"/>
        </w:rPr>
        <w:t>.</w:t>
      </w:r>
    </w:p>
    <w:p w:rsidR="00D90E96" w:rsidRPr="00D77076" w:rsidRDefault="00D90E96" w:rsidP="00D30A6E">
      <w:pPr>
        <w:pStyle w:val="2"/>
        <w:keepNext/>
        <w:ind w:left="0"/>
        <w:rPr>
          <w:rFonts w:ascii="Montserrat" w:hAnsi="Montserrat" w:cs="Arial"/>
          <w:b/>
          <w:bCs/>
          <w:noProof/>
          <w:sz w:val="22"/>
          <w:szCs w:val="22"/>
        </w:rPr>
      </w:pPr>
    </w:p>
    <w:p w:rsidR="00D90E96" w:rsidRPr="00D77076" w:rsidRDefault="00D90E96" w:rsidP="00E92EB4">
      <w:pPr>
        <w:pStyle w:val="2"/>
        <w:keepNext/>
        <w:ind w:left="-284" w:right="-426"/>
        <w:rPr>
          <w:rFonts w:ascii="Montserrat" w:hAnsi="Montserrat" w:cs="Arial"/>
          <w:b/>
          <w:bCs/>
          <w:noProof/>
          <w:sz w:val="22"/>
          <w:szCs w:val="22"/>
        </w:rPr>
      </w:pPr>
      <w:r w:rsidRPr="00D77076">
        <w:rPr>
          <w:rFonts w:ascii="Montserrat" w:hAnsi="Montserrat" w:cs="Arial"/>
          <w:b/>
          <w:bCs/>
          <w:noProof/>
          <w:sz w:val="22"/>
          <w:szCs w:val="22"/>
        </w:rPr>
        <w:t>8.  ACTOS DEL PROCEDIMIENTO</w:t>
      </w:r>
    </w:p>
    <w:p w:rsidR="00D90E96" w:rsidRPr="00D77076" w:rsidRDefault="00D90E96" w:rsidP="00E92EB4">
      <w:pPr>
        <w:pStyle w:val="2"/>
        <w:keepNext/>
        <w:ind w:left="-284" w:right="-426"/>
        <w:rPr>
          <w:rFonts w:ascii="Montserrat" w:hAnsi="Montserrat" w:cs="Arial"/>
          <w:b/>
          <w:bCs/>
          <w:noProof/>
          <w:sz w:val="22"/>
          <w:szCs w:val="22"/>
        </w:rPr>
      </w:pPr>
    </w:p>
    <w:p w:rsidR="00433F53" w:rsidRPr="00D77076" w:rsidRDefault="00433F53" w:rsidP="00E92EB4">
      <w:pPr>
        <w:pStyle w:val="2"/>
        <w:keepNext/>
        <w:ind w:left="-284" w:right="-426"/>
        <w:rPr>
          <w:rFonts w:ascii="Montserrat" w:hAnsi="Montserrat" w:cs="Arial"/>
          <w:b/>
          <w:bCs/>
          <w:sz w:val="22"/>
          <w:szCs w:val="22"/>
        </w:rPr>
      </w:pPr>
      <w:r w:rsidRPr="00D77076">
        <w:rPr>
          <w:rFonts w:ascii="Montserrat" w:hAnsi="Montserrat" w:cs="Arial"/>
          <w:b/>
          <w:bCs/>
          <w:sz w:val="22"/>
          <w:szCs w:val="22"/>
        </w:rPr>
        <w:t>8.1 VISITA A INSTALACIONES Y JUNTA DE ACLARACIONES.</w:t>
      </w:r>
    </w:p>
    <w:p w:rsidR="00433F53" w:rsidRPr="00D77076" w:rsidRDefault="00433F53" w:rsidP="00E92EB4">
      <w:pPr>
        <w:pStyle w:val="2"/>
        <w:keepNext/>
        <w:ind w:left="-284" w:right="-426"/>
        <w:rPr>
          <w:rFonts w:ascii="Montserrat" w:hAnsi="Montserrat" w:cs="Arial"/>
          <w:b/>
          <w:bCs/>
          <w:sz w:val="22"/>
          <w:szCs w:val="22"/>
        </w:rPr>
      </w:pPr>
    </w:p>
    <w:p w:rsidR="00433F53" w:rsidRPr="00D77076" w:rsidRDefault="00433F53" w:rsidP="00E92EB4">
      <w:pPr>
        <w:pStyle w:val="2"/>
        <w:keepNext/>
        <w:ind w:left="-284" w:right="-426"/>
        <w:rPr>
          <w:rFonts w:ascii="Montserrat" w:hAnsi="Montserrat" w:cs="Arial"/>
          <w:b/>
          <w:bCs/>
          <w:sz w:val="22"/>
          <w:szCs w:val="22"/>
        </w:rPr>
      </w:pPr>
      <w:r w:rsidRPr="00D77076">
        <w:rPr>
          <w:rFonts w:ascii="Montserrat" w:hAnsi="Montserrat" w:cs="Arial"/>
          <w:b/>
          <w:bCs/>
          <w:sz w:val="22"/>
          <w:szCs w:val="22"/>
        </w:rPr>
        <w:t>8.1.1 Visita a Instalaciones.</w:t>
      </w:r>
    </w:p>
    <w:p w:rsidR="00433F53" w:rsidRPr="00D77076" w:rsidRDefault="00433F53" w:rsidP="00E92EB4">
      <w:pPr>
        <w:tabs>
          <w:tab w:val="left" w:pos="284"/>
        </w:tabs>
        <w:ind w:left="-284" w:right="-426"/>
        <w:jc w:val="both"/>
        <w:rPr>
          <w:rFonts w:ascii="Montserrat" w:hAnsi="Montserrat" w:cs="Arial"/>
          <w:b/>
          <w:noProof/>
          <w:sz w:val="22"/>
          <w:szCs w:val="22"/>
        </w:rPr>
      </w:pPr>
      <w:r w:rsidRPr="00D77076">
        <w:rPr>
          <w:rFonts w:ascii="Montserrat" w:hAnsi="Montserrat" w:cs="Arial"/>
          <w:sz w:val="22"/>
          <w:szCs w:val="22"/>
        </w:rPr>
        <w:t>“La Convocante” realizará Visita a Instalaciones para que los licitantes conozcan</w:t>
      </w:r>
      <w:r w:rsidRPr="00D77076">
        <w:rPr>
          <w:rFonts w:ascii="Montserrat" w:hAnsi="Montserrat" w:cs="Arial"/>
          <w:noProof/>
          <w:sz w:val="22"/>
          <w:szCs w:val="22"/>
        </w:rPr>
        <w:t xml:space="preserve"> la ubicacion de las instalaciones donde se prestarán los servicios, por lo que los licitantes interesados, deberán presentarse a las 08:30 horas del día </w:t>
      </w:r>
      <w:r w:rsidRPr="001D0751">
        <w:rPr>
          <w:rFonts w:ascii="Montserrat" w:hAnsi="Montserrat" w:cs="Arial"/>
          <w:b/>
          <w:noProof/>
          <w:sz w:val="22"/>
          <w:szCs w:val="22"/>
        </w:rPr>
        <w:t>08 de febrero de 2022</w:t>
      </w:r>
      <w:r w:rsidRPr="00D77076">
        <w:rPr>
          <w:rFonts w:ascii="Montserrat" w:hAnsi="Montserrat" w:cs="Arial"/>
          <w:noProof/>
          <w:sz w:val="22"/>
          <w:szCs w:val="22"/>
        </w:rPr>
        <w:t xml:space="preserve"> en </w:t>
      </w:r>
      <w:r w:rsidRPr="00D77076">
        <w:rPr>
          <w:rFonts w:ascii="Montserrat" w:hAnsi="Montserrat" w:cs="Arial"/>
          <w:bCs/>
          <w:noProof/>
          <w:sz w:val="22"/>
          <w:szCs w:val="22"/>
        </w:rPr>
        <w:t xml:space="preserve">avenida Gastelum no. 750, Zona Centro entre 7ma y 8va Ensenada, B. C. en el </w:t>
      </w:r>
      <w:r w:rsidRPr="00D77076">
        <w:rPr>
          <w:rFonts w:ascii="Montserrat" w:hAnsi="Montserrat" w:cs="Arial"/>
          <w:noProof/>
          <w:sz w:val="22"/>
          <w:szCs w:val="22"/>
        </w:rPr>
        <w:t>Departamento de Servicios Generales, con el c. Raul Vazquez Salazar y/o el c. Sergio Alfredo Barba González.</w:t>
      </w:r>
    </w:p>
    <w:p w:rsidR="00433F53" w:rsidRPr="00D77076" w:rsidRDefault="00433F53" w:rsidP="00E92EB4">
      <w:pPr>
        <w:ind w:left="-284" w:right="-426"/>
        <w:jc w:val="both"/>
        <w:rPr>
          <w:rFonts w:ascii="Montserrat" w:hAnsi="Montserrat" w:cs="Arial"/>
          <w:noProof/>
          <w:sz w:val="22"/>
          <w:szCs w:val="22"/>
        </w:rPr>
      </w:pPr>
    </w:p>
    <w:p w:rsidR="00433F53" w:rsidRPr="00D77076" w:rsidRDefault="00433F53" w:rsidP="00E92EB4">
      <w:pPr>
        <w:tabs>
          <w:tab w:val="left" w:pos="284"/>
        </w:tabs>
        <w:ind w:left="-284" w:right="-426"/>
        <w:jc w:val="both"/>
        <w:rPr>
          <w:rFonts w:ascii="Montserrat" w:hAnsi="Montserrat" w:cs="Arial"/>
          <w:noProof/>
          <w:sz w:val="22"/>
          <w:szCs w:val="22"/>
        </w:rPr>
      </w:pPr>
      <w:r w:rsidRPr="00D77076">
        <w:rPr>
          <w:rFonts w:ascii="Montserrat" w:hAnsi="Montserrat" w:cs="Arial"/>
          <w:noProof/>
          <w:sz w:val="22"/>
          <w:szCs w:val="22"/>
        </w:rPr>
        <w:t>Ésta visita a los sitios donde se prestarán los servicios</w:t>
      </w:r>
      <w:r w:rsidRPr="00D77076">
        <w:rPr>
          <w:rFonts w:ascii="Montserrat" w:hAnsi="Montserrat" w:cs="Arial"/>
          <w:b/>
          <w:noProof/>
          <w:sz w:val="22"/>
          <w:szCs w:val="22"/>
        </w:rPr>
        <w:t xml:space="preserve"> será optativa para los interesados, </w:t>
      </w:r>
      <w:r w:rsidRPr="00D77076">
        <w:rPr>
          <w:rFonts w:ascii="Montserrat" w:hAnsi="Montserrat" w:cs="Arial"/>
          <w:noProof/>
          <w:sz w:val="22"/>
          <w:szCs w:val="22"/>
        </w:rPr>
        <w:t xml:space="preserve"> sin embargo, es requisito indispensable presentar el escrito, donde manifieste conocer los sitios donde se prestarán los servicios, siendo responsabilidad exclusiva del participante acudir a dicha visita.</w:t>
      </w:r>
    </w:p>
    <w:p w:rsidR="00433F53" w:rsidRPr="00D77076" w:rsidRDefault="00433F53" w:rsidP="00E92EB4">
      <w:pPr>
        <w:pStyle w:val="Textoindependiente2"/>
        <w:ind w:left="-284" w:right="-426"/>
        <w:rPr>
          <w:rFonts w:ascii="Montserrat" w:hAnsi="Montserrat" w:cs="Arial"/>
          <w:bCs/>
          <w:noProof/>
          <w:sz w:val="22"/>
          <w:szCs w:val="22"/>
        </w:rPr>
      </w:pPr>
    </w:p>
    <w:p w:rsidR="00433F53" w:rsidRPr="00D77076" w:rsidRDefault="00433F53" w:rsidP="00E92EB4">
      <w:pPr>
        <w:tabs>
          <w:tab w:val="left" w:pos="284"/>
        </w:tabs>
        <w:ind w:left="-284" w:right="-426"/>
        <w:jc w:val="both"/>
        <w:rPr>
          <w:rFonts w:ascii="Montserrat" w:hAnsi="Montserrat" w:cs="Arial"/>
          <w:b/>
          <w:noProof/>
          <w:sz w:val="22"/>
          <w:szCs w:val="22"/>
          <w:u w:val="single"/>
        </w:rPr>
      </w:pPr>
      <w:r w:rsidRPr="00D77076">
        <w:rPr>
          <w:rFonts w:ascii="Montserrat" w:hAnsi="Montserrat" w:cs="Arial"/>
          <w:noProof/>
          <w:sz w:val="22"/>
          <w:szCs w:val="22"/>
        </w:rPr>
        <w:t xml:space="preserve">Al término de la visita a los sitios donde se prestarán los servicios de seguridad privada, se levantará el acta correspondiente y las dudas que se susciten durante dicha visita deberán ser presentadas por escrito de conformidad con el punto 8.1 de las bases de licitación, a las cuales se les dará respuesta </w:t>
      </w:r>
      <w:r w:rsidRPr="00D77076">
        <w:rPr>
          <w:rFonts w:ascii="Montserrat" w:hAnsi="Montserrat" w:cs="Arial"/>
          <w:b/>
          <w:noProof/>
          <w:sz w:val="22"/>
          <w:szCs w:val="22"/>
        </w:rPr>
        <w:t>en la junta de aclaraciones</w:t>
      </w:r>
      <w:r w:rsidRPr="00D77076">
        <w:rPr>
          <w:rFonts w:ascii="Montserrat" w:hAnsi="Montserrat" w:cs="Arial"/>
          <w:noProof/>
          <w:sz w:val="22"/>
          <w:szCs w:val="22"/>
        </w:rPr>
        <w:t xml:space="preserve"> en la constancia que para el efecto se levante </w:t>
      </w:r>
      <w:r w:rsidRPr="00D77076">
        <w:rPr>
          <w:rFonts w:ascii="Montserrat" w:hAnsi="Montserrat" w:cs="Arial"/>
          <w:b/>
          <w:noProof/>
          <w:sz w:val="22"/>
          <w:szCs w:val="22"/>
          <w:u w:val="single"/>
        </w:rPr>
        <w:t>durante el recorrido no se asentará ninguna de las preguntas realizadas por los asistentes ya que estas deberán ser solventadas en la junta de aclaraciones.</w:t>
      </w:r>
    </w:p>
    <w:p w:rsidR="00D90E96" w:rsidRPr="00D77076" w:rsidRDefault="00D90E96" w:rsidP="00D30A6E">
      <w:pPr>
        <w:jc w:val="both"/>
        <w:rPr>
          <w:rFonts w:ascii="Montserrat" w:hAnsi="Montserrat" w:cs="Arial"/>
          <w:noProof/>
          <w:sz w:val="22"/>
          <w:szCs w:val="22"/>
        </w:rPr>
      </w:pPr>
    </w:p>
    <w:p w:rsidR="00433F53" w:rsidRPr="00D77076" w:rsidRDefault="00433F53" w:rsidP="00E92EB4">
      <w:pPr>
        <w:ind w:left="-284" w:right="-426"/>
        <w:jc w:val="both"/>
        <w:rPr>
          <w:rFonts w:ascii="Montserrat" w:hAnsi="Montserrat" w:cs="Arial"/>
          <w:b/>
          <w:noProof/>
          <w:sz w:val="22"/>
          <w:szCs w:val="22"/>
        </w:rPr>
      </w:pPr>
      <w:r w:rsidRPr="00D77076">
        <w:rPr>
          <w:rFonts w:ascii="Montserrat" w:hAnsi="Montserrat" w:cs="Arial"/>
          <w:b/>
          <w:noProof/>
          <w:sz w:val="22"/>
          <w:szCs w:val="22"/>
        </w:rPr>
        <w:t>8.1.2 Junta de Aclaraciones.</w:t>
      </w:r>
    </w:p>
    <w:p w:rsidR="008854DA" w:rsidRPr="00D77076" w:rsidRDefault="008854DA" w:rsidP="00E92EB4">
      <w:pPr>
        <w:pStyle w:val="3"/>
        <w:ind w:left="-284" w:right="-426" w:hanging="11"/>
        <w:rPr>
          <w:rFonts w:ascii="Montserrat" w:hAnsi="Montserrat" w:cs="Arial"/>
          <w:noProof/>
          <w:sz w:val="22"/>
          <w:szCs w:val="22"/>
          <w:highlight w:val="yellow"/>
        </w:rPr>
      </w:pPr>
      <w:r w:rsidRPr="00D77076">
        <w:rPr>
          <w:rFonts w:ascii="Montserrat" w:hAnsi="Montserrat" w:cs="Arial"/>
          <w:noProof/>
          <w:sz w:val="22"/>
          <w:szCs w:val="22"/>
        </w:rPr>
        <w:t>El Comité podrá celebrar las juntas de aclaraciones que considere necesarias, atendiendo a las características de los bienes que se pretenden adquirir</w:t>
      </w:r>
      <w:r w:rsidRPr="00D77076">
        <w:rPr>
          <w:rFonts w:ascii="Montserrat" w:hAnsi="Montserrat" w:cs="Arial"/>
          <w:b/>
          <w:noProof/>
          <w:sz w:val="22"/>
          <w:szCs w:val="22"/>
        </w:rPr>
        <w:t>, en las que solamente podrán formular aclaraciones las personas que hayan adquirido las bases correspondientes</w:t>
      </w:r>
      <w:r w:rsidRPr="00D77076">
        <w:rPr>
          <w:rFonts w:ascii="Montserrat" w:hAnsi="Montserrat" w:cs="Arial"/>
          <w:noProof/>
          <w:sz w:val="22"/>
          <w:szCs w:val="22"/>
        </w:rPr>
        <w:t>, por lo que deberán de exhibir copia del recibo de pago de las bases de licitación, así mismo deberá de considerar el licitante que la FECHA LIMITE PA</w:t>
      </w:r>
      <w:r w:rsidR="004B3975" w:rsidRPr="00D77076">
        <w:rPr>
          <w:rFonts w:ascii="Montserrat" w:hAnsi="Montserrat" w:cs="Arial"/>
          <w:noProof/>
          <w:sz w:val="22"/>
          <w:szCs w:val="22"/>
        </w:rPr>
        <w:t>RA EL PAGO DE BASES es el día 10</w:t>
      </w:r>
      <w:r w:rsidRPr="00D77076">
        <w:rPr>
          <w:rFonts w:ascii="Montserrat" w:hAnsi="Montserrat" w:cs="Arial"/>
          <w:noProof/>
          <w:sz w:val="22"/>
          <w:szCs w:val="22"/>
        </w:rPr>
        <w:t xml:space="preserve"> de febrero de 202</w:t>
      </w:r>
      <w:r w:rsidR="00202302" w:rsidRPr="00D77076">
        <w:rPr>
          <w:rFonts w:ascii="Montserrat" w:hAnsi="Montserrat" w:cs="Arial"/>
          <w:noProof/>
          <w:sz w:val="22"/>
          <w:szCs w:val="22"/>
        </w:rPr>
        <w:t>2</w:t>
      </w:r>
      <w:r w:rsidRPr="00D77076">
        <w:rPr>
          <w:rFonts w:ascii="Montserrat" w:hAnsi="Montserrat" w:cs="Arial"/>
          <w:noProof/>
          <w:sz w:val="22"/>
          <w:szCs w:val="22"/>
        </w:rPr>
        <w:t>.</w:t>
      </w:r>
    </w:p>
    <w:p w:rsidR="008854DA" w:rsidRPr="00D77076" w:rsidRDefault="008854DA" w:rsidP="00E92EB4">
      <w:pPr>
        <w:pStyle w:val="3"/>
        <w:ind w:left="-284" w:right="-426" w:hanging="11"/>
        <w:rPr>
          <w:rFonts w:ascii="Montserrat" w:hAnsi="Montserrat" w:cs="Arial"/>
          <w:noProof/>
          <w:sz w:val="22"/>
          <w:szCs w:val="22"/>
        </w:rPr>
      </w:pPr>
      <w:r w:rsidRPr="00D77076">
        <w:rPr>
          <w:rFonts w:ascii="Montserrat" w:hAnsi="Montserrat" w:cs="Arial"/>
          <w:noProof/>
          <w:sz w:val="22"/>
          <w:szCs w:val="22"/>
          <w:highlight w:val="yellow"/>
        </w:rPr>
        <w:t xml:space="preserve"> </w:t>
      </w:r>
    </w:p>
    <w:p w:rsidR="008854DA" w:rsidRPr="00D77076" w:rsidRDefault="008854DA" w:rsidP="00E92EB4">
      <w:pPr>
        <w:pStyle w:val="3"/>
        <w:ind w:left="-284" w:right="-426" w:hanging="11"/>
        <w:rPr>
          <w:rFonts w:ascii="Montserrat" w:hAnsi="Montserrat" w:cs="Arial"/>
          <w:b/>
          <w:noProof/>
          <w:sz w:val="22"/>
          <w:szCs w:val="22"/>
        </w:rPr>
      </w:pPr>
      <w:r w:rsidRPr="00D77076">
        <w:rPr>
          <w:rFonts w:ascii="Montserrat" w:hAnsi="Montserrat" w:cs="Arial"/>
          <w:noProof/>
          <w:sz w:val="22"/>
          <w:szCs w:val="22"/>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escrito dirigido al </w:t>
      </w:r>
      <w:r w:rsidR="00202302" w:rsidRPr="00D77076">
        <w:rPr>
          <w:rFonts w:ascii="Montserrat" w:hAnsi="Montserrat" w:cs="Arial"/>
          <w:b/>
          <w:noProof/>
          <w:sz w:val="22"/>
          <w:szCs w:val="22"/>
        </w:rPr>
        <w:t>Comité de Adquisiciones del Poder Ejecutivo</w:t>
      </w:r>
      <w:r w:rsidRPr="00D77076">
        <w:rPr>
          <w:rFonts w:ascii="Montserrat" w:hAnsi="Montserrat" w:cs="Arial"/>
          <w:b/>
          <w:noProof/>
          <w:sz w:val="22"/>
          <w:szCs w:val="22"/>
        </w:rPr>
        <w:t xml:space="preserve"> de Gobierno del Estado de Baja California</w:t>
      </w:r>
      <w:r w:rsidRPr="00D77076">
        <w:rPr>
          <w:rFonts w:ascii="Montserrat" w:hAnsi="Montserrat" w:cs="Arial"/>
          <w:noProof/>
          <w:sz w:val="22"/>
          <w:szCs w:val="22"/>
        </w:rPr>
        <w:t xml:space="preserve"> y entregarlo en el domicilio ubicado en Tercer piso del Edificio del Poder Ejecutivo de Gobierno del Estado, Calzada Independencia #994, Centro Cívico de la Ciudad de Mexicali, Baja California C.P. 21000 </w:t>
      </w:r>
      <w:r w:rsidRPr="00D77076">
        <w:rPr>
          <w:rFonts w:ascii="Montserrat" w:hAnsi="Montserrat" w:cs="Arial"/>
          <w:b/>
          <w:noProof/>
          <w:sz w:val="22"/>
          <w:szCs w:val="22"/>
        </w:rPr>
        <w:t>adjuntando a su escrito versión digital editable</w:t>
      </w:r>
      <w:r w:rsidRPr="00D77076">
        <w:rPr>
          <w:rFonts w:ascii="Montserrat" w:hAnsi="Montserrat" w:cs="Arial"/>
          <w:noProof/>
          <w:sz w:val="22"/>
          <w:szCs w:val="22"/>
        </w:rPr>
        <w:t xml:space="preserve"> misma que podrá ser entregada en un cd, en un usb que será devuelto en el mismo momento de su entrega o bien</w:t>
      </w:r>
      <w:r w:rsidR="00202302" w:rsidRPr="00D77076">
        <w:rPr>
          <w:rFonts w:ascii="Montserrat" w:hAnsi="Montserrat" w:cs="Arial"/>
          <w:noProof/>
          <w:sz w:val="22"/>
          <w:szCs w:val="22"/>
        </w:rPr>
        <w:t xml:space="preserve"> envia</w:t>
      </w:r>
      <w:r w:rsidR="00DC4C80" w:rsidRPr="00D77076">
        <w:rPr>
          <w:rFonts w:ascii="Montserrat" w:hAnsi="Montserrat" w:cs="Arial"/>
          <w:noProof/>
          <w:sz w:val="22"/>
          <w:szCs w:val="22"/>
        </w:rPr>
        <w:t>r</w:t>
      </w:r>
      <w:r w:rsidR="00202302" w:rsidRPr="00D77076">
        <w:rPr>
          <w:rFonts w:ascii="Montserrat" w:hAnsi="Montserrat" w:cs="Arial"/>
          <w:noProof/>
          <w:sz w:val="22"/>
          <w:szCs w:val="22"/>
        </w:rPr>
        <w:t>las</w:t>
      </w:r>
      <w:r w:rsidRPr="00D77076">
        <w:rPr>
          <w:rFonts w:ascii="Montserrat" w:hAnsi="Montserrat" w:cs="Arial"/>
          <w:noProof/>
          <w:sz w:val="22"/>
          <w:szCs w:val="22"/>
        </w:rPr>
        <w:t xml:space="preserve"> al correo electrónico </w:t>
      </w:r>
      <w:hyperlink r:id="rId10" w:history="1">
        <w:r w:rsidR="00202302" w:rsidRPr="00D77076">
          <w:rPr>
            <w:rStyle w:val="Hipervnculo"/>
            <w:rFonts w:ascii="Montserrat" w:hAnsi="Montserrat" w:cs="Arial"/>
            <w:noProof/>
            <w:sz w:val="22"/>
            <w:szCs w:val="22"/>
          </w:rPr>
          <w:t>ecuadrosp@baja.gob.mx</w:t>
        </w:r>
      </w:hyperlink>
      <w:r w:rsidRPr="00D77076">
        <w:rPr>
          <w:rFonts w:ascii="Montserrat" w:hAnsi="Montserrat" w:cs="Arial"/>
          <w:noProof/>
          <w:sz w:val="22"/>
          <w:szCs w:val="22"/>
        </w:rPr>
        <w:t xml:space="preserve"> </w:t>
      </w:r>
      <w:r w:rsidRPr="00D77076">
        <w:rPr>
          <w:rFonts w:ascii="Montserrat" w:hAnsi="Montserrat" w:cs="Arial"/>
          <w:b/>
          <w:noProof/>
          <w:sz w:val="22"/>
          <w:szCs w:val="22"/>
        </w:rPr>
        <w:t>señalando en el Asunto la clave alfanumérica de la presente licitación OM-</w:t>
      </w:r>
      <w:r w:rsidR="00202302" w:rsidRPr="00D77076">
        <w:rPr>
          <w:rFonts w:ascii="Montserrat" w:hAnsi="Montserrat" w:cs="Arial"/>
          <w:b/>
          <w:noProof/>
          <w:sz w:val="22"/>
          <w:szCs w:val="22"/>
        </w:rPr>
        <w:t>CONSOL-019-2022</w:t>
      </w:r>
      <w:r w:rsidRPr="00D77076">
        <w:rPr>
          <w:rFonts w:ascii="Montserrat" w:hAnsi="Montserrat" w:cs="Arial"/>
          <w:b/>
          <w:noProof/>
          <w:sz w:val="22"/>
          <w:szCs w:val="22"/>
        </w:rPr>
        <w:t>.</w:t>
      </w:r>
    </w:p>
    <w:p w:rsidR="008854DA" w:rsidRPr="00D77076" w:rsidRDefault="008854DA" w:rsidP="00E92EB4">
      <w:pPr>
        <w:pStyle w:val="3"/>
        <w:tabs>
          <w:tab w:val="left" w:pos="450"/>
        </w:tabs>
        <w:ind w:left="-284" w:right="-426" w:firstLine="0"/>
        <w:rPr>
          <w:rFonts w:ascii="Montserrat" w:hAnsi="Montserrat" w:cs="Arial"/>
          <w:noProof/>
          <w:sz w:val="22"/>
          <w:szCs w:val="22"/>
        </w:rPr>
      </w:pPr>
    </w:p>
    <w:p w:rsidR="008854DA" w:rsidRPr="00D77076" w:rsidRDefault="008854DA" w:rsidP="00E92EB4">
      <w:pPr>
        <w:pStyle w:val="3"/>
        <w:ind w:left="-284" w:right="-426" w:hanging="11"/>
        <w:rPr>
          <w:rFonts w:ascii="Montserrat" w:hAnsi="Montserrat" w:cs="Arial"/>
          <w:noProof/>
          <w:sz w:val="22"/>
          <w:szCs w:val="22"/>
        </w:rPr>
      </w:pPr>
      <w:r w:rsidRPr="00D77076">
        <w:rPr>
          <w:rFonts w:ascii="Montserrat" w:hAnsi="Montserrat" w:cs="Arial"/>
          <w:noProof/>
          <w:sz w:val="22"/>
          <w:szCs w:val="22"/>
        </w:rPr>
        <w:lastRenderedPageBreak/>
        <w:t>Los cuestionarios serán r</w:t>
      </w:r>
      <w:r w:rsidR="00202302" w:rsidRPr="00D77076">
        <w:rPr>
          <w:rFonts w:ascii="Montserrat" w:hAnsi="Montserrat" w:cs="Arial"/>
          <w:noProof/>
          <w:sz w:val="22"/>
          <w:szCs w:val="22"/>
        </w:rPr>
        <w:t xml:space="preserve">ecibidos a más tardar el día </w:t>
      </w:r>
      <w:r w:rsidR="00433F53" w:rsidRPr="00D77076">
        <w:rPr>
          <w:rFonts w:ascii="Montserrat" w:hAnsi="Montserrat" w:cs="Arial"/>
          <w:b/>
          <w:noProof/>
          <w:sz w:val="22"/>
          <w:szCs w:val="22"/>
        </w:rPr>
        <w:t>09</w:t>
      </w:r>
      <w:r w:rsidRPr="00D77076">
        <w:rPr>
          <w:rFonts w:ascii="Montserrat" w:hAnsi="Montserrat" w:cs="Arial"/>
          <w:b/>
          <w:noProof/>
          <w:sz w:val="22"/>
          <w:szCs w:val="22"/>
        </w:rPr>
        <w:t xml:space="preserve"> de </w:t>
      </w:r>
      <w:r w:rsidR="00202302" w:rsidRPr="00D77076">
        <w:rPr>
          <w:rFonts w:ascii="Montserrat" w:hAnsi="Montserrat" w:cs="Arial"/>
          <w:b/>
          <w:noProof/>
          <w:sz w:val="22"/>
          <w:szCs w:val="22"/>
        </w:rPr>
        <w:t>febrero de 2022</w:t>
      </w:r>
      <w:r w:rsidR="00433F53" w:rsidRPr="00D77076">
        <w:rPr>
          <w:rFonts w:ascii="Montserrat" w:hAnsi="Montserrat" w:cs="Arial"/>
          <w:b/>
          <w:noProof/>
          <w:sz w:val="22"/>
          <w:szCs w:val="22"/>
        </w:rPr>
        <w:t xml:space="preserve"> a las 10</w:t>
      </w:r>
      <w:r w:rsidRPr="00D77076">
        <w:rPr>
          <w:rFonts w:ascii="Montserrat" w:hAnsi="Montserrat" w:cs="Arial"/>
          <w:b/>
          <w:noProof/>
          <w:sz w:val="22"/>
          <w:szCs w:val="22"/>
        </w:rPr>
        <w:t>:0</w:t>
      </w:r>
      <w:r w:rsidR="00DC4C80" w:rsidRPr="00D77076">
        <w:rPr>
          <w:rFonts w:ascii="Montserrat" w:hAnsi="Montserrat" w:cs="Arial"/>
          <w:b/>
          <w:noProof/>
          <w:sz w:val="22"/>
          <w:szCs w:val="22"/>
        </w:rPr>
        <w:t>0 horas</w:t>
      </w:r>
      <w:r w:rsidR="00DC4C80" w:rsidRPr="00D77076">
        <w:rPr>
          <w:rFonts w:ascii="Montserrat" w:hAnsi="Montserrat" w:cs="Arial"/>
          <w:noProof/>
          <w:sz w:val="22"/>
          <w:szCs w:val="22"/>
        </w:rPr>
        <w:t>, la convocante realizará</w:t>
      </w:r>
      <w:r w:rsidRPr="00D77076">
        <w:rPr>
          <w:rFonts w:ascii="Montserrat" w:hAnsi="Montserrat" w:cs="Arial"/>
          <w:noProof/>
          <w:sz w:val="22"/>
          <w:szCs w:val="22"/>
        </w:rPr>
        <w:t xml:space="preserve">  una junta de aclaraciones el </w:t>
      </w:r>
      <w:r w:rsidR="004B3975" w:rsidRPr="00D77076">
        <w:rPr>
          <w:rFonts w:ascii="Montserrat" w:hAnsi="Montserrat" w:cs="Arial"/>
          <w:b/>
          <w:noProof/>
          <w:sz w:val="22"/>
          <w:szCs w:val="22"/>
        </w:rPr>
        <w:t>10</w:t>
      </w:r>
      <w:r w:rsidRPr="00D77076">
        <w:rPr>
          <w:rFonts w:ascii="Montserrat" w:hAnsi="Montserrat" w:cs="Arial"/>
          <w:b/>
          <w:noProof/>
          <w:sz w:val="22"/>
          <w:szCs w:val="22"/>
        </w:rPr>
        <w:t xml:space="preserve"> de </w:t>
      </w:r>
      <w:r w:rsidR="00202302" w:rsidRPr="00D77076">
        <w:rPr>
          <w:rFonts w:ascii="Montserrat" w:hAnsi="Montserrat" w:cs="Arial"/>
          <w:b/>
          <w:noProof/>
          <w:sz w:val="22"/>
          <w:szCs w:val="22"/>
        </w:rPr>
        <w:t>febrero</w:t>
      </w:r>
      <w:r w:rsidRPr="00D77076">
        <w:rPr>
          <w:rFonts w:ascii="Montserrat" w:hAnsi="Montserrat" w:cs="Arial"/>
          <w:b/>
          <w:noProof/>
          <w:sz w:val="22"/>
          <w:szCs w:val="22"/>
        </w:rPr>
        <w:t xml:space="preserve">  de 202</w:t>
      </w:r>
      <w:r w:rsidR="00202302" w:rsidRPr="00D77076">
        <w:rPr>
          <w:rFonts w:ascii="Montserrat" w:hAnsi="Montserrat" w:cs="Arial"/>
          <w:b/>
          <w:noProof/>
          <w:sz w:val="22"/>
          <w:szCs w:val="22"/>
        </w:rPr>
        <w:t>2</w:t>
      </w:r>
      <w:r w:rsidRPr="00D77076">
        <w:rPr>
          <w:rFonts w:ascii="Montserrat" w:hAnsi="Montserrat" w:cs="Arial"/>
          <w:b/>
          <w:noProof/>
          <w:sz w:val="22"/>
          <w:szCs w:val="22"/>
        </w:rPr>
        <w:t xml:space="preserve"> a las </w:t>
      </w:r>
      <w:r w:rsidR="004B3975" w:rsidRPr="00D77076">
        <w:rPr>
          <w:rFonts w:ascii="Montserrat" w:hAnsi="Montserrat" w:cs="Arial"/>
          <w:b/>
          <w:noProof/>
          <w:sz w:val="22"/>
          <w:szCs w:val="22"/>
        </w:rPr>
        <w:t>09:00</w:t>
      </w:r>
      <w:r w:rsidRPr="00D77076">
        <w:rPr>
          <w:rFonts w:ascii="Montserrat" w:hAnsi="Montserrat" w:cs="Arial"/>
          <w:b/>
          <w:noProof/>
          <w:sz w:val="22"/>
          <w:szCs w:val="22"/>
        </w:rPr>
        <w:t xml:space="preserve"> horas</w:t>
      </w:r>
      <w:r w:rsidRPr="00D77076">
        <w:rPr>
          <w:rFonts w:ascii="Montserrat" w:hAnsi="Montserrat" w:cs="Arial"/>
          <w:noProof/>
          <w:sz w:val="22"/>
          <w:szCs w:val="22"/>
        </w:rPr>
        <w:t xml:space="preserve"> en la Sala de Juntas de la Dirección de Adquisiciones</w:t>
      </w:r>
      <w:r w:rsidR="00202302" w:rsidRPr="00D77076">
        <w:rPr>
          <w:rFonts w:ascii="Montserrat" w:hAnsi="Montserrat" w:cs="Arial"/>
          <w:noProof/>
          <w:sz w:val="22"/>
          <w:szCs w:val="22"/>
        </w:rPr>
        <w:t xml:space="preserve"> y Servicios Generales</w:t>
      </w:r>
      <w:r w:rsidRPr="00D77076">
        <w:rPr>
          <w:rFonts w:ascii="Montserrat" w:hAnsi="Montserrat" w:cs="Arial"/>
          <w:noProof/>
          <w:sz w:val="22"/>
          <w:szCs w:val="22"/>
        </w:rPr>
        <w:t xml:space="preserve"> de la Oficialía Mayor de Gobierno, ubicada en el Tercer piso del Edificio del Poder Ejecutivo de Gobierno del Estado, Calzada Independencia #994, Centro Cívico de la Ciudad de Mexicali, Baja California.</w:t>
      </w:r>
    </w:p>
    <w:p w:rsidR="008854DA" w:rsidRPr="00D77076" w:rsidRDefault="008854DA" w:rsidP="00E92EB4">
      <w:pPr>
        <w:pStyle w:val="3"/>
        <w:tabs>
          <w:tab w:val="left" w:pos="450"/>
        </w:tabs>
        <w:ind w:left="-284" w:right="-426" w:firstLine="0"/>
        <w:rPr>
          <w:rFonts w:ascii="Montserrat" w:hAnsi="Montserrat" w:cs="Arial"/>
          <w:noProof/>
          <w:sz w:val="22"/>
          <w:szCs w:val="22"/>
        </w:rPr>
      </w:pPr>
    </w:p>
    <w:p w:rsidR="008854DA" w:rsidRPr="00D77076" w:rsidRDefault="008854DA" w:rsidP="00E92EB4">
      <w:pPr>
        <w:pStyle w:val="3"/>
        <w:ind w:left="-284" w:right="-426" w:firstLine="0"/>
        <w:rPr>
          <w:rFonts w:ascii="Montserrat" w:hAnsi="Montserrat" w:cs="Arial"/>
          <w:noProof/>
          <w:sz w:val="22"/>
          <w:szCs w:val="22"/>
        </w:rPr>
      </w:pPr>
      <w:r w:rsidRPr="00D77076">
        <w:rPr>
          <w:rFonts w:ascii="Montserrat" w:hAnsi="Montserrat" w:cs="Arial"/>
          <w:noProof/>
          <w:sz w:val="22"/>
          <w:szCs w:val="22"/>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w:t>
      </w:r>
      <w:r w:rsidR="009D762D" w:rsidRPr="00D77076">
        <w:rPr>
          <w:rFonts w:ascii="Montserrat" w:hAnsi="Montserrat" w:cs="Arial"/>
          <w:noProof/>
          <w:sz w:val="22"/>
          <w:szCs w:val="22"/>
        </w:rPr>
        <w:t>Dirección de Adquisiciones y Servicios Generales</w:t>
      </w:r>
      <w:r w:rsidRPr="00D77076">
        <w:rPr>
          <w:rFonts w:ascii="Montserrat" w:hAnsi="Montserrat" w:cs="Arial"/>
          <w:noProof/>
          <w:sz w:val="22"/>
          <w:szCs w:val="22"/>
        </w:rPr>
        <w:t xml:space="preserve"> de “La Convocante”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8854DA" w:rsidRPr="00D77076" w:rsidRDefault="008854DA" w:rsidP="00E92EB4">
      <w:pPr>
        <w:pStyle w:val="3"/>
        <w:ind w:left="-284" w:right="-426" w:firstLine="0"/>
        <w:rPr>
          <w:rFonts w:ascii="Montserrat" w:hAnsi="Montserrat" w:cs="Arial"/>
          <w:noProof/>
          <w:sz w:val="22"/>
          <w:szCs w:val="22"/>
        </w:rPr>
      </w:pPr>
      <w:r w:rsidRPr="00D77076">
        <w:rPr>
          <w:rFonts w:ascii="Montserrat" w:hAnsi="Montserrat" w:cs="Arial"/>
          <w:noProof/>
          <w:sz w:val="22"/>
          <w:szCs w:val="22"/>
        </w:rPr>
        <w:t xml:space="preserve"> </w:t>
      </w:r>
    </w:p>
    <w:p w:rsidR="008854DA" w:rsidRPr="00D77076" w:rsidRDefault="008854DA" w:rsidP="00E92EB4">
      <w:pPr>
        <w:pStyle w:val="3"/>
        <w:ind w:left="-284" w:right="-426" w:firstLine="0"/>
        <w:rPr>
          <w:rFonts w:ascii="Montserrat" w:hAnsi="Montserrat" w:cs="Arial"/>
          <w:noProof/>
          <w:sz w:val="22"/>
          <w:szCs w:val="22"/>
        </w:rPr>
      </w:pPr>
      <w:r w:rsidRPr="00D77076">
        <w:rPr>
          <w:rFonts w:ascii="Montserrat" w:hAnsi="Montserrat" w:cs="Arial"/>
          <w:noProof/>
          <w:sz w:val="22"/>
          <w:szCs w:val="22"/>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D90E96" w:rsidRPr="00D77076" w:rsidRDefault="00D90E96" w:rsidP="00D30A6E">
      <w:pPr>
        <w:rPr>
          <w:rFonts w:ascii="Montserrat" w:hAnsi="Montserrat" w:cs="Arial"/>
          <w:b/>
          <w:noProof/>
          <w:sz w:val="22"/>
          <w:szCs w:val="22"/>
        </w:rPr>
      </w:pPr>
    </w:p>
    <w:p w:rsidR="00D90E96" w:rsidRPr="00D77076" w:rsidRDefault="00D90E96" w:rsidP="00E92EB4">
      <w:pPr>
        <w:ind w:left="-284" w:right="-426"/>
        <w:jc w:val="both"/>
        <w:rPr>
          <w:rFonts w:ascii="Montserrat" w:hAnsi="Montserrat" w:cs="Arial"/>
          <w:b/>
          <w:noProof/>
          <w:sz w:val="22"/>
          <w:szCs w:val="22"/>
        </w:rPr>
      </w:pPr>
      <w:r w:rsidRPr="00D77076">
        <w:rPr>
          <w:rFonts w:ascii="Montserrat" w:hAnsi="Montserrat" w:cs="Arial"/>
          <w:b/>
          <w:noProof/>
          <w:sz w:val="22"/>
          <w:szCs w:val="22"/>
        </w:rPr>
        <w:t>8.2 ACTO DE PRESENTACIÓN Y APERTURA DE PROPOSICIONES</w:t>
      </w:r>
    </w:p>
    <w:p w:rsidR="00D90E96" w:rsidRPr="00D77076" w:rsidRDefault="00D90E96" w:rsidP="00E92EB4">
      <w:pPr>
        <w:pStyle w:val="2"/>
        <w:ind w:left="-284" w:right="-426"/>
        <w:rPr>
          <w:rFonts w:ascii="Montserrat" w:hAnsi="Montserrat" w:cs="Arial"/>
          <w:noProof/>
          <w:sz w:val="22"/>
          <w:szCs w:val="22"/>
        </w:rPr>
      </w:pPr>
    </w:p>
    <w:p w:rsidR="00D90E96" w:rsidRPr="00D77076" w:rsidRDefault="00D90E96" w:rsidP="00E92EB4">
      <w:pPr>
        <w:pStyle w:val="3"/>
        <w:tabs>
          <w:tab w:val="left" w:pos="450"/>
        </w:tabs>
        <w:ind w:left="-284" w:right="-426" w:firstLine="0"/>
        <w:rPr>
          <w:rFonts w:ascii="Montserrat" w:hAnsi="Montserrat" w:cs="Arial"/>
          <w:b/>
          <w:noProof/>
          <w:sz w:val="22"/>
          <w:szCs w:val="22"/>
          <w:u w:val="single"/>
        </w:rPr>
      </w:pPr>
      <w:r w:rsidRPr="00D77076">
        <w:rPr>
          <w:rFonts w:ascii="Montserrat" w:hAnsi="Montserrat" w:cs="Arial"/>
          <w:noProof/>
          <w:sz w:val="22"/>
          <w:szCs w:val="22"/>
        </w:rPr>
        <w:t xml:space="preserve">Las proposiciones deberán ser presentadas </w:t>
      </w:r>
      <w:r w:rsidR="009C3CC4" w:rsidRPr="00D77076">
        <w:rPr>
          <w:rFonts w:ascii="Montserrat" w:hAnsi="Montserrat" w:cs="Arial"/>
          <w:noProof/>
          <w:sz w:val="22"/>
          <w:szCs w:val="22"/>
        </w:rPr>
        <w:t xml:space="preserve">por los licitantes, </w:t>
      </w:r>
      <w:r w:rsidRPr="00D77076">
        <w:rPr>
          <w:rFonts w:ascii="Montserrat" w:hAnsi="Montserrat" w:cs="Arial"/>
          <w:noProof/>
          <w:sz w:val="22"/>
          <w:szCs w:val="22"/>
        </w:rPr>
        <w:t xml:space="preserve">conforme a lo indicado en el artículo 31 de “La Ley” </w:t>
      </w:r>
      <w:r w:rsidR="002A1356" w:rsidRPr="00D77076">
        <w:rPr>
          <w:rFonts w:ascii="Montserrat" w:hAnsi="Montserrat" w:cs="Arial"/>
          <w:noProof/>
          <w:sz w:val="22"/>
          <w:szCs w:val="22"/>
        </w:rPr>
        <w:t xml:space="preserve">a más tardar </w:t>
      </w:r>
      <w:r w:rsidRPr="00D77076">
        <w:rPr>
          <w:rFonts w:ascii="Montserrat" w:hAnsi="Montserrat" w:cs="Arial"/>
          <w:noProof/>
          <w:sz w:val="22"/>
          <w:szCs w:val="22"/>
        </w:rPr>
        <w:t xml:space="preserve">el día </w:t>
      </w:r>
      <w:r w:rsidR="004B3975" w:rsidRPr="00D77076">
        <w:rPr>
          <w:rFonts w:ascii="Montserrat" w:hAnsi="Montserrat" w:cs="Arial"/>
          <w:b/>
          <w:noProof/>
          <w:sz w:val="22"/>
          <w:szCs w:val="22"/>
        </w:rPr>
        <w:t>16</w:t>
      </w:r>
      <w:r w:rsidR="00A44EA0" w:rsidRPr="00D77076">
        <w:rPr>
          <w:rFonts w:ascii="Montserrat" w:hAnsi="Montserrat" w:cs="Arial"/>
          <w:b/>
          <w:noProof/>
          <w:sz w:val="22"/>
          <w:szCs w:val="22"/>
        </w:rPr>
        <w:t xml:space="preserve"> de </w:t>
      </w:r>
      <w:r w:rsidR="009D762D" w:rsidRPr="00D77076">
        <w:rPr>
          <w:rFonts w:ascii="Montserrat" w:hAnsi="Montserrat" w:cs="Arial"/>
          <w:b/>
          <w:noProof/>
          <w:sz w:val="22"/>
          <w:szCs w:val="22"/>
        </w:rPr>
        <w:t>febrero</w:t>
      </w:r>
      <w:r w:rsidR="0066437F" w:rsidRPr="00D77076">
        <w:rPr>
          <w:rFonts w:ascii="Montserrat" w:hAnsi="Montserrat" w:cs="Arial"/>
          <w:b/>
          <w:noProof/>
          <w:sz w:val="22"/>
          <w:szCs w:val="22"/>
        </w:rPr>
        <w:t xml:space="preserve"> de </w:t>
      </w:r>
      <w:r w:rsidR="001929DA" w:rsidRPr="00D77076">
        <w:rPr>
          <w:rFonts w:ascii="Montserrat" w:hAnsi="Montserrat" w:cs="Arial"/>
          <w:b/>
          <w:noProof/>
          <w:sz w:val="22"/>
          <w:szCs w:val="22"/>
        </w:rPr>
        <w:t>202</w:t>
      </w:r>
      <w:r w:rsidR="009D762D" w:rsidRPr="00D77076">
        <w:rPr>
          <w:rFonts w:ascii="Montserrat" w:hAnsi="Montserrat" w:cs="Arial"/>
          <w:b/>
          <w:noProof/>
          <w:sz w:val="22"/>
          <w:szCs w:val="22"/>
        </w:rPr>
        <w:t>2</w:t>
      </w:r>
      <w:r w:rsidR="002A1356" w:rsidRPr="00D77076">
        <w:rPr>
          <w:rFonts w:ascii="Montserrat" w:hAnsi="Montserrat" w:cs="Arial"/>
          <w:b/>
          <w:noProof/>
          <w:sz w:val="22"/>
          <w:szCs w:val="22"/>
        </w:rPr>
        <w:t xml:space="preserve"> a </w:t>
      </w:r>
      <w:r w:rsidRPr="00D77076">
        <w:rPr>
          <w:rFonts w:ascii="Montserrat" w:hAnsi="Montserrat" w:cs="Arial"/>
          <w:b/>
          <w:noProof/>
          <w:sz w:val="22"/>
          <w:szCs w:val="22"/>
        </w:rPr>
        <w:t xml:space="preserve">las </w:t>
      </w:r>
      <w:r w:rsidR="004B3975" w:rsidRPr="00D77076">
        <w:rPr>
          <w:rFonts w:ascii="Montserrat" w:hAnsi="Montserrat" w:cs="Arial"/>
          <w:b/>
          <w:noProof/>
          <w:sz w:val="22"/>
          <w:szCs w:val="22"/>
        </w:rPr>
        <w:t>13:30</w:t>
      </w:r>
      <w:r w:rsidRPr="00D77076">
        <w:rPr>
          <w:rFonts w:ascii="Montserrat" w:hAnsi="Montserrat" w:cs="Arial"/>
          <w:b/>
          <w:noProof/>
          <w:sz w:val="22"/>
          <w:szCs w:val="22"/>
        </w:rPr>
        <w:t xml:space="preserve"> horas </w:t>
      </w:r>
      <w:r w:rsidR="0066437F" w:rsidRPr="00D77076">
        <w:rPr>
          <w:rFonts w:ascii="Montserrat" w:hAnsi="Montserrat" w:cs="Arial"/>
          <w:noProof/>
          <w:sz w:val="22"/>
          <w:szCs w:val="22"/>
        </w:rPr>
        <w:t xml:space="preserve">en </w:t>
      </w:r>
      <w:r w:rsidR="00B31873" w:rsidRPr="00D77076">
        <w:rPr>
          <w:rFonts w:ascii="Montserrat" w:hAnsi="Montserrat" w:cs="Arial"/>
          <w:noProof/>
          <w:sz w:val="22"/>
          <w:szCs w:val="22"/>
        </w:rPr>
        <w:t xml:space="preserve">la </w:t>
      </w:r>
      <w:r w:rsidR="002A1356" w:rsidRPr="00D77076">
        <w:rPr>
          <w:rFonts w:ascii="Montserrat" w:hAnsi="Montserrat" w:cs="Arial"/>
          <w:b/>
          <w:noProof/>
          <w:sz w:val="22"/>
          <w:szCs w:val="22"/>
        </w:rPr>
        <w:t>Recepción</w:t>
      </w:r>
      <w:r w:rsidR="0066437F" w:rsidRPr="00D77076">
        <w:rPr>
          <w:rFonts w:ascii="Montserrat" w:hAnsi="Montserrat" w:cs="Arial"/>
          <w:b/>
          <w:noProof/>
          <w:sz w:val="22"/>
          <w:szCs w:val="22"/>
        </w:rPr>
        <w:t xml:space="preserve"> de la Dirección de Adquisiciones </w:t>
      </w:r>
      <w:r w:rsidR="00F369E9" w:rsidRPr="00D77076">
        <w:rPr>
          <w:rFonts w:ascii="Montserrat" w:hAnsi="Montserrat" w:cs="Arial"/>
          <w:b/>
          <w:noProof/>
          <w:sz w:val="22"/>
          <w:szCs w:val="22"/>
        </w:rPr>
        <w:t xml:space="preserve">y  Servicios Generales </w:t>
      </w:r>
      <w:r w:rsidR="0066437F" w:rsidRPr="00D77076">
        <w:rPr>
          <w:rFonts w:ascii="Montserrat" w:hAnsi="Montserrat" w:cs="Arial"/>
          <w:b/>
          <w:noProof/>
          <w:sz w:val="22"/>
          <w:szCs w:val="22"/>
        </w:rPr>
        <w:t>de la Oficialía Mayor de Gobierno</w:t>
      </w:r>
      <w:r w:rsidR="0066437F" w:rsidRPr="00D77076">
        <w:rPr>
          <w:rFonts w:ascii="Montserrat" w:hAnsi="Montserrat" w:cs="Arial"/>
          <w:noProof/>
          <w:sz w:val="22"/>
          <w:szCs w:val="22"/>
        </w:rPr>
        <w:t>, ubicada en el</w:t>
      </w:r>
      <w:r w:rsidR="0066437F" w:rsidRPr="00D77076">
        <w:rPr>
          <w:rFonts w:ascii="Montserrat" w:hAnsi="Montserrat" w:cs="Arial"/>
          <w:bCs/>
          <w:noProof/>
          <w:sz w:val="22"/>
          <w:szCs w:val="22"/>
        </w:rPr>
        <w:t xml:space="preserve"> Tercer piso del Edificio del Poder Ejecutivo de Gobierno del Estado, Calzada Independencia #994, Centro Cívico de la Ciudad de Mexicali, Baja California</w:t>
      </w:r>
      <w:r w:rsidR="0066437F" w:rsidRPr="00D77076">
        <w:rPr>
          <w:rFonts w:ascii="Montserrat" w:hAnsi="Montserrat" w:cs="Arial"/>
          <w:noProof/>
          <w:sz w:val="22"/>
          <w:szCs w:val="22"/>
        </w:rPr>
        <w:t xml:space="preserve"> </w:t>
      </w:r>
      <w:r w:rsidRPr="00D77076">
        <w:rPr>
          <w:rFonts w:ascii="Montserrat" w:hAnsi="Montserrat" w:cs="Arial"/>
          <w:bCs/>
          <w:noProof/>
          <w:sz w:val="22"/>
          <w:szCs w:val="22"/>
        </w:rPr>
        <w:t>o enviarlas por servicio postal o mensajería quedando bajo la responsabilidad de los licitantes que sean entregadas con acuse de recibo en su debida oportunidad.</w:t>
      </w:r>
    </w:p>
    <w:p w:rsidR="00D90E96" w:rsidRPr="00D77076" w:rsidRDefault="00D90E96" w:rsidP="00E92EB4">
      <w:pPr>
        <w:pStyle w:val="2"/>
        <w:ind w:left="-284" w:right="-426"/>
        <w:rPr>
          <w:rFonts w:ascii="Montserrat" w:hAnsi="Montserrat" w:cs="Arial"/>
          <w:noProof/>
          <w:sz w:val="22"/>
          <w:szCs w:val="22"/>
        </w:rPr>
      </w:pPr>
      <w:r w:rsidRPr="00D77076">
        <w:rPr>
          <w:rFonts w:ascii="Montserrat" w:hAnsi="Montserrat" w:cs="Arial"/>
          <w:b/>
          <w:noProof/>
          <w:sz w:val="22"/>
          <w:szCs w:val="22"/>
        </w:rPr>
        <w:t xml:space="preserve">  </w:t>
      </w:r>
    </w:p>
    <w:p w:rsidR="00D90E96" w:rsidRPr="00D77076" w:rsidRDefault="00D90E96" w:rsidP="00E92EB4">
      <w:pPr>
        <w:pStyle w:val="3"/>
        <w:tabs>
          <w:tab w:val="left" w:pos="720"/>
          <w:tab w:val="left" w:pos="990"/>
          <w:tab w:val="left" w:pos="1170"/>
          <w:tab w:val="left" w:pos="1260"/>
          <w:tab w:val="left" w:pos="1530"/>
        </w:tabs>
        <w:ind w:left="-284" w:right="-426" w:firstLine="0"/>
        <w:rPr>
          <w:rFonts w:ascii="Montserrat" w:hAnsi="Montserrat" w:cs="Arial"/>
          <w:noProof/>
          <w:sz w:val="22"/>
          <w:szCs w:val="22"/>
        </w:rPr>
      </w:pPr>
      <w:r w:rsidRPr="00D77076">
        <w:rPr>
          <w:rFonts w:ascii="Montserrat" w:hAnsi="Montserrat" w:cs="Arial"/>
          <w:noProof/>
          <w:sz w:val="22"/>
          <w:szCs w:val="22"/>
        </w:rPr>
        <w:t>El acto se llevará conforme a lo señalado en el artículo 32 de “La Ley” y 33 al 35 de su Reglamento de acuerdo a lo siguiente:</w:t>
      </w:r>
    </w:p>
    <w:p w:rsidR="00D90E96" w:rsidRPr="00D77076" w:rsidRDefault="00D90E96" w:rsidP="00E92EB4">
      <w:pPr>
        <w:pStyle w:val="3"/>
        <w:tabs>
          <w:tab w:val="left" w:pos="720"/>
          <w:tab w:val="left" w:pos="990"/>
          <w:tab w:val="left" w:pos="1170"/>
          <w:tab w:val="left" w:pos="1260"/>
          <w:tab w:val="left" w:pos="1530"/>
        </w:tabs>
        <w:ind w:left="-284" w:right="-426" w:firstLine="0"/>
        <w:rPr>
          <w:rFonts w:ascii="Montserrat" w:hAnsi="Montserrat" w:cs="Arial"/>
          <w:noProof/>
          <w:sz w:val="22"/>
          <w:szCs w:val="22"/>
        </w:rPr>
      </w:pPr>
    </w:p>
    <w:p w:rsidR="00D90E96" w:rsidRPr="00D77076" w:rsidRDefault="00D90E96" w:rsidP="00E92EB4">
      <w:pPr>
        <w:pStyle w:val="Textodebloque"/>
        <w:tabs>
          <w:tab w:val="left" w:pos="1440"/>
        </w:tabs>
        <w:spacing w:line="240" w:lineRule="auto"/>
        <w:ind w:left="-284" w:right="-426" w:firstLine="0"/>
        <w:rPr>
          <w:rFonts w:ascii="Montserrat" w:hAnsi="Montserrat" w:cs="Arial"/>
          <w:noProof/>
          <w:sz w:val="22"/>
          <w:szCs w:val="22"/>
        </w:rPr>
      </w:pPr>
      <w:r w:rsidRPr="00D77076">
        <w:rPr>
          <w:rFonts w:ascii="Montserrat" w:hAnsi="Montserrat" w:cs="Arial"/>
          <w:noProof/>
          <w:sz w:val="22"/>
          <w:szCs w:val="22"/>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D90E96" w:rsidRPr="00D77076" w:rsidRDefault="00D90E96" w:rsidP="00D30A6E">
      <w:pPr>
        <w:pStyle w:val="Textodebloque"/>
        <w:tabs>
          <w:tab w:val="left" w:pos="1440"/>
        </w:tabs>
        <w:spacing w:line="240" w:lineRule="auto"/>
        <w:ind w:left="0" w:right="11"/>
        <w:rPr>
          <w:rFonts w:ascii="Montserrat" w:hAnsi="Montserrat" w:cs="Arial"/>
          <w:noProof/>
          <w:sz w:val="22"/>
          <w:szCs w:val="22"/>
        </w:rPr>
      </w:pPr>
    </w:p>
    <w:p w:rsidR="00D90E96" w:rsidRPr="00D77076" w:rsidRDefault="00D90E96" w:rsidP="00E92EB4">
      <w:pPr>
        <w:pStyle w:val="3"/>
        <w:ind w:left="-284" w:right="-426" w:firstLine="0"/>
        <w:rPr>
          <w:rFonts w:ascii="Montserrat" w:hAnsi="Montserrat" w:cs="Arial"/>
          <w:noProof/>
          <w:sz w:val="22"/>
          <w:szCs w:val="22"/>
        </w:rPr>
      </w:pPr>
      <w:r w:rsidRPr="00D77076">
        <w:rPr>
          <w:rFonts w:ascii="Montserrat" w:hAnsi="Montserrat" w:cs="Arial"/>
          <w:noProof/>
          <w:sz w:val="22"/>
          <w:szCs w:val="22"/>
        </w:rPr>
        <w:t xml:space="preserve">“La convocante” realizará el acto de presentación y apertura de proposiciones en su primera etapa </w:t>
      </w:r>
      <w:r w:rsidRPr="00D77076">
        <w:rPr>
          <w:rFonts w:ascii="Montserrat" w:hAnsi="Montserrat" w:cs="Arial"/>
          <w:bCs/>
          <w:noProof/>
          <w:sz w:val="22"/>
          <w:szCs w:val="22"/>
        </w:rPr>
        <w:t>a las</w:t>
      </w:r>
      <w:r w:rsidRPr="00D77076">
        <w:rPr>
          <w:rFonts w:ascii="Montserrat" w:hAnsi="Montserrat" w:cs="Arial"/>
          <w:b/>
          <w:noProof/>
          <w:sz w:val="22"/>
          <w:szCs w:val="22"/>
        </w:rPr>
        <w:t xml:space="preserve"> </w:t>
      </w:r>
      <w:r w:rsidR="004B3975" w:rsidRPr="00D77076">
        <w:rPr>
          <w:rFonts w:ascii="Montserrat" w:hAnsi="Montserrat" w:cs="Arial"/>
          <w:b/>
          <w:noProof/>
          <w:sz w:val="22"/>
          <w:szCs w:val="22"/>
        </w:rPr>
        <w:t>13:3</w:t>
      </w:r>
      <w:r w:rsidR="00191C36" w:rsidRPr="00D77076">
        <w:rPr>
          <w:rFonts w:ascii="Montserrat" w:hAnsi="Montserrat" w:cs="Arial"/>
          <w:b/>
          <w:noProof/>
          <w:sz w:val="22"/>
          <w:szCs w:val="22"/>
        </w:rPr>
        <w:t xml:space="preserve">0 horas </w:t>
      </w:r>
      <w:r w:rsidRPr="00D77076">
        <w:rPr>
          <w:rFonts w:ascii="Montserrat" w:hAnsi="Montserrat" w:cs="Arial"/>
          <w:b/>
          <w:noProof/>
          <w:sz w:val="22"/>
          <w:szCs w:val="22"/>
        </w:rPr>
        <w:t xml:space="preserve">del día </w:t>
      </w:r>
      <w:r w:rsidR="009D762D" w:rsidRPr="00D77076">
        <w:rPr>
          <w:rFonts w:ascii="Montserrat" w:hAnsi="Montserrat" w:cs="Arial"/>
          <w:b/>
          <w:noProof/>
          <w:sz w:val="22"/>
          <w:szCs w:val="22"/>
        </w:rPr>
        <w:t>1</w:t>
      </w:r>
      <w:r w:rsidR="004B3975" w:rsidRPr="00D77076">
        <w:rPr>
          <w:rFonts w:ascii="Montserrat" w:hAnsi="Montserrat" w:cs="Arial"/>
          <w:b/>
          <w:noProof/>
          <w:sz w:val="22"/>
          <w:szCs w:val="22"/>
        </w:rPr>
        <w:t>6</w:t>
      </w:r>
      <w:r w:rsidR="00191C36" w:rsidRPr="00D77076">
        <w:rPr>
          <w:rFonts w:ascii="Montserrat" w:hAnsi="Montserrat" w:cs="Arial"/>
          <w:b/>
          <w:noProof/>
          <w:sz w:val="22"/>
          <w:szCs w:val="22"/>
        </w:rPr>
        <w:t xml:space="preserve"> de </w:t>
      </w:r>
      <w:r w:rsidR="009D762D" w:rsidRPr="00D77076">
        <w:rPr>
          <w:rFonts w:ascii="Montserrat" w:hAnsi="Montserrat" w:cs="Arial"/>
          <w:b/>
          <w:noProof/>
          <w:sz w:val="22"/>
          <w:szCs w:val="22"/>
        </w:rPr>
        <w:t>febrero</w:t>
      </w:r>
      <w:r w:rsidR="00191C36" w:rsidRPr="00D77076">
        <w:rPr>
          <w:rFonts w:ascii="Montserrat" w:hAnsi="Montserrat" w:cs="Arial"/>
          <w:b/>
          <w:noProof/>
          <w:sz w:val="22"/>
          <w:szCs w:val="22"/>
        </w:rPr>
        <w:t xml:space="preserve"> de 202</w:t>
      </w:r>
      <w:r w:rsidR="009D762D" w:rsidRPr="00D77076">
        <w:rPr>
          <w:rFonts w:ascii="Montserrat" w:hAnsi="Montserrat" w:cs="Arial"/>
          <w:b/>
          <w:noProof/>
          <w:sz w:val="22"/>
          <w:szCs w:val="22"/>
        </w:rPr>
        <w:t>2</w:t>
      </w:r>
      <w:r w:rsidR="00191C36" w:rsidRPr="00D77076">
        <w:rPr>
          <w:rFonts w:ascii="Montserrat" w:hAnsi="Montserrat" w:cs="Arial"/>
          <w:b/>
          <w:noProof/>
          <w:sz w:val="22"/>
          <w:szCs w:val="22"/>
        </w:rPr>
        <w:t xml:space="preserve"> </w:t>
      </w:r>
      <w:r w:rsidRPr="00D77076">
        <w:rPr>
          <w:rFonts w:ascii="Montserrat" w:hAnsi="Montserrat" w:cs="Arial"/>
          <w:b/>
          <w:noProof/>
          <w:sz w:val="22"/>
          <w:szCs w:val="22"/>
        </w:rPr>
        <w:t xml:space="preserve"> </w:t>
      </w:r>
      <w:r w:rsidR="00B31873" w:rsidRPr="00D77076">
        <w:rPr>
          <w:rFonts w:ascii="Montserrat" w:hAnsi="Montserrat" w:cs="Arial"/>
          <w:noProof/>
          <w:sz w:val="22"/>
          <w:szCs w:val="22"/>
        </w:rPr>
        <w:t xml:space="preserve">en la </w:t>
      </w:r>
      <w:r w:rsidR="00191C36" w:rsidRPr="00D77076">
        <w:rPr>
          <w:rFonts w:ascii="Montserrat" w:hAnsi="Montserrat" w:cs="Arial"/>
          <w:noProof/>
          <w:sz w:val="22"/>
          <w:szCs w:val="22"/>
        </w:rPr>
        <w:t>Sala  de juntas d</w:t>
      </w:r>
      <w:r w:rsidR="009D762D" w:rsidRPr="00D77076">
        <w:rPr>
          <w:rFonts w:ascii="Montserrat" w:hAnsi="Montserrat" w:cs="Arial"/>
          <w:noProof/>
          <w:sz w:val="22"/>
          <w:szCs w:val="22"/>
        </w:rPr>
        <w:t xml:space="preserve">e la Dirección de Adquisiciones y Servicios Generales </w:t>
      </w:r>
      <w:r w:rsidR="00191C36" w:rsidRPr="00D77076">
        <w:rPr>
          <w:rFonts w:ascii="Montserrat" w:hAnsi="Montserrat" w:cs="Arial"/>
          <w:noProof/>
          <w:sz w:val="22"/>
          <w:szCs w:val="22"/>
        </w:rPr>
        <w:t xml:space="preserve">de Oficialía Mayor </w:t>
      </w:r>
      <w:r w:rsidR="00887E12" w:rsidRPr="00D77076">
        <w:rPr>
          <w:rFonts w:ascii="Montserrat" w:hAnsi="Montserrat" w:cs="Arial"/>
          <w:noProof/>
          <w:sz w:val="22"/>
          <w:szCs w:val="22"/>
        </w:rPr>
        <w:t>de Gobierno del Estado de Baja California</w:t>
      </w:r>
      <w:r w:rsidR="00B31873" w:rsidRPr="00D77076">
        <w:rPr>
          <w:rFonts w:ascii="Montserrat" w:hAnsi="Montserrat" w:cs="Arial"/>
          <w:noProof/>
          <w:sz w:val="22"/>
          <w:szCs w:val="22"/>
        </w:rPr>
        <w:t>, ubicada en el</w:t>
      </w:r>
      <w:r w:rsidR="00B31873" w:rsidRPr="00D77076">
        <w:rPr>
          <w:rFonts w:ascii="Montserrat" w:hAnsi="Montserrat" w:cs="Arial"/>
          <w:bCs/>
          <w:noProof/>
          <w:sz w:val="22"/>
          <w:szCs w:val="22"/>
        </w:rPr>
        <w:t xml:space="preserve"> Tercer piso del Edificio del Poder Ejecutivo de Gobierno del Estado, Calzada Independencia #994, Centro Cívico de la Ciudad de Mexicali, Baja California, </w:t>
      </w:r>
      <w:r w:rsidRPr="00D77076">
        <w:rPr>
          <w:rFonts w:ascii="Montserrat" w:hAnsi="Montserrat" w:cs="Arial"/>
          <w:noProof/>
          <w:sz w:val="22"/>
          <w:szCs w:val="22"/>
        </w:rPr>
        <w:t xml:space="preserve">en el que los licitantes presentes entregarán en sobre cerrado sus proposiciones a quien presida el acto, posteriormente se registrarán las que en su caso se hayan recibido mediante el servicio postal </w:t>
      </w:r>
      <w:r w:rsidRPr="00D77076">
        <w:rPr>
          <w:rFonts w:ascii="Montserrat" w:hAnsi="Montserrat" w:cs="Arial"/>
          <w:noProof/>
          <w:sz w:val="22"/>
          <w:szCs w:val="22"/>
        </w:rPr>
        <w:lastRenderedPageBreak/>
        <w:t>o mensajería, durante el evento la revisión de la documentación presentada se efectuará en forma cuantitativa, sin entrar al análisis detallado de su contenido y se desecharán las que hubieren omitido la presentación de alguno de los requisitos exigidos.</w:t>
      </w:r>
    </w:p>
    <w:p w:rsidR="00D90E96" w:rsidRPr="00D77076" w:rsidRDefault="00D90E96" w:rsidP="00D30A6E">
      <w:pPr>
        <w:pStyle w:val="Textodebloque"/>
        <w:tabs>
          <w:tab w:val="left" w:pos="1440"/>
        </w:tabs>
        <w:spacing w:line="240" w:lineRule="auto"/>
        <w:ind w:left="0" w:right="11"/>
        <w:rPr>
          <w:rFonts w:ascii="Montserrat" w:hAnsi="Montserrat" w:cs="Arial"/>
          <w:noProof/>
          <w:sz w:val="22"/>
          <w:szCs w:val="22"/>
        </w:rPr>
      </w:pPr>
    </w:p>
    <w:p w:rsidR="00D90E96" w:rsidRPr="00D77076" w:rsidRDefault="00D90E96" w:rsidP="00E92EB4">
      <w:pPr>
        <w:pStyle w:val="Textodebloque"/>
        <w:tabs>
          <w:tab w:val="left" w:pos="1440"/>
        </w:tabs>
        <w:spacing w:line="240" w:lineRule="auto"/>
        <w:ind w:left="-284" w:right="-426" w:firstLine="0"/>
        <w:rPr>
          <w:rFonts w:ascii="Montserrat" w:hAnsi="Montserrat" w:cs="Arial"/>
          <w:noProof/>
          <w:sz w:val="22"/>
          <w:szCs w:val="22"/>
        </w:rPr>
      </w:pPr>
      <w:r w:rsidRPr="00D77076">
        <w:rPr>
          <w:rFonts w:ascii="Montserrat" w:hAnsi="Montserrat" w:cs="Arial"/>
          <w:noProof/>
          <w:sz w:val="22"/>
          <w:szCs w:val="22"/>
        </w:rPr>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D77076" w:rsidRDefault="00D90E96" w:rsidP="00D30A6E">
      <w:pPr>
        <w:pStyle w:val="Textodebloque"/>
        <w:tabs>
          <w:tab w:val="left" w:pos="1440"/>
        </w:tabs>
        <w:spacing w:line="240" w:lineRule="auto"/>
        <w:ind w:left="0" w:right="11"/>
        <w:rPr>
          <w:rFonts w:ascii="Montserrat" w:hAnsi="Montserrat" w:cs="Arial"/>
          <w:noProof/>
          <w:sz w:val="22"/>
          <w:szCs w:val="22"/>
        </w:rPr>
      </w:pPr>
    </w:p>
    <w:p w:rsidR="00D90E96" w:rsidRPr="00D77076" w:rsidRDefault="00D90E96" w:rsidP="00E92EB4">
      <w:pPr>
        <w:pStyle w:val="Textodebloque"/>
        <w:tabs>
          <w:tab w:val="left" w:pos="1440"/>
        </w:tabs>
        <w:spacing w:line="240" w:lineRule="auto"/>
        <w:ind w:left="-284" w:right="11" w:firstLine="0"/>
        <w:rPr>
          <w:rFonts w:ascii="Montserrat" w:hAnsi="Montserrat" w:cs="Arial"/>
          <w:noProof/>
          <w:sz w:val="22"/>
          <w:szCs w:val="22"/>
        </w:rPr>
      </w:pPr>
      <w:r w:rsidRPr="00D77076">
        <w:rPr>
          <w:rFonts w:ascii="Montserrat" w:hAnsi="Montserrat" w:cs="Arial"/>
          <w:noProof/>
          <w:sz w:val="22"/>
          <w:szCs w:val="22"/>
        </w:rPr>
        <w:t xml:space="preserve">De estimarlo necesario se podrá señalar nuevo lugar, fecha y hora en que se dará apertura a las propuestas económicas. </w:t>
      </w:r>
    </w:p>
    <w:p w:rsidR="00D90E96" w:rsidRPr="00D77076" w:rsidRDefault="00D90E96" w:rsidP="00D30A6E">
      <w:pPr>
        <w:pStyle w:val="Textodebloque"/>
        <w:tabs>
          <w:tab w:val="left" w:pos="1440"/>
        </w:tabs>
        <w:spacing w:line="240" w:lineRule="auto"/>
        <w:ind w:left="0" w:right="11"/>
        <w:rPr>
          <w:rFonts w:ascii="Montserrat" w:hAnsi="Montserrat" w:cs="Arial"/>
          <w:noProof/>
          <w:sz w:val="22"/>
          <w:szCs w:val="22"/>
        </w:rPr>
      </w:pPr>
    </w:p>
    <w:p w:rsidR="00D90E96" w:rsidRPr="00D77076" w:rsidRDefault="00D90E96" w:rsidP="00E92EB4">
      <w:pPr>
        <w:pStyle w:val="3"/>
        <w:ind w:left="-284" w:firstLine="0"/>
        <w:rPr>
          <w:rFonts w:ascii="Montserrat" w:hAnsi="Montserrat" w:cs="Arial"/>
          <w:noProof/>
          <w:sz w:val="22"/>
          <w:szCs w:val="22"/>
        </w:rPr>
      </w:pPr>
      <w:r w:rsidRPr="00D77076">
        <w:rPr>
          <w:rFonts w:ascii="Montserrat" w:hAnsi="Montserrat" w:cs="Arial"/>
          <w:noProof/>
          <w:sz w:val="22"/>
          <w:szCs w:val="22"/>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w:t>
      </w:r>
      <w:r w:rsidR="00D42FB4" w:rsidRPr="00D77076">
        <w:rPr>
          <w:rFonts w:ascii="Montserrat" w:hAnsi="Montserrat" w:cs="Arial"/>
          <w:noProof/>
          <w:sz w:val="22"/>
          <w:szCs w:val="22"/>
        </w:rPr>
        <w:t>la Direccion de Adquisiciones</w:t>
      </w:r>
      <w:r w:rsidRPr="00D77076">
        <w:rPr>
          <w:rFonts w:ascii="Montserrat" w:hAnsi="Montserrat" w:cs="Arial"/>
          <w:noProof/>
          <w:sz w:val="22"/>
          <w:szCs w:val="22"/>
        </w:rPr>
        <w:t xml:space="preserve"> de “La Convocante” en el domicilio  ya indicado, </w:t>
      </w:r>
      <w:r w:rsidR="008F7CE0" w:rsidRPr="00D77076">
        <w:rPr>
          <w:rFonts w:ascii="Montserrat" w:hAnsi="Montserrat" w:cs="Arial"/>
          <w:noProof/>
          <w:sz w:val="22"/>
          <w:szCs w:val="22"/>
        </w:rPr>
        <w:t xml:space="preserve">así mismo se publicará el mismo día en la página de internet de Gobierno del Estado: </w:t>
      </w:r>
      <w:hyperlink r:id="rId11" w:history="1">
        <w:r w:rsidR="00191C36" w:rsidRPr="00D77076">
          <w:rPr>
            <w:rStyle w:val="Hipervnculo"/>
            <w:rFonts w:ascii="Montserrat" w:hAnsi="Montserrat" w:cs="Arial"/>
            <w:noProof/>
            <w:sz w:val="22"/>
            <w:szCs w:val="22"/>
          </w:rPr>
          <w:t>https://compras.ebajacalifornia.gob.mx</w:t>
        </w:r>
      </w:hyperlink>
      <w:r w:rsidR="00191C36" w:rsidRPr="00D77076">
        <w:rPr>
          <w:rFonts w:ascii="Montserrat" w:hAnsi="Montserrat" w:cs="Arial"/>
          <w:noProof/>
          <w:sz w:val="22"/>
          <w:szCs w:val="22"/>
        </w:rPr>
        <w:t xml:space="preserve"> </w:t>
      </w:r>
      <w:r w:rsidR="008F7CE0" w:rsidRPr="00D77076">
        <w:rPr>
          <w:rFonts w:ascii="Montserrat" w:hAnsi="Montserrat" w:cs="Arial"/>
          <w:noProof/>
          <w:sz w:val="22"/>
          <w:szCs w:val="22"/>
        </w:rPr>
        <w:t xml:space="preserve"> </w:t>
      </w:r>
      <w:r w:rsidRPr="00D77076">
        <w:rPr>
          <w:rFonts w:ascii="Montserrat" w:hAnsi="Montserrat" w:cs="Arial"/>
          <w:noProof/>
          <w:sz w:val="22"/>
          <w:szCs w:val="22"/>
        </w:rPr>
        <w:t>por un término no menor de cinco días hábiles; siendo de la exclusiva responsabilidad de los licitantes acudir a enterarse de su contenido y obtener copia de la misma. Dicho procedimiento sustituirá a la notificación personal.</w:t>
      </w:r>
    </w:p>
    <w:p w:rsidR="00D90E96" w:rsidRPr="00D77076" w:rsidRDefault="00D90E96" w:rsidP="00E92EB4">
      <w:pPr>
        <w:pStyle w:val="Textodebloque"/>
        <w:tabs>
          <w:tab w:val="left" w:pos="1440"/>
        </w:tabs>
        <w:spacing w:line="240" w:lineRule="auto"/>
        <w:ind w:left="-284" w:right="0"/>
        <w:rPr>
          <w:rFonts w:ascii="Montserrat" w:hAnsi="Montserrat" w:cs="Arial"/>
          <w:noProof/>
          <w:sz w:val="22"/>
          <w:szCs w:val="22"/>
        </w:rPr>
      </w:pPr>
      <w:r w:rsidRPr="00D77076">
        <w:rPr>
          <w:rFonts w:ascii="Montserrat" w:hAnsi="Montserrat" w:cs="Arial"/>
          <w:noProof/>
          <w:sz w:val="22"/>
          <w:szCs w:val="22"/>
        </w:rPr>
        <w:tab/>
      </w:r>
    </w:p>
    <w:p w:rsidR="00D90E96" w:rsidRPr="00D77076" w:rsidRDefault="00D90E96" w:rsidP="00E92EB4">
      <w:pPr>
        <w:pStyle w:val="Textodebloque"/>
        <w:tabs>
          <w:tab w:val="left" w:pos="1440"/>
        </w:tabs>
        <w:spacing w:line="240" w:lineRule="auto"/>
        <w:ind w:left="-284" w:right="0"/>
        <w:rPr>
          <w:rFonts w:ascii="Montserrat" w:hAnsi="Montserrat" w:cs="Arial"/>
          <w:noProof/>
          <w:sz w:val="22"/>
          <w:szCs w:val="22"/>
        </w:rPr>
      </w:pPr>
      <w:r w:rsidRPr="00D77076">
        <w:rPr>
          <w:rFonts w:ascii="Montserrat" w:hAnsi="Montserrat" w:cs="Arial"/>
          <w:noProof/>
          <w:sz w:val="22"/>
          <w:szCs w:val="22"/>
        </w:rPr>
        <w:tab/>
        <w:t>“La Convocante” procederá a realizar el análisis detallado de las propuestas técnicas aceptadas, debiendo dar a conocer el resultado a los licitantes en la segunda etapa, previo a la apertura de las propuestas económicas.</w:t>
      </w:r>
    </w:p>
    <w:p w:rsidR="00D90E96" w:rsidRPr="00D77076" w:rsidRDefault="00D90E96" w:rsidP="00E92EB4">
      <w:pPr>
        <w:pStyle w:val="Textodebloque"/>
        <w:tabs>
          <w:tab w:val="left" w:pos="1440"/>
        </w:tabs>
        <w:spacing w:line="240" w:lineRule="auto"/>
        <w:ind w:left="-284" w:right="0"/>
        <w:rPr>
          <w:rFonts w:ascii="Montserrat" w:hAnsi="Montserrat" w:cs="Arial"/>
          <w:noProof/>
          <w:sz w:val="22"/>
          <w:szCs w:val="22"/>
        </w:rPr>
      </w:pPr>
    </w:p>
    <w:p w:rsidR="00D90E96" w:rsidRPr="00D77076" w:rsidRDefault="00D90E96" w:rsidP="00E92EB4">
      <w:pPr>
        <w:pStyle w:val="Textodebloque"/>
        <w:tabs>
          <w:tab w:val="left" w:pos="1440"/>
        </w:tabs>
        <w:spacing w:line="240" w:lineRule="auto"/>
        <w:ind w:left="-284" w:right="0"/>
        <w:rPr>
          <w:rFonts w:ascii="Montserrat" w:hAnsi="Montserrat" w:cs="Arial"/>
          <w:noProof/>
          <w:sz w:val="22"/>
          <w:szCs w:val="22"/>
        </w:rPr>
      </w:pPr>
      <w:r w:rsidRPr="00D77076">
        <w:rPr>
          <w:rFonts w:ascii="Montserrat" w:hAnsi="Montserrat" w:cs="Arial"/>
          <w:noProof/>
          <w:sz w:val="22"/>
          <w:szCs w:val="22"/>
        </w:rPr>
        <w:tab/>
        <w:t xml:space="preserve">El acto de presentación y apertura de proposiciones segunda etapa tendrá verificativo </w:t>
      </w:r>
      <w:r w:rsidRPr="00D77076">
        <w:rPr>
          <w:rFonts w:ascii="Montserrat" w:hAnsi="Montserrat" w:cs="Arial"/>
          <w:bCs/>
          <w:noProof/>
          <w:sz w:val="22"/>
          <w:szCs w:val="22"/>
        </w:rPr>
        <w:t>a las</w:t>
      </w:r>
      <w:r w:rsidRPr="00D77076">
        <w:rPr>
          <w:rFonts w:ascii="Montserrat" w:hAnsi="Montserrat" w:cs="Arial"/>
          <w:b/>
          <w:noProof/>
          <w:sz w:val="22"/>
          <w:szCs w:val="22"/>
        </w:rPr>
        <w:t xml:space="preserve"> </w:t>
      </w:r>
      <w:r w:rsidR="004B3975" w:rsidRPr="00D77076">
        <w:rPr>
          <w:rFonts w:ascii="Montserrat" w:hAnsi="Montserrat" w:cs="Arial"/>
          <w:b/>
          <w:noProof/>
          <w:sz w:val="22"/>
          <w:szCs w:val="22"/>
        </w:rPr>
        <w:t>11</w:t>
      </w:r>
      <w:r w:rsidR="00191C36" w:rsidRPr="00D77076">
        <w:rPr>
          <w:rFonts w:ascii="Montserrat" w:hAnsi="Montserrat" w:cs="Arial"/>
          <w:b/>
          <w:noProof/>
          <w:sz w:val="22"/>
          <w:szCs w:val="22"/>
        </w:rPr>
        <w:t>:30</w:t>
      </w:r>
      <w:r w:rsidRPr="00D77076">
        <w:rPr>
          <w:rFonts w:ascii="Montserrat" w:hAnsi="Montserrat" w:cs="Arial"/>
          <w:b/>
          <w:noProof/>
          <w:sz w:val="22"/>
          <w:szCs w:val="22"/>
        </w:rPr>
        <w:t xml:space="preserve"> horas del día </w:t>
      </w:r>
      <w:r w:rsidR="004B3975" w:rsidRPr="00D77076">
        <w:rPr>
          <w:rFonts w:ascii="Montserrat" w:hAnsi="Montserrat" w:cs="Arial"/>
          <w:b/>
          <w:noProof/>
          <w:sz w:val="22"/>
          <w:szCs w:val="22"/>
        </w:rPr>
        <w:t>22</w:t>
      </w:r>
      <w:r w:rsidR="00A44EA0" w:rsidRPr="00D77076">
        <w:rPr>
          <w:rFonts w:ascii="Montserrat" w:hAnsi="Montserrat" w:cs="Arial"/>
          <w:b/>
          <w:noProof/>
          <w:sz w:val="22"/>
          <w:szCs w:val="22"/>
        </w:rPr>
        <w:t xml:space="preserve"> de </w:t>
      </w:r>
      <w:r w:rsidR="001F130F" w:rsidRPr="00D77076">
        <w:rPr>
          <w:rFonts w:ascii="Montserrat" w:hAnsi="Montserrat" w:cs="Arial"/>
          <w:b/>
          <w:noProof/>
          <w:sz w:val="22"/>
          <w:szCs w:val="22"/>
        </w:rPr>
        <w:t>febrero</w:t>
      </w:r>
      <w:r w:rsidRPr="00D77076">
        <w:rPr>
          <w:rFonts w:ascii="Montserrat" w:hAnsi="Montserrat" w:cs="Arial"/>
          <w:b/>
          <w:noProof/>
          <w:sz w:val="22"/>
          <w:szCs w:val="22"/>
        </w:rPr>
        <w:t xml:space="preserve"> de </w:t>
      </w:r>
      <w:r w:rsidR="001929DA" w:rsidRPr="00D77076">
        <w:rPr>
          <w:rFonts w:ascii="Montserrat" w:hAnsi="Montserrat" w:cs="Arial"/>
          <w:b/>
          <w:noProof/>
          <w:sz w:val="22"/>
          <w:szCs w:val="22"/>
        </w:rPr>
        <w:t>202</w:t>
      </w:r>
      <w:r w:rsidR="00BE2C21">
        <w:rPr>
          <w:rFonts w:ascii="Montserrat" w:hAnsi="Montserrat" w:cs="Arial"/>
          <w:b/>
          <w:noProof/>
          <w:sz w:val="22"/>
          <w:szCs w:val="22"/>
        </w:rPr>
        <w:t>2</w:t>
      </w:r>
      <w:r w:rsidRPr="00D77076">
        <w:rPr>
          <w:rFonts w:ascii="Montserrat" w:hAnsi="Montserrat" w:cs="Arial"/>
          <w:b/>
          <w:noProof/>
          <w:sz w:val="22"/>
          <w:szCs w:val="22"/>
        </w:rPr>
        <w:t xml:space="preserve"> </w:t>
      </w:r>
      <w:r w:rsidR="00D42FB4" w:rsidRPr="00D77076">
        <w:rPr>
          <w:rFonts w:ascii="Montserrat" w:hAnsi="Montserrat" w:cs="Arial"/>
          <w:noProof/>
          <w:sz w:val="22"/>
          <w:szCs w:val="22"/>
        </w:rPr>
        <w:t xml:space="preserve">en la </w:t>
      </w:r>
      <w:r w:rsidR="00191C36" w:rsidRPr="00D77076">
        <w:rPr>
          <w:rFonts w:ascii="Montserrat" w:hAnsi="Montserrat" w:cs="Arial"/>
          <w:noProof/>
          <w:sz w:val="22"/>
          <w:szCs w:val="22"/>
        </w:rPr>
        <w:t xml:space="preserve">Sala  de juntas de la </w:t>
      </w:r>
      <w:r w:rsidR="009D762D" w:rsidRPr="00D77076">
        <w:rPr>
          <w:rFonts w:ascii="Montserrat" w:hAnsi="Montserrat" w:cs="Arial"/>
          <w:noProof/>
          <w:sz w:val="22"/>
          <w:szCs w:val="22"/>
        </w:rPr>
        <w:t>Dirección de Adquisiciones y Servicios Generales</w:t>
      </w:r>
      <w:r w:rsidR="00191C36" w:rsidRPr="00D77076">
        <w:rPr>
          <w:rFonts w:ascii="Montserrat" w:hAnsi="Montserrat" w:cs="Arial"/>
          <w:noProof/>
          <w:sz w:val="22"/>
          <w:szCs w:val="22"/>
        </w:rPr>
        <w:t xml:space="preserve"> de Oficialía Mayor de </w:t>
      </w:r>
      <w:r w:rsidR="00887E12" w:rsidRPr="00D77076">
        <w:rPr>
          <w:rFonts w:ascii="Montserrat" w:hAnsi="Montserrat" w:cs="Arial"/>
          <w:noProof/>
          <w:sz w:val="22"/>
          <w:szCs w:val="22"/>
        </w:rPr>
        <w:t>Gobierno del Estado de Baja California</w:t>
      </w:r>
      <w:r w:rsidR="00D42FB4" w:rsidRPr="00D77076">
        <w:rPr>
          <w:rFonts w:ascii="Montserrat" w:hAnsi="Montserrat" w:cs="Arial"/>
          <w:noProof/>
          <w:sz w:val="22"/>
          <w:szCs w:val="22"/>
        </w:rPr>
        <w:t>, ubicada en el</w:t>
      </w:r>
      <w:r w:rsidR="00D42FB4" w:rsidRPr="00D77076">
        <w:rPr>
          <w:rFonts w:ascii="Montserrat" w:hAnsi="Montserrat" w:cs="Arial"/>
          <w:bCs/>
          <w:noProof/>
          <w:sz w:val="22"/>
          <w:szCs w:val="22"/>
        </w:rPr>
        <w:t xml:space="preserve"> Tercer piso del Edificio del Poder Ejecutivo de Gobierno del Estado, Calzada Independencia #994, Centro Cívico de la Ciudad de Mexicali, Baja California</w:t>
      </w:r>
      <w:r w:rsidRPr="00D77076">
        <w:rPr>
          <w:rFonts w:ascii="Montserrat" w:hAnsi="Montserrat" w:cs="Arial"/>
          <w:bCs/>
          <w:noProof/>
          <w:sz w:val="22"/>
          <w:szCs w:val="22"/>
        </w:rPr>
        <w:t>.</w:t>
      </w:r>
      <w:r w:rsidRPr="00D77076">
        <w:rPr>
          <w:rFonts w:ascii="Montserrat" w:hAnsi="Montserrat" w:cs="Arial"/>
          <w:b/>
          <w:bCs/>
          <w:noProof/>
          <w:sz w:val="22"/>
          <w:szCs w:val="22"/>
        </w:rPr>
        <w:t xml:space="preserve"> </w:t>
      </w:r>
      <w:r w:rsidRPr="00D77076">
        <w:rPr>
          <w:rFonts w:ascii="Montserrat" w:hAnsi="Montserrat" w:cs="Arial"/>
          <w:noProof/>
          <w:sz w:val="22"/>
          <w:szCs w:val="22"/>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w:t>
      </w:r>
      <w:r w:rsidR="009C3CC4" w:rsidRPr="00D77076">
        <w:rPr>
          <w:rFonts w:ascii="Montserrat" w:hAnsi="Montserrat" w:cs="Arial"/>
          <w:noProof/>
          <w:sz w:val="22"/>
          <w:szCs w:val="22"/>
        </w:rPr>
        <w:t xml:space="preserve">licitante, si asistiere alguno </w:t>
      </w:r>
      <w:r w:rsidRPr="00D77076">
        <w:rPr>
          <w:rFonts w:ascii="Montserrat" w:hAnsi="Montserrat" w:cs="Arial"/>
          <w:noProof/>
          <w:sz w:val="22"/>
          <w:szCs w:val="22"/>
        </w:rPr>
        <w:t>y los servidores públicos representantes de “La Convocante” presentes rubricarán las propuestas económicas.</w:t>
      </w:r>
    </w:p>
    <w:p w:rsidR="00D90E96" w:rsidRPr="00D77076" w:rsidRDefault="00D90E96" w:rsidP="00E92EB4">
      <w:pPr>
        <w:pStyle w:val="Textodebloque"/>
        <w:tabs>
          <w:tab w:val="left" w:pos="1440"/>
        </w:tabs>
        <w:spacing w:line="240" w:lineRule="auto"/>
        <w:ind w:left="-284" w:right="0"/>
        <w:rPr>
          <w:rFonts w:ascii="Montserrat" w:hAnsi="Montserrat" w:cs="Arial"/>
          <w:noProof/>
          <w:sz w:val="22"/>
          <w:szCs w:val="22"/>
        </w:rPr>
      </w:pPr>
    </w:p>
    <w:p w:rsidR="00D90E96" w:rsidRPr="00D77076" w:rsidRDefault="00D90E96" w:rsidP="00E92EB4">
      <w:pPr>
        <w:pStyle w:val="3"/>
        <w:ind w:left="-284" w:firstLine="0"/>
        <w:rPr>
          <w:rFonts w:ascii="Montserrat" w:hAnsi="Montserrat" w:cs="Arial"/>
          <w:noProof/>
          <w:sz w:val="22"/>
          <w:szCs w:val="22"/>
        </w:rPr>
      </w:pPr>
      <w:r w:rsidRPr="00D77076">
        <w:rPr>
          <w:rFonts w:ascii="Montserrat" w:hAnsi="Montserrat" w:cs="Arial"/>
          <w:noProof/>
          <w:sz w:val="22"/>
          <w:szCs w:val="22"/>
        </w:rPr>
        <w:t>Se levantará acta de la segunda etapa, en la que se harán constar las propuestas económicas aceptadas para su análisis, así como las que hubieren sido desechadas y las causas que lo motivaron</w:t>
      </w:r>
      <w:r w:rsidRPr="00D77076">
        <w:rPr>
          <w:rFonts w:ascii="Montserrat" w:hAnsi="Montserrat"/>
          <w:noProof/>
          <w:sz w:val="22"/>
          <w:szCs w:val="22"/>
        </w:rPr>
        <w:t xml:space="preserve"> </w:t>
      </w:r>
      <w:r w:rsidRPr="00D77076">
        <w:rPr>
          <w:rFonts w:ascii="Montserrat" w:hAnsi="Montserrat" w:cs="Arial"/>
          <w:noProof/>
          <w:sz w:val="22"/>
          <w:szCs w:val="22"/>
        </w:rPr>
        <w:t xml:space="preserve">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w:t>
      </w:r>
      <w:r w:rsidRPr="00D77076">
        <w:rPr>
          <w:rFonts w:ascii="Montserrat" w:hAnsi="Montserrat" w:cs="Arial"/>
          <w:noProof/>
          <w:sz w:val="22"/>
          <w:szCs w:val="22"/>
        </w:rPr>
        <w:lastRenderedPageBreak/>
        <w:t xml:space="preserve">acta en el pizarrón de avisos instalado en </w:t>
      </w:r>
      <w:r w:rsidR="00D42FB4" w:rsidRPr="00D77076">
        <w:rPr>
          <w:rFonts w:ascii="Montserrat" w:hAnsi="Montserrat" w:cs="Arial"/>
          <w:noProof/>
          <w:sz w:val="22"/>
          <w:szCs w:val="22"/>
        </w:rPr>
        <w:t>la Direccion de Adquisiciones</w:t>
      </w:r>
      <w:r w:rsidRPr="00D77076">
        <w:rPr>
          <w:rFonts w:ascii="Montserrat" w:hAnsi="Montserrat" w:cs="Arial"/>
          <w:noProof/>
          <w:sz w:val="22"/>
          <w:szCs w:val="22"/>
        </w:rPr>
        <w:t xml:space="preserve"> de “La Convocante” en el domicilio  ya indicado, </w:t>
      </w:r>
      <w:r w:rsidR="008F7CE0" w:rsidRPr="00D77076">
        <w:rPr>
          <w:rFonts w:ascii="Montserrat" w:hAnsi="Montserrat" w:cs="Arial"/>
          <w:noProof/>
          <w:sz w:val="22"/>
          <w:szCs w:val="22"/>
        </w:rPr>
        <w:t xml:space="preserve">así mismo se publicará el mismo día en la página de internet de Gobierno del Estado: </w:t>
      </w:r>
      <w:hyperlink r:id="rId12" w:history="1">
        <w:r w:rsidR="00191C36" w:rsidRPr="00D77076">
          <w:rPr>
            <w:rStyle w:val="Hipervnculo"/>
            <w:rFonts w:ascii="Montserrat" w:hAnsi="Montserrat" w:cs="Arial"/>
            <w:noProof/>
            <w:sz w:val="22"/>
            <w:szCs w:val="22"/>
          </w:rPr>
          <w:t>https://compras.ebajacalifornia.gob.mx</w:t>
        </w:r>
      </w:hyperlink>
      <w:r w:rsidR="00191C36" w:rsidRPr="00D77076">
        <w:rPr>
          <w:rFonts w:ascii="Montserrat" w:hAnsi="Montserrat" w:cs="Arial"/>
          <w:noProof/>
          <w:sz w:val="22"/>
          <w:szCs w:val="22"/>
        </w:rPr>
        <w:t xml:space="preserve"> </w:t>
      </w:r>
      <w:r w:rsidR="008F7CE0" w:rsidRPr="00D77076">
        <w:rPr>
          <w:rFonts w:ascii="Montserrat" w:hAnsi="Montserrat" w:cs="Arial"/>
          <w:noProof/>
          <w:sz w:val="22"/>
          <w:szCs w:val="22"/>
        </w:rPr>
        <w:t xml:space="preserve"> </w:t>
      </w:r>
      <w:r w:rsidRPr="00D77076">
        <w:rPr>
          <w:rFonts w:ascii="Montserrat" w:hAnsi="Montserrat" w:cs="Arial"/>
          <w:noProof/>
          <w:sz w:val="22"/>
          <w:szCs w:val="22"/>
        </w:rPr>
        <w:t>por un término no menor de cinco días hábiles; siendo de la exclusiva responsabilidad de los licitantes acudir a enterarse de su contenido y obtener copia de la misma. Dicho procedimiento sustituirá a la notificación personal.</w:t>
      </w:r>
    </w:p>
    <w:p w:rsidR="00D90E96" w:rsidRPr="00D77076" w:rsidRDefault="00D90E96" w:rsidP="00E92EB4">
      <w:pPr>
        <w:pStyle w:val="3"/>
        <w:ind w:left="-284" w:firstLine="0"/>
        <w:rPr>
          <w:rFonts w:ascii="Montserrat" w:hAnsi="Montserrat" w:cs="Arial"/>
          <w:noProof/>
          <w:sz w:val="22"/>
          <w:szCs w:val="22"/>
        </w:rPr>
      </w:pPr>
    </w:p>
    <w:p w:rsidR="00D90E96" w:rsidRPr="00D77076" w:rsidRDefault="00D90E96" w:rsidP="00E92EB4">
      <w:pPr>
        <w:pStyle w:val="Textodebloque"/>
        <w:tabs>
          <w:tab w:val="left" w:pos="1440"/>
        </w:tabs>
        <w:spacing w:line="240" w:lineRule="auto"/>
        <w:ind w:left="-284" w:right="0"/>
        <w:rPr>
          <w:rFonts w:ascii="Montserrat" w:hAnsi="Montserrat" w:cs="Arial"/>
          <w:noProof/>
          <w:sz w:val="22"/>
          <w:szCs w:val="22"/>
        </w:rPr>
      </w:pPr>
      <w:r w:rsidRPr="00D77076">
        <w:rPr>
          <w:rFonts w:ascii="Montserrat" w:hAnsi="Montserrat" w:cs="Arial"/>
          <w:noProof/>
          <w:sz w:val="22"/>
          <w:szCs w:val="22"/>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D77076" w:rsidRDefault="00D90E96" w:rsidP="00E92EB4">
      <w:pPr>
        <w:pStyle w:val="3"/>
        <w:ind w:left="-284" w:firstLine="0"/>
        <w:rPr>
          <w:rFonts w:ascii="Montserrat" w:hAnsi="Montserrat" w:cs="Arial"/>
          <w:noProof/>
          <w:sz w:val="22"/>
          <w:szCs w:val="22"/>
        </w:rPr>
      </w:pPr>
    </w:p>
    <w:p w:rsidR="00D90E96" w:rsidRPr="00D77076" w:rsidRDefault="00D90E96" w:rsidP="00E92EB4">
      <w:pPr>
        <w:pStyle w:val="3"/>
        <w:ind w:left="-284" w:firstLine="0"/>
        <w:rPr>
          <w:rFonts w:ascii="Montserrat" w:hAnsi="Montserrat" w:cs="Arial"/>
          <w:noProof/>
          <w:sz w:val="22"/>
          <w:szCs w:val="22"/>
        </w:rPr>
      </w:pPr>
      <w:r w:rsidRPr="00D77076">
        <w:rPr>
          <w:rFonts w:ascii="Montserrat" w:hAnsi="Montserrat" w:cs="Arial"/>
          <w:noProof/>
          <w:sz w:val="22"/>
          <w:szCs w:val="22"/>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D90E96" w:rsidRPr="00D77076" w:rsidRDefault="00D90E96" w:rsidP="00E92EB4">
      <w:pPr>
        <w:pStyle w:val="3"/>
        <w:tabs>
          <w:tab w:val="left" w:pos="1620"/>
        </w:tabs>
        <w:ind w:left="-284" w:firstLine="0"/>
        <w:rPr>
          <w:rFonts w:ascii="Montserrat" w:hAnsi="Montserrat" w:cs="Arial"/>
          <w:bCs/>
          <w:noProof/>
          <w:sz w:val="22"/>
          <w:szCs w:val="22"/>
        </w:rPr>
      </w:pPr>
    </w:p>
    <w:p w:rsidR="009C3CC4" w:rsidRPr="00D77076" w:rsidRDefault="009C3CC4" w:rsidP="00E92EB4">
      <w:pPr>
        <w:pStyle w:val="3"/>
        <w:tabs>
          <w:tab w:val="left" w:pos="1620"/>
        </w:tabs>
        <w:ind w:left="-284" w:firstLine="0"/>
        <w:rPr>
          <w:rFonts w:ascii="Montserrat" w:hAnsi="Montserrat" w:cs="Arial"/>
          <w:bCs/>
          <w:noProof/>
          <w:sz w:val="22"/>
          <w:szCs w:val="22"/>
        </w:rPr>
      </w:pPr>
      <w:r w:rsidRPr="00D77076">
        <w:rPr>
          <w:rFonts w:ascii="Montserrat" w:hAnsi="Montserrat" w:cs="Arial"/>
          <w:bCs/>
          <w:noProof/>
          <w:sz w:val="22"/>
          <w:szCs w:val="22"/>
        </w:rPr>
        <w:t>En los casos en que “La Convocante” advierta una notoria diferencia entre el precio de los servicios propuestos por el licitante y su costo en el mercado, podrá desechar la propuesta por estimarla insolvente de acuerdo a lo previsto en el artículo 36 del “Reglamento”.</w:t>
      </w:r>
      <w:r w:rsidRPr="00D77076">
        <w:rPr>
          <w:rFonts w:ascii="Montserrat" w:hAnsi="Montserrat" w:cs="Arial"/>
          <w:bCs/>
          <w:noProof/>
          <w:sz w:val="22"/>
          <w:szCs w:val="22"/>
        </w:rPr>
        <w:tab/>
        <w:t xml:space="preserve">  </w:t>
      </w:r>
    </w:p>
    <w:p w:rsidR="00D42FB4" w:rsidRPr="00D77076" w:rsidRDefault="00D42FB4" w:rsidP="009C3CC4">
      <w:pPr>
        <w:pStyle w:val="3"/>
        <w:tabs>
          <w:tab w:val="left" w:pos="1620"/>
        </w:tabs>
        <w:ind w:left="0" w:firstLine="0"/>
        <w:rPr>
          <w:rFonts w:ascii="Montserrat" w:hAnsi="Montserrat" w:cs="Arial"/>
          <w:bCs/>
          <w:noProof/>
          <w:sz w:val="22"/>
          <w:szCs w:val="22"/>
        </w:rPr>
      </w:pPr>
    </w:p>
    <w:p w:rsidR="00D90E96" w:rsidRPr="00D77076" w:rsidRDefault="00D90E96" w:rsidP="00E92EB4">
      <w:pPr>
        <w:pStyle w:val="2"/>
        <w:ind w:left="-284"/>
        <w:rPr>
          <w:rFonts w:ascii="Montserrat" w:hAnsi="Montserrat" w:cs="Arial"/>
          <w:b/>
          <w:noProof/>
          <w:sz w:val="22"/>
          <w:szCs w:val="22"/>
        </w:rPr>
      </w:pPr>
      <w:r w:rsidRPr="00D77076">
        <w:rPr>
          <w:rFonts w:ascii="Montserrat" w:hAnsi="Montserrat" w:cs="Arial"/>
          <w:b/>
          <w:noProof/>
          <w:sz w:val="22"/>
          <w:szCs w:val="22"/>
        </w:rPr>
        <w:t>9.  CRITERIOS DE EVALUACIÓN DE LAS PROPUESTAS:</w:t>
      </w:r>
    </w:p>
    <w:p w:rsidR="00D90E96" w:rsidRPr="00D77076" w:rsidRDefault="00D90E96" w:rsidP="00E92EB4">
      <w:pPr>
        <w:pStyle w:val="3"/>
        <w:ind w:left="-284" w:hanging="11"/>
        <w:rPr>
          <w:rFonts w:ascii="Montserrat" w:hAnsi="Montserrat" w:cs="Arial"/>
          <w:noProof/>
          <w:sz w:val="22"/>
          <w:szCs w:val="22"/>
        </w:rPr>
      </w:pPr>
    </w:p>
    <w:p w:rsidR="00D90E96" w:rsidRPr="00D77076" w:rsidRDefault="00D90E96" w:rsidP="00E92EB4">
      <w:pPr>
        <w:pStyle w:val="4"/>
        <w:tabs>
          <w:tab w:val="left" w:pos="540"/>
          <w:tab w:val="left" w:pos="1350"/>
        </w:tabs>
        <w:ind w:left="-284" w:firstLine="0"/>
        <w:jc w:val="both"/>
        <w:rPr>
          <w:rFonts w:ascii="Montserrat" w:hAnsi="Montserrat" w:cs="Arial"/>
          <w:b w:val="0"/>
          <w:noProof/>
          <w:sz w:val="22"/>
          <w:szCs w:val="22"/>
        </w:rPr>
      </w:pPr>
      <w:r w:rsidRPr="00D77076">
        <w:rPr>
          <w:rFonts w:ascii="Montserrat" w:hAnsi="Montserrat" w:cs="Arial"/>
          <w:b w:val="0"/>
          <w:noProof/>
          <w:sz w:val="22"/>
          <w:szCs w:val="22"/>
        </w:rPr>
        <w:t>Una vez realizada la revisión cuantitativa de las propuestas “La Convocante” procederá a realizar el análisis detallado de las propuestas aceptadas de acuerdo a los siguientes criterios de evaluación:</w:t>
      </w:r>
    </w:p>
    <w:p w:rsidR="00D90E96" w:rsidRPr="00D77076" w:rsidRDefault="00D90E96" w:rsidP="00E92EB4">
      <w:pPr>
        <w:pStyle w:val="4"/>
        <w:tabs>
          <w:tab w:val="left" w:pos="540"/>
          <w:tab w:val="left" w:pos="1350"/>
        </w:tabs>
        <w:ind w:left="-284" w:firstLine="0"/>
        <w:jc w:val="both"/>
        <w:rPr>
          <w:rFonts w:ascii="Montserrat" w:hAnsi="Montserrat" w:cs="Arial"/>
          <w:b w:val="0"/>
          <w:noProof/>
          <w:sz w:val="22"/>
          <w:szCs w:val="22"/>
        </w:rPr>
      </w:pPr>
    </w:p>
    <w:p w:rsidR="00B25038" w:rsidRPr="00D77076" w:rsidRDefault="00D90E96" w:rsidP="00E92EB4">
      <w:pPr>
        <w:pStyle w:val="Sangradetextonormal"/>
        <w:tabs>
          <w:tab w:val="left" w:pos="993"/>
        </w:tabs>
        <w:spacing w:line="240" w:lineRule="auto"/>
        <w:ind w:left="-284" w:firstLine="0"/>
        <w:rPr>
          <w:rFonts w:ascii="Montserrat" w:hAnsi="Montserrat" w:cs="Arial"/>
          <w:b w:val="0"/>
          <w:noProof/>
          <w:sz w:val="22"/>
          <w:szCs w:val="22"/>
        </w:rPr>
      </w:pPr>
      <w:r w:rsidRPr="00D77076">
        <w:rPr>
          <w:rFonts w:ascii="Montserrat" w:hAnsi="Montserrat" w:cs="Arial"/>
          <w:b w:val="0"/>
          <w:noProof/>
          <w:sz w:val="22"/>
          <w:szCs w:val="22"/>
        </w:rPr>
        <w:t xml:space="preserve">a).- </w:t>
      </w:r>
      <w:r w:rsidRPr="00D77076">
        <w:rPr>
          <w:rFonts w:ascii="Montserrat" w:hAnsi="Montserrat" w:cs="Arial"/>
          <w:noProof/>
          <w:sz w:val="22"/>
          <w:szCs w:val="22"/>
        </w:rPr>
        <w:t>REVISIÓN DOCUMENTAL</w:t>
      </w:r>
      <w:r w:rsidRPr="00D77076">
        <w:rPr>
          <w:rFonts w:ascii="Montserrat" w:hAnsi="Montserrat" w:cs="Arial"/>
          <w:b w:val="0"/>
          <w:noProof/>
          <w:sz w:val="22"/>
          <w:szCs w:val="22"/>
        </w:rPr>
        <w:t xml:space="preserve">.- </w:t>
      </w:r>
      <w:r w:rsidR="00B25038" w:rsidRPr="00D77076">
        <w:rPr>
          <w:rFonts w:ascii="Montserrat" w:hAnsi="Montserrat" w:cs="Arial"/>
          <w:b w:val="0"/>
          <w:noProof/>
          <w:sz w:val="22"/>
          <w:szCs w:val="22"/>
        </w:rPr>
        <w:t>Verificación de la información contenida en los documentos presentados a efecto de determinar la solvencia de la propuesta en cuanto a los elementos de capacidad legal, técnica y administrativa.</w:t>
      </w:r>
    </w:p>
    <w:p w:rsidR="00D90E96" w:rsidRPr="00D77076" w:rsidRDefault="00D90E96" w:rsidP="00E92EB4">
      <w:pPr>
        <w:pStyle w:val="Sangradetextonormal"/>
        <w:tabs>
          <w:tab w:val="left" w:pos="993"/>
        </w:tabs>
        <w:spacing w:line="240" w:lineRule="auto"/>
        <w:ind w:left="-284" w:hanging="11"/>
        <w:rPr>
          <w:rFonts w:ascii="Montserrat" w:hAnsi="Montserrat" w:cs="Arial"/>
          <w:b w:val="0"/>
          <w:noProof/>
          <w:sz w:val="22"/>
          <w:szCs w:val="22"/>
        </w:rPr>
      </w:pPr>
    </w:p>
    <w:p w:rsidR="00B25038" w:rsidRPr="00D77076" w:rsidRDefault="00D90E96" w:rsidP="00E92EB4">
      <w:pPr>
        <w:pStyle w:val="Sangradetextonormal"/>
        <w:tabs>
          <w:tab w:val="left" w:pos="993"/>
        </w:tabs>
        <w:spacing w:line="240" w:lineRule="auto"/>
        <w:ind w:left="-284" w:firstLine="0"/>
        <w:rPr>
          <w:rFonts w:ascii="Montserrat" w:hAnsi="Montserrat" w:cs="Arial"/>
          <w:b w:val="0"/>
          <w:noProof/>
          <w:sz w:val="22"/>
          <w:szCs w:val="22"/>
        </w:rPr>
      </w:pPr>
      <w:r w:rsidRPr="00D77076">
        <w:rPr>
          <w:rFonts w:ascii="Montserrat" w:hAnsi="Montserrat" w:cs="Arial"/>
          <w:b w:val="0"/>
          <w:noProof/>
          <w:sz w:val="22"/>
          <w:szCs w:val="22"/>
        </w:rPr>
        <w:t xml:space="preserve">b).- </w:t>
      </w:r>
      <w:r w:rsidRPr="00D77076">
        <w:rPr>
          <w:rFonts w:ascii="Montserrat" w:hAnsi="Montserrat" w:cs="Arial"/>
          <w:noProof/>
          <w:sz w:val="22"/>
          <w:szCs w:val="22"/>
        </w:rPr>
        <w:t>VERIFICACIÓN DE LA PROPUESTA TÉCNICA DETALLADA</w:t>
      </w:r>
      <w:r w:rsidRPr="00D77076">
        <w:rPr>
          <w:rFonts w:ascii="Montserrat" w:hAnsi="Montserrat" w:cs="Arial"/>
          <w:b w:val="0"/>
          <w:noProof/>
          <w:sz w:val="22"/>
          <w:szCs w:val="22"/>
        </w:rPr>
        <w:t xml:space="preserve">, </w:t>
      </w:r>
      <w:r w:rsidR="00B25038" w:rsidRPr="00D77076">
        <w:rPr>
          <w:rFonts w:ascii="Montserrat" w:hAnsi="Montserrat" w:cs="Arial"/>
          <w:b w:val="0"/>
          <w:noProof/>
          <w:sz w:val="22"/>
          <w:szCs w:val="22"/>
        </w:rPr>
        <w:t>a efecto de verificar que los servicios y condiciones propuestas por el licitante cumplan con las especificaciones y condiciones indicadas en estas bases, entendiéndose como estas últimas los elementos de oportunidad, calidad y garantías de los servicios propuestos.</w:t>
      </w:r>
    </w:p>
    <w:p w:rsidR="00D90E96" w:rsidRPr="00D77076" w:rsidRDefault="00D90E96" w:rsidP="00E92EB4">
      <w:pPr>
        <w:pStyle w:val="Sangradetextonormal"/>
        <w:tabs>
          <w:tab w:val="left" w:pos="993"/>
        </w:tabs>
        <w:spacing w:line="240" w:lineRule="auto"/>
        <w:ind w:left="-284" w:firstLine="0"/>
        <w:rPr>
          <w:rFonts w:ascii="Montserrat" w:hAnsi="Montserrat" w:cs="Arial"/>
          <w:b w:val="0"/>
          <w:noProof/>
          <w:sz w:val="22"/>
          <w:szCs w:val="22"/>
        </w:rPr>
      </w:pPr>
    </w:p>
    <w:p w:rsidR="00F171AD" w:rsidRPr="00D77076" w:rsidRDefault="00D90E96" w:rsidP="00E92EB4">
      <w:pPr>
        <w:pStyle w:val="Sangradetextonormal"/>
        <w:tabs>
          <w:tab w:val="left" w:pos="993"/>
        </w:tabs>
        <w:spacing w:line="240" w:lineRule="auto"/>
        <w:ind w:left="-284" w:firstLine="0"/>
        <w:rPr>
          <w:rFonts w:ascii="Montserrat" w:hAnsi="Montserrat" w:cs="Arial"/>
          <w:b w:val="0"/>
          <w:noProof/>
          <w:color w:val="333333"/>
          <w:sz w:val="22"/>
          <w:szCs w:val="22"/>
        </w:rPr>
      </w:pPr>
      <w:r w:rsidRPr="00D77076">
        <w:rPr>
          <w:rFonts w:ascii="Montserrat" w:hAnsi="Montserrat" w:cs="Arial"/>
          <w:b w:val="0"/>
          <w:noProof/>
          <w:sz w:val="22"/>
          <w:szCs w:val="22"/>
        </w:rPr>
        <w:t>c).-</w:t>
      </w:r>
      <w:r w:rsidRPr="00D77076">
        <w:rPr>
          <w:rFonts w:ascii="Montserrat" w:hAnsi="Montserrat" w:cs="Arial"/>
          <w:noProof/>
          <w:sz w:val="22"/>
          <w:szCs w:val="22"/>
        </w:rPr>
        <w:t xml:space="preserve"> </w:t>
      </w:r>
      <w:r w:rsidR="00F13E34" w:rsidRPr="00D77076">
        <w:rPr>
          <w:rFonts w:ascii="Montserrat" w:hAnsi="Montserrat" w:cs="Arial"/>
          <w:noProof/>
          <w:sz w:val="22"/>
          <w:szCs w:val="22"/>
        </w:rPr>
        <w:t xml:space="preserve">ANÁLISIS DE LOS PRECIOS OFERTADOS.- </w:t>
      </w:r>
      <w:r w:rsidR="00F171AD" w:rsidRPr="00D77076">
        <w:rPr>
          <w:rFonts w:ascii="Montserrat" w:hAnsi="Montserrat" w:cs="Arial"/>
          <w:b w:val="0"/>
          <w:noProof/>
          <w:sz w:val="22"/>
          <w:szCs w:val="22"/>
        </w:rPr>
        <w:t>En términos del presupuesto base y el costo de su producción en el mercado se determinará si los precios de los bienes ofertados resultan aceptables y que las condiciones ofrecidas por los licitantes coincidan con las señaladas en estas bases.</w:t>
      </w:r>
      <w:r w:rsidR="00F171AD" w:rsidRPr="00D77076">
        <w:rPr>
          <w:rFonts w:ascii="Montserrat" w:hAnsi="Montserrat" w:cs="Arial"/>
          <w:b w:val="0"/>
          <w:noProof/>
          <w:color w:val="333333"/>
          <w:sz w:val="22"/>
          <w:szCs w:val="22"/>
        </w:rPr>
        <w:t xml:space="preserve"> </w:t>
      </w:r>
    </w:p>
    <w:p w:rsidR="00F171AD" w:rsidRPr="00D77076" w:rsidRDefault="00F171AD" w:rsidP="00E92EB4">
      <w:pPr>
        <w:pStyle w:val="Sangradetextonormal"/>
        <w:tabs>
          <w:tab w:val="left" w:pos="1350"/>
        </w:tabs>
        <w:spacing w:line="240" w:lineRule="auto"/>
        <w:ind w:left="-284" w:firstLine="0"/>
        <w:rPr>
          <w:rFonts w:ascii="Montserrat" w:hAnsi="Montserrat" w:cs="Arial"/>
          <w:b w:val="0"/>
          <w:noProof/>
          <w:color w:val="333333"/>
          <w:sz w:val="22"/>
          <w:szCs w:val="22"/>
        </w:rPr>
      </w:pPr>
    </w:p>
    <w:p w:rsidR="00F171AD" w:rsidRPr="00D77076" w:rsidRDefault="00F171AD" w:rsidP="00E92EB4">
      <w:pPr>
        <w:pStyle w:val="3"/>
        <w:tabs>
          <w:tab w:val="left" w:pos="90"/>
        </w:tabs>
        <w:ind w:left="-284" w:hanging="4"/>
        <w:rPr>
          <w:rFonts w:ascii="Montserrat" w:hAnsi="Montserrat" w:cs="Arial"/>
          <w:bCs/>
          <w:noProof/>
          <w:sz w:val="22"/>
          <w:szCs w:val="22"/>
        </w:rPr>
      </w:pPr>
      <w:r w:rsidRPr="00D77076">
        <w:rPr>
          <w:rFonts w:ascii="Montserrat" w:hAnsi="Montserrat" w:cs="Arial"/>
          <w:noProof/>
          <w:sz w:val="22"/>
          <w:szCs w:val="22"/>
        </w:rPr>
        <w:lastRenderedPageBreak/>
        <w:t>En caso de que no se indique el precio unitario en mo</w:t>
      </w:r>
      <w:r w:rsidR="002D71CF" w:rsidRPr="00D77076">
        <w:rPr>
          <w:rFonts w:ascii="Montserrat" w:hAnsi="Montserrat" w:cs="Arial"/>
          <w:noProof/>
          <w:sz w:val="22"/>
          <w:szCs w:val="22"/>
        </w:rPr>
        <w:t xml:space="preserve">neda nacional o la condición de </w:t>
      </w:r>
      <w:r w:rsidRPr="00D77076">
        <w:rPr>
          <w:rFonts w:ascii="Montserrat" w:hAnsi="Montserrat" w:cs="Arial"/>
          <w:noProof/>
          <w:sz w:val="22"/>
          <w:szCs w:val="22"/>
        </w:rPr>
        <w:t xml:space="preserve">precio fijo será causa suficiente para </w:t>
      </w:r>
      <w:r w:rsidRPr="00D77076">
        <w:rPr>
          <w:rFonts w:ascii="Montserrat" w:hAnsi="Montserrat" w:cs="Arial"/>
          <w:bCs/>
          <w:noProof/>
          <w:sz w:val="22"/>
          <w:szCs w:val="22"/>
        </w:rPr>
        <w:t>desechar la propuesta.</w:t>
      </w:r>
    </w:p>
    <w:p w:rsidR="00B25038" w:rsidRPr="00D77076" w:rsidRDefault="00B25038" w:rsidP="00E92EB4">
      <w:pPr>
        <w:pStyle w:val="Sangradetextonormal"/>
        <w:tabs>
          <w:tab w:val="left" w:pos="90"/>
          <w:tab w:val="left" w:pos="993"/>
        </w:tabs>
        <w:spacing w:line="240" w:lineRule="auto"/>
        <w:ind w:left="-284" w:firstLine="0"/>
        <w:rPr>
          <w:rFonts w:ascii="Montserrat" w:hAnsi="Montserrat" w:cs="Arial"/>
          <w:b w:val="0"/>
          <w:bCs/>
          <w:noProof/>
          <w:sz w:val="22"/>
          <w:szCs w:val="22"/>
        </w:rPr>
      </w:pPr>
    </w:p>
    <w:p w:rsidR="00D90E96" w:rsidRPr="00D77076" w:rsidRDefault="00D90E96" w:rsidP="00E92EB4">
      <w:pPr>
        <w:pStyle w:val="3"/>
        <w:tabs>
          <w:tab w:val="left" w:pos="90"/>
        </w:tabs>
        <w:ind w:left="-284" w:firstLine="0"/>
        <w:rPr>
          <w:rFonts w:ascii="Montserrat" w:hAnsi="Montserrat" w:cs="Arial"/>
          <w:bCs/>
          <w:noProof/>
          <w:sz w:val="22"/>
          <w:szCs w:val="22"/>
        </w:rPr>
      </w:pPr>
      <w:r w:rsidRPr="00D77076">
        <w:rPr>
          <w:rFonts w:ascii="Montserrat" w:hAnsi="Montserrat" w:cs="Arial"/>
          <w:bCs/>
          <w:noProof/>
          <w:sz w:val="22"/>
          <w:szCs w:val="22"/>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 Las correcciones se harán constar en el dictamen a que se refiere el artículo 33 de “La Ley”, si el licitante no acepta la corrección de la propuesta</w:t>
      </w:r>
      <w:r w:rsidR="005C05A6" w:rsidRPr="00D77076">
        <w:rPr>
          <w:rFonts w:ascii="Montserrat" w:hAnsi="Montserrat" w:cs="Arial"/>
          <w:bCs/>
          <w:noProof/>
          <w:sz w:val="22"/>
          <w:szCs w:val="22"/>
        </w:rPr>
        <w:t xml:space="preserve">, ésta se desechará por el paquete </w:t>
      </w:r>
      <w:r w:rsidRPr="00D77076">
        <w:rPr>
          <w:rFonts w:ascii="Montserrat" w:hAnsi="Montserrat" w:cs="Arial"/>
          <w:bCs/>
          <w:noProof/>
          <w:sz w:val="22"/>
          <w:szCs w:val="22"/>
        </w:rPr>
        <w:t>que sean afectadas por el error.</w:t>
      </w:r>
    </w:p>
    <w:p w:rsidR="00D90E96" w:rsidRPr="00D77076" w:rsidRDefault="00D90E96" w:rsidP="00E92EB4">
      <w:pPr>
        <w:pStyle w:val="3"/>
        <w:ind w:left="-284" w:firstLine="0"/>
        <w:rPr>
          <w:rFonts w:ascii="Montserrat" w:hAnsi="Montserrat" w:cs="Arial"/>
          <w:noProof/>
          <w:sz w:val="22"/>
          <w:szCs w:val="22"/>
        </w:rPr>
      </w:pPr>
    </w:p>
    <w:p w:rsidR="00D90E96" w:rsidRPr="00D77076" w:rsidRDefault="00D90E96" w:rsidP="00E92EB4">
      <w:pPr>
        <w:pStyle w:val="3"/>
        <w:ind w:left="-284" w:firstLine="0"/>
        <w:rPr>
          <w:rFonts w:ascii="Montserrat" w:hAnsi="Montserrat" w:cs="Arial"/>
          <w:noProof/>
          <w:sz w:val="22"/>
          <w:szCs w:val="22"/>
        </w:rPr>
      </w:pPr>
      <w:r w:rsidRPr="00D77076">
        <w:rPr>
          <w:rFonts w:ascii="Montserrat" w:hAnsi="Montserrat" w:cs="Arial"/>
          <w:noProof/>
          <w:sz w:val="22"/>
          <w:szCs w:val="22"/>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D90E96" w:rsidRPr="00D77076" w:rsidRDefault="00D90E96" w:rsidP="00E92EB4">
      <w:pPr>
        <w:pStyle w:val="3"/>
        <w:tabs>
          <w:tab w:val="left" w:pos="1350"/>
        </w:tabs>
        <w:ind w:left="-284" w:firstLine="3"/>
        <w:rPr>
          <w:rFonts w:ascii="Montserrat" w:hAnsi="Montserrat" w:cs="Arial"/>
          <w:noProof/>
          <w:sz w:val="22"/>
          <w:szCs w:val="22"/>
        </w:rPr>
      </w:pPr>
    </w:p>
    <w:p w:rsidR="00D90E96" w:rsidRPr="00D77076" w:rsidRDefault="00D90E96" w:rsidP="00E92EB4">
      <w:pPr>
        <w:pStyle w:val="3"/>
        <w:tabs>
          <w:tab w:val="left" w:pos="1350"/>
        </w:tabs>
        <w:ind w:left="-284" w:firstLine="3"/>
        <w:rPr>
          <w:rFonts w:ascii="Montserrat" w:hAnsi="Montserrat" w:cs="Arial"/>
          <w:noProof/>
          <w:sz w:val="22"/>
          <w:szCs w:val="22"/>
        </w:rPr>
      </w:pPr>
      <w:r w:rsidRPr="00D77076">
        <w:rPr>
          <w:rFonts w:ascii="Montserrat" w:hAnsi="Montserrat" w:cs="Arial"/>
          <w:noProof/>
          <w:sz w:val="22"/>
          <w:szCs w:val="22"/>
        </w:rPr>
        <w:t>En la evaluación de las proposiciones presentadas, en ningún caso se utilizarán mecanismos de puntos o porcentajes.</w:t>
      </w:r>
    </w:p>
    <w:p w:rsidR="00D90E96" w:rsidRPr="00D77076" w:rsidRDefault="00D90E96" w:rsidP="00E92EB4">
      <w:pPr>
        <w:pStyle w:val="3"/>
        <w:tabs>
          <w:tab w:val="left" w:pos="1350"/>
        </w:tabs>
        <w:ind w:left="-284" w:firstLine="3"/>
        <w:rPr>
          <w:rFonts w:ascii="Montserrat" w:hAnsi="Montserrat" w:cs="Arial"/>
          <w:noProof/>
          <w:sz w:val="22"/>
          <w:szCs w:val="22"/>
        </w:rPr>
      </w:pPr>
    </w:p>
    <w:p w:rsidR="00D90E96" w:rsidRPr="00D77076" w:rsidRDefault="00D90E96" w:rsidP="00E92EB4">
      <w:pPr>
        <w:pStyle w:val="3"/>
        <w:tabs>
          <w:tab w:val="left" w:pos="1350"/>
        </w:tabs>
        <w:ind w:left="-284" w:firstLine="3"/>
        <w:rPr>
          <w:rFonts w:ascii="Montserrat" w:hAnsi="Montserrat" w:cs="Arial"/>
          <w:noProof/>
          <w:sz w:val="22"/>
          <w:szCs w:val="22"/>
        </w:rPr>
      </w:pPr>
      <w:r w:rsidRPr="00D77076">
        <w:rPr>
          <w:rFonts w:ascii="Montserrat" w:hAnsi="Montserrat" w:cs="Arial"/>
          <w:noProof/>
          <w:sz w:val="22"/>
          <w:szCs w:val="22"/>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90E96" w:rsidRPr="00D77076" w:rsidRDefault="00D90E96" w:rsidP="00E92EB4">
      <w:pPr>
        <w:pStyle w:val="2"/>
        <w:tabs>
          <w:tab w:val="left" w:pos="720"/>
          <w:tab w:val="left" w:pos="1440"/>
          <w:tab w:val="left" w:pos="2160"/>
          <w:tab w:val="left" w:pos="2880"/>
          <w:tab w:val="left" w:pos="3600"/>
          <w:tab w:val="left" w:pos="4320"/>
          <w:tab w:val="left" w:pos="5520"/>
        </w:tabs>
        <w:ind w:left="-284" w:hanging="900"/>
        <w:rPr>
          <w:rFonts w:ascii="Montserrat" w:hAnsi="Montserrat" w:cs="Arial"/>
          <w:b/>
          <w:noProof/>
          <w:sz w:val="22"/>
          <w:szCs w:val="22"/>
          <w:highlight w:val="yellow"/>
        </w:rPr>
      </w:pPr>
    </w:p>
    <w:p w:rsidR="00D90E96" w:rsidRPr="00D77076" w:rsidRDefault="00D90E96" w:rsidP="00E92EB4">
      <w:pPr>
        <w:pStyle w:val="2"/>
        <w:tabs>
          <w:tab w:val="left" w:pos="720"/>
          <w:tab w:val="left" w:pos="1440"/>
          <w:tab w:val="left" w:pos="2160"/>
          <w:tab w:val="left" w:pos="2880"/>
          <w:tab w:val="left" w:pos="3600"/>
          <w:tab w:val="left" w:pos="4320"/>
          <w:tab w:val="left" w:pos="5520"/>
        </w:tabs>
        <w:ind w:left="-284" w:hanging="900"/>
        <w:rPr>
          <w:rFonts w:ascii="Montserrat" w:hAnsi="Montserrat" w:cs="Arial"/>
          <w:noProof/>
          <w:sz w:val="22"/>
          <w:szCs w:val="22"/>
        </w:rPr>
      </w:pPr>
      <w:r w:rsidRPr="00D77076">
        <w:rPr>
          <w:rFonts w:ascii="Montserrat" w:hAnsi="Montserrat" w:cs="Arial"/>
          <w:b/>
          <w:noProof/>
          <w:sz w:val="22"/>
          <w:szCs w:val="22"/>
        </w:rPr>
        <w:tab/>
        <w:t>10.   DESCALIFICACIÓN A UN LICITANTE:</w:t>
      </w:r>
    </w:p>
    <w:p w:rsidR="00D90E96" w:rsidRPr="00D77076" w:rsidRDefault="00D90E96" w:rsidP="00E92EB4">
      <w:pPr>
        <w:ind w:left="-284"/>
        <w:jc w:val="both"/>
        <w:rPr>
          <w:rFonts w:ascii="Montserrat" w:hAnsi="Montserrat" w:cs="Arial"/>
          <w:noProof/>
          <w:sz w:val="22"/>
          <w:szCs w:val="22"/>
        </w:rPr>
      </w:pPr>
    </w:p>
    <w:p w:rsidR="00D90E96" w:rsidRPr="00D77076" w:rsidRDefault="00D90E96" w:rsidP="00E92EB4">
      <w:pPr>
        <w:pStyle w:val="3"/>
        <w:tabs>
          <w:tab w:val="left" w:pos="1530"/>
        </w:tabs>
        <w:ind w:left="-284" w:firstLine="0"/>
        <w:rPr>
          <w:rFonts w:ascii="Montserrat" w:hAnsi="Montserrat" w:cs="Arial"/>
          <w:noProof/>
          <w:sz w:val="22"/>
          <w:szCs w:val="22"/>
        </w:rPr>
      </w:pPr>
      <w:r w:rsidRPr="00D77076">
        <w:rPr>
          <w:rFonts w:ascii="Montserrat" w:hAnsi="Montserrat" w:cs="Arial"/>
          <w:noProof/>
          <w:sz w:val="22"/>
          <w:szCs w:val="22"/>
        </w:rPr>
        <w:t xml:space="preserve">En la evaluación de las proposiciones se descalificará a los licitantes que incurran en alguna de las siguientes irregularidades: </w:t>
      </w:r>
    </w:p>
    <w:p w:rsidR="00D90E96" w:rsidRPr="00D77076" w:rsidRDefault="00D90E96" w:rsidP="00E92EB4">
      <w:pPr>
        <w:pStyle w:val="3"/>
        <w:tabs>
          <w:tab w:val="left" w:pos="1530"/>
        </w:tabs>
        <w:ind w:left="-284" w:firstLine="0"/>
        <w:rPr>
          <w:rFonts w:ascii="Montserrat" w:hAnsi="Montserrat" w:cs="Arial"/>
          <w:noProof/>
          <w:sz w:val="22"/>
          <w:szCs w:val="22"/>
        </w:rPr>
      </w:pPr>
    </w:p>
    <w:p w:rsidR="00D90E96" w:rsidRPr="00D77076" w:rsidRDefault="00D90E96" w:rsidP="00E92EB4">
      <w:pPr>
        <w:pStyle w:val="3"/>
        <w:tabs>
          <w:tab w:val="left" w:pos="1134"/>
        </w:tabs>
        <w:ind w:left="-284" w:firstLine="0"/>
        <w:rPr>
          <w:rFonts w:ascii="Montserrat" w:hAnsi="Montserrat" w:cs="Arial"/>
          <w:noProof/>
          <w:sz w:val="22"/>
          <w:szCs w:val="22"/>
        </w:rPr>
      </w:pPr>
      <w:r w:rsidRPr="00D77076">
        <w:rPr>
          <w:rFonts w:ascii="Montserrat" w:hAnsi="Montserrat" w:cs="Arial"/>
          <w:noProof/>
          <w:sz w:val="22"/>
          <w:szCs w:val="22"/>
        </w:rPr>
        <w:t>a).- El incumplimiento de alguno de los requisitos establecidos en las bases de licitación que afecte la solvencia de la propuesta, de acuerdo a lo dispuesto por la fracción V del artículo 28 de “La Ley”.</w:t>
      </w:r>
    </w:p>
    <w:p w:rsidR="00D90E96" w:rsidRPr="00D77076" w:rsidRDefault="00D90E96" w:rsidP="00E92EB4">
      <w:pPr>
        <w:pStyle w:val="3"/>
        <w:tabs>
          <w:tab w:val="left" w:pos="1134"/>
        </w:tabs>
        <w:ind w:left="-284" w:firstLine="0"/>
        <w:rPr>
          <w:rFonts w:ascii="Montserrat" w:hAnsi="Montserrat" w:cs="Arial"/>
          <w:noProof/>
          <w:sz w:val="22"/>
          <w:szCs w:val="22"/>
        </w:rPr>
      </w:pPr>
      <w:r w:rsidRPr="00D77076">
        <w:rPr>
          <w:rFonts w:ascii="Montserrat" w:hAnsi="Montserrat" w:cs="Arial"/>
          <w:noProof/>
          <w:sz w:val="22"/>
          <w:szCs w:val="22"/>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D90E96" w:rsidRPr="00D77076" w:rsidRDefault="00D90E96" w:rsidP="00E92EB4">
      <w:pPr>
        <w:pStyle w:val="3"/>
        <w:tabs>
          <w:tab w:val="left" w:pos="1134"/>
        </w:tabs>
        <w:ind w:left="-284" w:hanging="11"/>
        <w:rPr>
          <w:rFonts w:ascii="Montserrat" w:hAnsi="Montserrat" w:cs="Arial"/>
          <w:noProof/>
          <w:sz w:val="22"/>
          <w:szCs w:val="22"/>
        </w:rPr>
      </w:pPr>
    </w:p>
    <w:p w:rsidR="00D90E96" w:rsidRPr="00D77076" w:rsidRDefault="00D90E96" w:rsidP="00E92EB4">
      <w:pPr>
        <w:pStyle w:val="3"/>
        <w:tabs>
          <w:tab w:val="left" w:pos="1134"/>
        </w:tabs>
        <w:ind w:left="-284" w:firstLine="0"/>
        <w:rPr>
          <w:rFonts w:ascii="Montserrat" w:hAnsi="Montserrat" w:cs="Arial"/>
          <w:noProof/>
          <w:sz w:val="22"/>
          <w:szCs w:val="22"/>
        </w:rPr>
      </w:pPr>
      <w:r w:rsidRPr="00D77076">
        <w:rPr>
          <w:rFonts w:ascii="Montserrat" w:hAnsi="Montserrat" w:cs="Arial"/>
          <w:noProof/>
          <w:sz w:val="22"/>
          <w:szCs w:val="22"/>
        </w:rPr>
        <w:t xml:space="preserve">b).- Si se comprueba que algún licitante hubiere acordado con otro u otros elevar los precios de los </w:t>
      </w:r>
      <w:r w:rsidR="00B25038" w:rsidRPr="00D77076">
        <w:rPr>
          <w:rFonts w:ascii="Montserrat" w:hAnsi="Montserrat" w:cs="Arial"/>
          <w:noProof/>
          <w:sz w:val="22"/>
          <w:szCs w:val="22"/>
        </w:rPr>
        <w:t>servicios</w:t>
      </w:r>
      <w:r w:rsidRPr="00D77076">
        <w:rPr>
          <w:rFonts w:ascii="Montserrat" w:hAnsi="Montserrat" w:cs="Arial"/>
          <w:noProof/>
          <w:sz w:val="22"/>
          <w:szCs w:val="22"/>
        </w:rPr>
        <w:t xml:space="preserve"> materia de la licitación o intervino en cualquier acuerdo que tenga por objeto obtener una ventaja sobre los demás licitantes, de acuerdo a lo dispuesto por la fracción V del artículo 28 de “La Ley”.</w:t>
      </w:r>
    </w:p>
    <w:p w:rsidR="00D90E96" w:rsidRPr="00D77076" w:rsidRDefault="00D90E96" w:rsidP="00E92EB4">
      <w:pPr>
        <w:pStyle w:val="3"/>
        <w:tabs>
          <w:tab w:val="left" w:pos="1134"/>
        </w:tabs>
        <w:ind w:left="-284" w:firstLine="0"/>
        <w:rPr>
          <w:rFonts w:ascii="Montserrat" w:hAnsi="Montserrat" w:cs="Arial"/>
          <w:noProof/>
          <w:sz w:val="22"/>
          <w:szCs w:val="22"/>
        </w:rPr>
      </w:pPr>
    </w:p>
    <w:p w:rsidR="00D90E96" w:rsidRPr="00D77076" w:rsidRDefault="00D90E96" w:rsidP="00E92EB4">
      <w:pPr>
        <w:pStyle w:val="3"/>
        <w:tabs>
          <w:tab w:val="left" w:pos="1134"/>
        </w:tabs>
        <w:ind w:left="-284" w:firstLine="0"/>
        <w:rPr>
          <w:rFonts w:ascii="Montserrat" w:hAnsi="Montserrat" w:cs="Arial"/>
          <w:noProof/>
          <w:sz w:val="22"/>
          <w:szCs w:val="22"/>
        </w:rPr>
      </w:pPr>
      <w:r w:rsidRPr="00D77076">
        <w:rPr>
          <w:rFonts w:ascii="Montserrat" w:hAnsi="Montserrat" w:cs="Arial"/>
          <w:noProof/>
          <w:sz w:val="22"/>
          <w:szCs w:val="22"/>
        </w:rPr>
        <w:t>c).- Se compruebe que el licitante se encuentra en alguno de los supuestos contenidos en el artículo 49 de “La Ley”.</w:t>
      </w:r>
    </w:p>
    <w:p w:rsidR="00D90E96" w:rsidRPr="00D77076" w:rsidRDefault="00D90E96" w:rsidP="00E92EB4">
      <w:pPr>
        <w:pStyle w:val="3"/>
        <w:tabs>
          <w:tab w:val="left" w:pos="720"/>
          <w:tab w:val="left" w:pos="990"/>
          <w:tab w:val="left" w:pos="1170"/>
        </w:tabs>
        <w:ind w:left="-284" w:firstLine="0"/>
        <w:rPr>
          <w:rFonts w:ascii="Montserrat" w:hAnsi="Montserrat" w:cs="Arial"/>
          <w:noProof/>
          <w:sz w:val="22"/>
          <w:szCs w:val="22"/>
        </w:rPr>
      </w:pPr>
    </w:p>
    <w:p w:rsidR="00D90E96" w:rsidRPr="00D77076" w:rsidRDefault="00D90E96" w:rsidP="00E92EB4">
      <w:pPr>
        <w:pStyle w:val="2"/>
        <w:ind w:left="-284"/>
        <w:rPr>
          <w:rFonts w:ascii="Montserrat" w:hAnsi="Montserrat" w:cs="Arial"/>
          <w:b/>
          <w:noProof/>
          <w:sz w:val="22"/>
          <w:szCs w:val="22"/>
        </w:rPr>
      </w:pPr>
      <w:r w:rsidRPr="00D77076">
        <w:rPr>
          <w:rFonts w:ascii="Montserrat" w:hAnsi="Montserrat" w:cs="Arial"/>
          <w:b/>
          <w:noProof/>
          <w:sz w:val="22"/>
          <w:szCs w:val="22"/>
        </w:rPr>
        <w:lastRenderedPageBreak/>
        <w:t>11. CRITERIOS DE ADJUDICACIÓN:</w:t>
      </w:r>
    </w:p>
    <w:p w:rsidR="00D90E96" w:rsidRPr="00D77076" w:rsidRDefault="00D90E96" w:rsidP="00E92EB4">
      <w:pPr>
        <w:pStyle w:val="2"/>
        <w:ind w:left="-284" w:hanging="900"/>
        <w:rPr>
          <w:rFonts w:ascii="Montserrat" w:hAnsi="Montserrat" w:cs="Arial"/>
          <w:noProof/>
          <w:sz w:val="22"/>
          <w:szCs w:val="22"/>
          <w:highlight w:val="yellow"/>
        </w:rPr>
      </w:pPr>
    </w:p>
    <w:p w:rsidR="00D90E96" w:rsidRPr="00D77076" w:rsidRDefault="00D90E96" w:rsidP="00E92EB4">
      <w:pPr>
        <w:pStyle w:val="3"/>
        <w:tabs>
          <w:tab w:val="left" w:pos="0"/>
          <w:tab w:val="left" w:pos="90"/>
        </w:tabs>
        <w:ind w:left="-284" w:firstLine="0"/>
        <w:rPr>
          <w:rFonts w:ascii="Montserrat" w:hAnsi="Montserrat" w:cs="Arial"/>
          <w:noProof/>
          <w:sz w:val="22"/>
          <w:szCs w:val="22"/>
        </w:rPr>
      </w:pPr>
      <w:r w:rsidRPr="00D77076">
        <w:rPr>
          <w:rFonts w:ascii="Montserrat" w:hAnsi="Montserrat" w:cs="Arial"/>
          <w:noProof/>
          <w:sz w:val="22"/>
          <w:szCs w:val="22"/>
        </w:rPr>
        <w:t xml:space="preserve">La adjudicación será </w:t>
      </w:r>
      <w:r w:rsidR="00D42FB4" w:rsidRPr="00D77076">
        <w:rPr>
          <w:rFonts w:ascii="Montserrat" w:hAnsi="Montserrat" w:cs="Arial"/>
          <w:noProof/>
          <w:sz w:val="22"/>
          <w:szCs w:val="22"/>
        </w:rPr>
        <w:t>de la siguiente manera,</w:t>
      </w:r>
      <w:r w:rsidRPr="00D77076">
        <w:rPr>
          <w:rFonts w:ascii="Montserrat" w:hAnsi="Montserrat" w:cs="Arial"/>
          <w:noProof/>
          <w:sz w:val="22"/>
          <w:szCs w:val="22"/>
        </w:rPr>
        <w:t xml:space="preserve"> al o los licitantes que reúnan las condiciones legales, técnicas y económicas requeridas en estas bases y que garanticen satisfactoriamente el cumplimiento de las obligaciones respectivas, y cuyo precio ofertado sea él más bajo de entre las propuestas económicas aceptadas</w:t>
      </w:r>
      <w:r w:rsidR="00290415" w:rsidRPr="00D77076">
        <w:rPr>
          <w:rFonts w:ascii="Montserrat" w:hAnsi="Montserrat" w:cs="Arial"/>
          <w:noProof/>
          <w:sz w:val="22"/>
          <w:szCs w:val="22"/>
        </w:rPr>
        <w:t>, de conformidad con lo siguiente:</w:t>
      </w:r>
    </w:p>
    <w:p w:rsidR="00D42FB4" w:rsidRPr="00D77076" w:rsidRDefault="00D42FB4" w:rsidP="00D30A6E">
      <w:pPr>
        <w:pStyle w:val="3"/>
        <w:tabs>
          <w:tab w:val="left" w:pos="0"/>
          <w:tab w:val="left" w:pos="90"/>
        </w:tabs>
        <w:ind w:left="0" w:firstLine="0"/>
        <w:rPr>
          <w:rFonts w:ascii="Montserrat" w:hAnsi="Montserrat" w:cs="Arial"/>
          <w:noProof/>
          <w:sz w:val="22"/>
          <w:szCs w:val="22"/>
        </w:rPr>
      </w:pPr>
    </w:p>
    <w:p w:rsidR="005506C1" w:rsidRPr="00D77076" w:rsidRDefault="001929DA" w:rsidP="005506C1">
      <w:pPr>
        <w:pStyle w:val="1"/>
        <w:tabs>
          <w:tab w:val="left" w:pos="142"/>
        </w:tabs>
        <w:jc w:val="both"/>
        <w:rPr>
          <w:rFonts w:ascii="Montserrat" w:eastAsia="Calibri" w:hAnsi="Montserrat" w:cs="Arial"/>
          <w:b w:val="0"/>
          <w:noProof/>
          <w:sz w:val="22"/>
          <w:szCs w:val="22"/>
        </w:rPr>
      </w:pPr>
      <w:r w:rsidRPr="00D77076">
        <w:rPr>
          <w:rFonts w:ascii="Montserrat" w:eastAsia="Calibri" w:hAnsi="Montserrat" w:cs="Arial"/>
          <w:b w:val="0"/>
          <w:noProof/>
          <w:sz w:val="22"/>
          <w:szCs w:val="22"/>
        </w:rPr>
        <w:t>-</w:t>
      </w:r>
      <w:r w:rsidRPr="00D77076">
        <w:rPr>
          <w:rFonts w:ascii="Montserrat" w:eastAsia="Calibri" w:hAnsi="Montserrat" w:cs="Arial"/>
          <w:noProof/>
          <w:sz w:val="22"/>
          <w:szCs w:val="22"/>
        </w:rPr>
        <w:t>PAQUETE 1</w:t>
      </w:r>
      <w:r w:rsidR="005506C1" w:rsidRPr="00D77076">
        <w:rPr>
          <w:rFonts w:ascii="Montserrat" w:eastAsia="Calibri" w:hAnsi="Montserrat" w:cs="Arial"/>
          <w:noProof/>
          <w:sz w:val="22"/>
          <w:szCs w:val="22"/>
        </w:rPr>
        <w:t>:</w:t>
      </w:r>
      <w:r w:rsidR="005506C1" w:rsidRPr="00D77076">
        <w:rPr>
          <w:rFonts w:ascii="Montserrat" w:eastAsia="Calibri" w:hAnsi="Montserrat" w:cs="Arial"/>
          <w:b w:val="0"/>
          <w:noProof/>
          <w:sz w:val="22"/>
          <w:szCs w:val="22"/>
        </w:rPr>
        <w:t xml:space="preserve"> </w:t>
      </w:r>
      <w:r w:rsidR="004A5F97" w:rsidRPr="00D77076">
        <w:rPr>
          <w:rFonts w:ascii="Montserrat" w:eastAsia="Calibri" w:hAnsi="Montserrat" w:cs="Arial"/>
          <w:b w:val="0"/>
          <w:noProof/>
          <w:sz w:val="22"/>
          <w:szCs w:val="22"/>
        </w:rPr>
        <w:t>COMISIÓN ESTATAL DE SERVICIOS PÚBLICOS DE ENSENADA</w:t>
      </w:r>
      <w:r w:rsidR="00834164" w:rsidRPr="00D77076">
        <w:rPr>
          <w:rFonts w:ascii="Montserrat" w:eastAsia="Calibri" w:hAnsi="Montserrat" w:cs="Arial"/>
          <w:b w:val="0"/>
          <w:noProof/>
          <w:sz w:val="22"/>
          <w:szCs w:val="22"/>
        </w:rPr>
        <w:t xml:space="preserve">, </w:t>
      </w:r>
      <w:r w:rsidR="005506C1" w:rsidRPr="00D77076">
        <w:rPr>
          <w:rFonts w:ascii="Montserrat" w:eastAsia="Calibri" w:hAnsi="Montserrat" w:cs="Arial"/>
          <w:b w:val="0"/>
          <w:noProof/>
          <w:sz w:val="22"/>
          <w:szCs w:val="22"/>
        </w:rPr>
        <w:t xml:space="preserve">la adjudicación se realizara por </w:t>
      </w:r>
      <w:r w:rsidR="00834164" w:rsidRPr="00D77076">
        <w:rPr>
          <w:rFonts w:ascii="Montserrat" w:eastAsia="Calibri" w:hAnsi="Montserrat" w:cs="Arial"/>
          <w:b w:val="0"/>
          <w:noProof/>
          <w:sz w:val="22"/>
          <w:szCs w:val="22"/>
        </w:rPr>
        <w:t>paquete</w:t>
      </w:r>
      <w:r w:rsidR="007E0355" w:rsidRPr="00D77076">
        <w:rPr>
          <w:rFonts w:ascii="Montserrat" w:eastAsia="Calibri" w:hAnsi="Montserrat" w:cs="Arial"/>
          <w:b w:val="0"/>
          <w:noProof/>
          <w:sz w:val="22"/>
          <w:szCs w:val="22"/>
        </w:rPr>
        <w:t xml:space="preserve"> completo</w:t>
      </w:r>
      <w:r w:rsidRPr="00D77076">
        <w:rPr>
          <w:rFonts w:ascii="Montserrat" w:eastAsia="Calibri" w:hAnsi="Montserrat" w:cs="Arial"/>
          <w:b w:val="0"/>
          <w:noProof/>
          <w:sz w:val="22"/>
          <w:szCs w:val="22"/>
        </w:rPr>
        <w:t>.</w:t>
      </w:r>
      <w:r w:rsidR="00025E11" w:rsidRPr="00D77076">
        <w:rPr>
          <w:rFonts w:ascii="Montserrat" w:eastAsia="Calibri" w:hAnsi="Montserrat" w:cs="Arial"/>
          <w:b w:val="0"/>
          <w:noProof/>
          <w:sz w:val="22"/>
          <w:szCs w:val="22"/>
        </w:rPr>
        <w:t xml:space="preserve"> </w:t>
      </w:r>
    </w:p>
    <w:p w:rsidR="001929DA" w:rsidRPr="00D77076" w:rsidRDefault="001929DA" w:rsidP="005506C1">
      <w:pPr>
        <w:pStyle w:val="1"/>
        <w:tabs>
          <w:tab w:val="left" w:pos="142"/>
        </w:tabs>
        <w:jc w:val="both"/>
        <w:rPr>
          <w:rFonts w:ascii="Montserrat" w:eastAsia="Calibri" w:hAnsi="Montserrat" w:cs="Arial"/>
          <w:b w:val="0"/>
          <w:noProof/>
          <w:sz w:val="22"/>
          <w:szCs w:val="22"/>
          <w:highlight w:val="yellow"/>
        </w:rPr>
      </w:pPr>
    </w:p>
    <w:p w:rsidR="005506C1" w:rsidRPr="00D77076" w:rsidRDefault="005506C1" w:rsidP="005506C1">
      <w:pPr>
        <w:pStyle w:val="1"/>
        <w:tabs>
          <w:tab w:val="left" w:pos="142"/>
        </w:tabs>
        <w:jc w:val="both"/>
        <w:rPr>
          <w:rFonts w:ascii="Montserrat" w:eastAsia="Calibri" w:hAnsi="Montserrat" w:cs="Arial"/>
          <w:b w:val="0"/>
          <w:noProof/>
          <w:sz w:val="22"/>
          <w:szCs w:val="22"/>
        </w:rPr>
      </w:pPr>
      <w:r w:rsidRPr="00D77076">
        <w:rPr>
          <w:rFonts w:ascii="Montserrat" w:hAnsi="Montserrat" w:cs="Arial"/>
          <w:b w:val="0"/>
          <w:bCs/>
          <w:noProof/>
          <w:sz w:val="22"/>
          <w:szCs w:val="22"/>
        </w:rPr>
        <w:t>-</w:t>
      </w:r>
      <w:r w:rsidRPr="00D77076">
        <w:rPr>
          <w:rFonts w:ascii="Montserrat" w:eastAsia="Calibri" w:hAnsi="Montserrat" w:cs="Arial"/>
          <w:noProof/>
          <w:sz w:val="22"/>
          <w:szCs w:val="22"/>
        </w:rPr>
        <w:t xml:space="preserve">PAQUETE </w:t>
      </w:r>
      <w:r w:rsidR="007E0355" w:rsidRPr="00D77076">
        <w:rPr>
          <w:rFonts w:ascii="Montserrat" w:eastAsia="Calibri" w:hAnsi="Montserrat" w:cs="Arial"/>
          <w:noProof/>
          <w:sz w:val="22"/>
          <w:szCs w:val="22"/>
        </w:rPr>
        <w:t>2</w:t>
      </w:r>
      <w:r w:rsidRPr="00D77076">
        <w:rPr>
          <w:rFonts w:ascii="Montserrat" w:eastAsia="Calibri" w:hAnsi="Montserrat" w:cs="Arial"/>
          <w:noProof/>
          <w:sz w:val="22"/>
          <w:szCs w:val="22"/>
        </w:rPr>
        <w:t xml:space="preserve">: </w:t>
      </w:r>
      <w:r w:rsidR="004A5F97" w:rsidRPr="00D77076">
        <w:rPr>
          <w:rFonts w:ascii="Montserrat" w:eastAsia="Calibri" w:hAnsi="Montserrat" w:cs="Arial"/>
          <w:b w:val="0"/>
          <w:noProof/>
          <w:sz w:val="22"/>
          <w:szCs w:val="22"/>
        </w:rPr>
        <w:t>INSTITUTO CONTRA LAS ADICCIONES DEL ESTADO DE BAJA CALIFORNIA “ICABC”</w:t>
      </w:r>
      <w:r w:rsidR="00834164" w:rsidRPr="00D77076">
        <w:rPr>
          <w:rFonts w:ascii="Montserrat" w:eastAsia="Calibri" w:hAnsi="Montserrat" w:cs="Arial"/>
          <w:b w:val="0"/>
          <w:noProof/>
          <w:sz w:val="22"/>
          <w:szCs w:val="22"/>
        </w:rPr>
        <w:t xml:space="preserve">, </w:t>
      </w:r>
      <w:r w:rsidRPr="00D77076">
        <w:rPr>
          <w:rFonts w:ascii="Montserrat" w:eastAsia="Calibri" w:hAnsi="Montserrat" w:cs="Arial"/>
          <w:b w:val="0"/>
          <w:noProof/>
          <w:sz w:val="22"/>
          <w:szCs w:val="22"/>
        </w:rPr>
        <w:t>la adjudicación se</w:t>
      </w:r>
      <w:r w:rsidR="007E0355" w:rsidRPr="00D77076">
        <w:rPr>
          <w:rFonts w:ascii="Montserrat" w:eastAsia="Calibri" w:hAnsi="Montserrat" w:cs="Arial"/>
          <w:b w:val="0"/>
          <w:noProof/>
          <w:sz w:val="22"/>
          <w:szCs w:val="22"/>
        </w:rPr>
        <w:t xml:space="preserve"> realizara por paquete completo</w:t>
      </w:r>
      <w:r w:rsidRPr="00D77076">
        <w:rPr>
          <w:rFonts w:ascii="Montserrat" w:eastAsia="Calibri" w:hAnsi="Montserrat" w:cs="Arial"/>
          <w:b w:val="0"/>
          <w:noProof/>
          <w:sz w:val="22"/>
          <w:szCs w:val="22"/>
        </w:rPr>
        <w:t>.</w:t>
      </w:r>
    </w:p>
    <w:p w:rsidR="00E92EB4" w:rsidRPr="00D77076" w:rsidRDefault="00E92EB4" w:rsidP="005506C1">
      <w:pPr>
        <w:pStyle w:val="1"/>
        <w:tabs>
          <w:tab w:val="left" w:pos="142"/>
        </w:tabs>
        <w:jc w:val="both"/>
        <w:rPr>
          <w:rFonts w:ascii="Montserrat" w:eastAsia="Calibri" w:hAnsi="Montserrat" w:cs="Arial"/>
          <w:b w:val="0"/>
          <w:noProof/>
          <w:sz w:val="22"/>
          <w:szCs w:val="22"/>
        </w:rPr>
      </w:pPr>
    </w:p>
    <w:p w:rsidR="00E92EB4" w:rsidRPr="00D77076" w:rsidRDefault="00E92EB4" w:rsidP="00E92EB4">
      <w:pPr>
        <w:pStyle w:val="1"/>
        <w:tabs>
          <w:tab w:val="left" w:pos="142"/>
        </w:tabs>
        <w:jc w:val="both"/>
        <w:rPr>
          <w:rFonts w:ascii="Montserrat" w:eastAsia="Calibri" w:hAnsi="Montserrat" w:cs="Arial"/>
          <w:b w:val="0"/>
          <w:noProof/>
          <w:sz w:val="22"/>
          <w:szCs w:val="22"/>
        </w:rPr>
      </w:pPr>
      <w:r w:rsidRPr="00D77076">
        <w:rPr>
          <w:rFonts w:ascii="Montserrat" w:eastAsia="Calibri" w:hAnsi="Montserrat" w:cs="Arial"/>
          <w:b w:val="0"/>
          <w:noProof/>
          <w:sz w:val="22"/>
          <w:szCs w:val="22"/>
        </w:rPr>
        <w:t>-</w:t>
      </w:r>
      <w:r w:rsidRPr="00D77076">
        <w:rPr>
          <w:rFonts w:ascii="Montserrat" w:eastAsia="Calibri" w:hAnsi="Montserrat" w:cs="Arial"/>
          <w:noProof/>
          <w:sz w:val="22"/>
          <w:szCs w:val="22"/>
        </w:rPr>
        <w:t xml:space="preserve">PAQUETE 3: </w:t>
      </w:r>
      <w:r w:rsidR="00D77076" w:rsidRPr="00D77076">
        <w:rPr>
          <w:rFonts w:ascii="Montserrat" w:hAnsi="Montserrat" w:cs="Arial"/>
          <w:b w:val="0"/>
          <w:noProof/>
          <w:sz w:val="22"/>
          <w:szCs w:val="22"/>
        </w:rPr>
        <w:t>COLEGIO DE EDUCACIÓN PROFESIONAL TÉCNICA DEL ESTADO DE BAJA CALIFORNIA “CONALEP”, la adjudicación se realizará por paquete completo.</w:t>
      </w:r>
    </w:p>
    <w:p w:rsidR="004A5F97" w:rsidRPr="00D77076" w:rsidRDefault="004A5F97" w:rsidP="00D30A6E">
      <w:pPr>
        <w:pStyle w:val="3"/>
        <w:ind w:left="0" w:firstLine="0"/>
        <w:rPr>
          <w:rFonts w:ascii="Montserrat" w:hAnsi="Montserrat" w:cs="Arial"/>
          <w:noProof/>
          <w:sz w:val="22"/>
          <w:szCs w:val="22"/>
        </w:rPr>
      </w:pPr>
    </w:p>
    <w:p w:rsidR="00D90E96" w:rsidRPr="00D77076" w:rsidRDefault="00D90E96" w:rsidP="00D77076">
      <w:pPr>
        <w:pStyle w:val="3"/>
        <w:ind w:left="-284" w:firstLine="0"/>
        <w:rPr>
          <w:rFonts w:ascii="Montserrat" w:hAnsi="Montserrat" w:cs="Arial"/>
          <w:noProof/>
          <w:sz w:val="22"/>
          <w:szCs w:val="22"/>
          <w:highlight w:val="yellow"/>
        </w:rPr>
      </w:pPr>
      <w:r w:rsidRPr="00D77076">
        <w:rPr>
          <w:rFonts w:ascii="Montserrat" w:hAnsi="Montserrat" w:cs="Arial"/>
          <w:noProof/>
          <w:sz w:val="22"/>
          <w:szCs w:val="22"/>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D90E96" w:rsidRPr="00D77076" w:rsidRDefault="00D90E96" w:rsidP="00D77076">
      <w:pPr>
        <w:pStyle w:val="3"/>
        <w:tabs>
          <w:tab w:val="left" w:pos="0"/>
          <w:tab w:val="left" w:pos="90"/>
        </w:tabs>
        <w:ind w:left="-284" w:firstLine="0"/>
        <w:rPr>
          <w:rFonts w:ascii="Montserrat" w:hAnsi="Montserrat" w:cs="Arial"/>
          <w:noProof/>
          <w:sz w:val="22"/>
          <w:szCs w:val="22"/>
        </w:rPr>
      </w:pPr>
    </w:p>
    <w:p w:rsidR="00D90E96" w:rsidRPr="00D77076" w:rsidRDefault="00D90E96" w:rsidP="00D77076">
      <w:pPr>
        <w:pStyle w:val="3"/>
        <w:tabs>
          <w:tab w:val="left" w:pos="0"/>
          <w:tab w:val="left" w:pos="90"/>
        </w:tabs>
        <w:ind w:left="-284" w:firstLine="0"/>
        <w:rPr>
          <w:rFonts w:ascii="Montserrat" w:hAnsi="Montserrat" w:cs="Arial"/>
          <w:noProof/>
          <w:sz w:val="22"/>
          <w:szCs w:val="22"/>
        </w:rPr>
      </w:pPr>
      <w:r w:rsidRPr="00D77076">
        <w:rPr>
          <w:rFonts w:ascii="Montserrat" w:hAnsi="Montserrat" w:cs="Arial"/>
          <w:noProof/>
          <w:sz w:val="22"/>
          <w:szCs w:val="22"/>
        </w:rPr>
        <w:t>En caso de que el precio sea el mismo, se adjudicará mediante el procedimiento de insaculación a que alude el artículo 33 de “La Ley”.</w:t>
      </w:r>
    </w:p>
    <w:p w:rsidR="00D90E96" w:rsidRPr="00D77076" w:rsidRDefault="00D90E96" w:rsidP="00D30A6E">
      <w:pPr>
        <w:pStyle w:val="3"/>
        <w:ind w:left="0" w:hanging="720"/>
        <w:rPr>
          <w:rFonts w:ascii="Montserrat" w:hAnsi="Montserrat" w:cs="Arial"/>
          <w:noProof/>
          <w:sz w:val="22"/>
          <w:szCs w:val="22"/>
        </w:rPr>
      </w:pPr>
    </w:p>
    <w:p w:rsidR="001233F3" w:rsidRPr="00D77076" w:rsidRDefault="001233F3" w:rsidP="00D30A6E">
      <w:pPr>
        <w:pStyle w:val="3"/>
        <w:ind w:left="0" w:hanging="720"/>
        <w:rPr>
          <w:rFonts w:ascii="Montserrat" w:hAnsi="Montserrat" w:cs="Arial"/>
          <w:noProof/>
          <w:sz w:val="22"/>
          <w:szCs w:val="22"/>
        </w:rPr>
      </w:pPr>
    </w:p>
    <w:p w:rsidR="001233F3" w:rsidRPr="00D77076" w:rsidRDefault="001233F3" w:rsidP="00D77076">
      <w:pPr>
        <w:ind w:left="-284" w:right="-11" w:hanging="11"/>
        <w:jc w:val="both"/>
        <w:rPr>
          <w:rFonts w:ascii="Montserrat" w:hAnsi="Montserrat" w:cs="Arial"/>
          <w:noProof/>
          <w:sz w:val="22"/>
          <w:szCs w:val="22"/>
        </w:rPr>
      </w:pPr>
      <w:r w:rsidRPr="00D77076">
        <w:rPr>
          <w:rFonts w:ascii="Montserrat" w:hAnsi="Montserrat" w:cs="Arial"/>
          <w:b/>
          <w:noProof/>
          <w:sz w:val="22"/>
          <w:szCs w:val="22"/>
        </w:rPr>
        <w:t>12.</w:t>
      </w:r>
      <w:r w:rsidRPr="00D77076">
        <w:rPr>
          <w:rFonts w:ascii="Montserrat" w:hAnsi="Montserrat" w:cs="Arial"/>
          <w:noProof/>
          <w:sz w:val="22"/>
          <w:szCs w:val="22"/>
        </w:rPr>
        <w:t xml:space="preserve"> </w:t>
      </w:r>
      <w:r w:rsidRPr="00D77076">
        <w:rPr>
          <w:rFonts w:ascii="Montserrat" w:hAnsi="Montserrat" w:cs="Arial"/>
          <w:b/>
          <w:noProof/>
          <w:sz w:val="22"/>
          <w:szCs w:val="22"/>
        </w:rPr>
        <w:t>MODIFICACIÓN DE LAS CANTIDADES PREVIO AL ACTO DE FALLO:</w:t>
      </w:r>
    </w:p>
    <w:p w:rsidR="001233F3" w:rsidRPr="00D77076" w:rsidRDefault="001233F3" w:rsidP="00D77076">
      <w:pPr>
        <w:ind w:left="-284" w:right="-11" w:hanging="11"/>
        <w:jc w:val="both"/>
        <w:rPr>
          <w:rFonts w:ascii="Montserrat" w:hAnsi="Montserrat" w:cs="Arial"/>
          <w:noProof/>
          <w:sz w:val="22"/>
          <w:szCs w:val="22"/>
        </w:rPr>
      </w:pPr>
      <w:r w:rsidRPr="00D77076">
        <w:rPr>
          <w:rFonts w:ascii="Montserrat" w:hAnsi="Montserrat" w:cs="Arial"/>
          <w:noProof/>
          <w:sz w:val="22"/>
          <w:szCs w:val="22"/>
        </w:rPr>
        <w:t xml:space="preserve">“La Convocante” se reserva el derecho de aumentar o disminuir previo al acto de </w:t>
      </w:r>
      <w:r w:rsidR="007E0355" w:rsidRPr="00D77076">
        <w:rPr>
          <w:rFonts w:ascii="Montserrat" w:hAnsi="Montserrat" w:cs="Arial"/>
          <w:noProof/>
          <w:sz w:val="22"/>
          <w:szCs w:val="22"/>
        </w:rPr>
        <w:t>Fallo, la cantidad de los servicios</w:t>
      </w:r>
      <w:r w:rsidRPr="00D77076">
        <w:rPr>
          <w:rFonts w:ascii="Montserrat" w:hAnsi="Montserrat" w:cs="Arial"/>
          <w:noProof/>
          <w:sz w:val="22"/>
          <w:szCs w:val="22"/>
        </w:rPr>
        <w:t xml:space="preserve"> requeridos, según el punto 4.1 descripción de general de los bienes de las bases de Licitación, sin que varíe el precio unitario u otras estipulaciones y condiciones, en caso de que el licitante adjudicado no acepte dichas modificaciones su propuesta será desechada.</w:t>
      </w:r>
    </w:p>
    <w:p w:rsidR="001233F3" w:rsidRPr="00D77076" w:rsidRDefault="001233F3" w:rsidP="00D77076">
      <w:pPr>
        <w:ind w:left="-284" w:right="-11" w:hanging="288"/>
        <w:jc w:val="both"/>
        <w:rPr>
          <w:rFonts w:ascii="Montserrat" w:hAnsi="Montserrat" w:cs="Arial"/>
          <w:noProof/>
          <w:sz w:val="22"/>
          <w:szCs w:val="22"/>
        </w:rPr>
      </w:pPr>
    </w:p>
    <w:p w:rsidR="001233F3" w:rsidRPr="00D77076" w:rsidRDefault="001233F3" w:rsidP="00D77076">
      <w:pPr>
        <w:ind w:left="-284" w:right="-11" w:hanging="11"/>
        <w:jc w:val="both"/>
        <w:rPr>
          <w:rFonts w:ascii="Montserrat" w:hAnsi="Montserrat" w:cs="Arial"/>
          <w:noProof/>
          <w:sz w:val="22"/>
          <w:szCs w:val="22"/>
        </w:rPr>
      </w:pPr>
      <w:r w:rsidRPr="00D77076">
        <w:rPr>
          <w:rFonts w:ascii="Montserrat" w:hAnsi="Montserrat" w:cs="Arial"/>
          <w:noProof/>
          <w:sz w:val="22"/>
          <w:szCs w:val="22"/>
        </w:rPr>
        <w:t xml:space="preserve">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 </w:t>
      </w:r>
    </w:p>
    <w:p w:rsidR="001233F3" w:rsidRPr="00D77076" w:rsidRDefault="001233F3" w:rsidP="00D30A6E">
      <w:pPr>
        <w:pStyle w:val="3"/>
        <w:ind w:left="0" w:hanging="720"/>
        <w:rPr>
          <w:rFonts w:ascii="Montserrat" w:hAnsi="Montserrat" w:cs="Arial"/>
          <w:noProof/>
          <w:sz w:val="22"/>
          <w:szCs w:val="22"/>
        </w:rPr>
      </w:pPr>
    </w:p>
    <w:p w:rsidR="001233F3" w:rsidRPr="00D77076" w:rsidRDefault="001233F3" w:rsidP="00D30A6E">
      <w:pPr>
        <w:pStyle w:val="3"/>
        <w:ind w:left="0" w:hanging="720"/>
        <w:rPr>
          <w:rFonts w:ascii="Montserrat" w:hAnsi="Montserrat" w:cs="Arial"/>
          <w:noProof/>
          <w:sz w:val="22"/>
          <w:szCs w:val="22"/>
        </w:rPr>
      </w:pPr>
    </w:p>
    <w:p w:rsidR="001233F3" w:rsidRPr="00D77076" w:rsidRDefault="001233F3" w:rsidP="00D30A6E">
      <w:pPr>
        <w:pStyle w:val="3"/>
        <w:ind w:left="0" w:hanging="720"/>
        <w:rPr>
          <w:rFonts w:ascii="Montserrat" w:hAnsi="Montserrat" w:cs="Arial"/>
          <w:noProof/>
          <w:sz w:val="22"/>
          <w:szCs w:val="22"/>
        </w:rPr>
      </w:pPr>
    </w:p>
    <w:p w:rsidR="00D90E96" w:rsidRPr="00D77076" w:rsidRDefault="00D90E96" w:rsidP="00D77076">
      <w:pPr>
        <w:pStyle w:val="2"/>
        <w:ind w:left="-284"/>
        <w:rPr>
          <w:rFonts w:ascii="Montserrat" w:hAnsi="Montserrat" w:cs="Arial"/>
          <w:b/>
          <w:noProof/>
          <w:sz w:val="22"/>
          <w:szCs w:val="22"/>
        </w:rPr>
      </w:pPr>
      <w:r w:rsidRPr="00D77076">
        <w:rPr>
          <w:rFonts w:ascii="Montserrat" w:hAnsi="Montserrat" w:cs="Arial"/>
          <w:b/>
          <w:noProof/>
          <w:sz w:val="22"/>
          <w:szCs w:val="22"/>
        </w:rPr>
        <w:t>1</w:t>
      </w:r>
      <w:r w:rsidR="001233F3" w:rsidRPr="00D77076">
        <w:rPr>
          <w:rFonts w:ascii="Montserrat" w:hAnsi="Montserrat" w:cs="Arial"/>
          <w:b/>
          <w:noProof/>
          <w:sz w:val="22"/>
          <w:szCs w:val="22"/>
        </w:rPr>
        <w:t>3</w:t>
      </w:r>
      <w:r w:rsidRPr="00D77076">
        <w:rPr>
          <w:rFonts w:ascii="Montserrat" w:hAnsi="Montserrat" w:cs="Arial"/>
          <w:noProof/>
          <w:sz w:val="22"/>
          <w:szCs w:val="22"/>
        </w:rPr>
        <w:t xml:space="preserve">.  </w:t>
      </w:r>
      <w:r w:rsidRPr="00D77076">
        <w:rPr>
          <w:rFonts w:ascii="Montserrat" w:hAnsi="Montserrat" w:cs="Arial"/>
          <w:b/>
          <w:noProof/>
          <w:sz w:val="22"/>
          <w:szCs w:val="22"/>
        </w:rPr>
        <w:t>FALLO DE LA LICITACIÓN:</w:t>
      </w:r>
    </w:p>
    <w:p w:rsidR="00D90E96" w:rsidRPr="00D77076" w:rsidRDefault="00D90E96" w:rsidP="00D30A6E">
      <w:pPr>
        <w:pStyle w:val="3"/>
        <w:ind w:left="0" w:right="18"/>
        <w:rPr>
          <w:rFonts w:ascii="Montserrat" w:hAnsi="Montserrat" w:cs="Arial"/>
          <w:noProof/>
          <w:sz w:val="22"/>
          <w:szCs w:val="22"/>
        </w:rPr>
      </w:pPr>
    </w:p>
    <w:p w:rsidR="00D77076" w:rsidRPr="00D77076" w:rsidRDefault="00D77076" w:rsidP="00D77076">
      <w:pPr>
        <w:pStyle w:val="3"/>
        <w:tabs>
          <w:tab w:val="left" w:pos="426"/>
        </w:tabs>
        <w:ind w:left="284" w:hanging="567"/>
        <w:rPr>
          <w:rFonts w:ascii="Montserrat" w:hAnsi="Montserrat" w:cs="Calibri"/>
          <w:sz w:val="22"/>
          <w:szCs w:val="22"/>
        </w:rPr>
      </w:pPr>
      <w:r w:rsidRPr="00D77076">
        <w:rPr>
          <w:rFonts w:ascii="Montserrat" w:hAnsi="Montserrat" w:cs="Arial"/>
          <w:sz w:val="22"/>
          <w:szCs w:val="22"/>
        </w:rPr>
        <w:t xml:space="preserve">13.1 </w:t>
      </w:r>
      <w:r w:rsidRPr="00D77076">
        <w:rPr>
          <w:rFonts w:ascii="Montserrat" w:hAnsi="Montserrat" w:cs="Arial"/>
          <w:sz w:val="22"/>
          <w:szCs w:val="22"/>
        </w:rPr>
        <w:tab/>
        <w:t>El Fallo de la Licitación se dará a conocer  en junta pública el día</w:t>
      </w:r>
      <w:r w:rsidRPr="00D77076">
        <w:rPr>
          <w:rFonts w:ascii="Montserrat" w:hAnsi="Montserrat" w:cs="Arial"/>
          <w:b/>
          <w:sz w:val="22"/>
          <w:szCs w:val="22"/>
        </w:rPr>
        <w:t xml:space="preserve"> 23 de febrero de 2022 a las 11:00</w:t>
      </w:r>
      <w:r w:rsidRPr="00D77076">
        <w:rPr>
          <w:rFonts w:ascii="Montserrat" w:hAnsi="Montserrat" w:cs="Arial"/>
          <w:b/>
          <w:bCs/>
          <w:sz w:val="22"/>
          <w:szCs w:val="22"/>
        </w:rPr>
        <w:t xml:space="preserve"> horas,</w:t>
      </w:r>
      <w:r w:rsidRPr="00D77076">
        <w:rPr>
          <w:rFonts w:ascii="Montserrat" w:hAnsi="Montserrat" w:cs="Arial"/>
          <w:sz w:val="22"/>
          <w:szCs w:val="22"/>
        </w:rPr>
        <w:t xml:space="preserve"> en la Sala de Juntas de la Dirección de Adquisiciones de Oficialía Mayor de Gobierno, ubicada en el 3er piso del Edificio del Poder Ejecutivo Estatal, ubicado en: Calzada Independencia No. 994, Centro Cívico, de la ciudad de Mexicali, Baja California; en la que se dará a conocer el resultado de la evaluación de </w:t>
      </w:r>
      <w:r w:rsidRPr="00D77076">
        <w:rPr>
          <w:rFonts w:ascii="Montserrat" w:hAnsi="Montserrat" w:cs="Arial"/>
          <w:sz w:val="22"/>
          <w:szCs w:val="22"/>
        </w:rPr>
        <w:lastRenderedPageBreak/>
        <w:t>las propuestas así mismo se comunicará al licitante ganador la fecha y hora para la celebración del contratos respectivo.</w:t>
      </w:r>
    </w:p>
    <w:p w:rsidR="00D77076" w:rsidRPr="00D77076" w:rsidRDefault="00D77076" w:rsidP="00D77076">
      <w:pPr>
        <w:pStyle w:val="3"/>
        <w:ind w:left="284" w:right="18" w:hanging="567"/>
        <w:rPr>
          <w:rFonts w:ascii="Montserrat" w:hAnsi="Montserrat" w:cs="Arial"/>
          <w:sz w:val="22"/>
          <w:szCs w:val="22"/>
        </w:rPr>
      </w:pPr>
    </w:p>
    <w:p w:rsidR="00D77076" w:rsidRPr="00D77076" w:rsidRDefault="00D77076" w:rsidP="00D77076">
      <w:pPr>
        <w:pStyle w:val="3"/>
        <w:ind w:left="284" w:hanging="567"/>
        <w:rPr>
          <w:rFonts w:ascii="Montserrat" w:hAnsi="Montserrat" w:cs="Arial"/>
          <w:sz w:val="22"/>
          <w:szCs w:val="22"/>
        </w:rPr>
      </w:pPr>
      <w:r w:rsidRPr="00D77076">
        <w:rPr>
          <w:rFonts w:ascii="Montserrat" w:hAnsi="Montserrat" w:cs="Arial"/>
          <w:sz w:val="22"/>
          <w:szCs w:val="22"/>
        </w:rPr>
        <w:t xml:space="preserve">13.2 </w:t>
      </w:r>
      <w:r w:rsidRPr="00D77076">
        <w:rPr>
          <w:rFonts w:ascii="Montserrat" w:hAnsi="Montserrat" w:cs="Arial"/>
          <w:sz w:val="22"/>
          <w:szCs w:val="22"/>
        </w:rPr>
        <w:tab/>
        <w:t xml:space="preserve">En el fallo de la Licitación se plasmará el importe de las propuestas económicas derivado de la evaluación detallada de las mismas, y quedará comprendido dentro de los </w:t>
      </w:r>
      <w:r w:rsidRPr="00D77076">
        <w:rPr>
          <w:rFonts w:ascii="Montserrat" w:hAnsi="Montserrat" w:cs="Arial"/>
          <w:b/>
          <w:sz w:val="22"/>
          <w:szCs w:val="22"/>
        </w:rPr>
        <w:t>20</w:t>
      </w:r>
      <w:r w:rsidRPr="00D77076">
        <w:rPr>
          <w:rFonts w:ascii="Montserrat" w:hAnsi="Montserrat" w:cs="Arial"/>
          <w:b/>
          <w:bCs/>
          <w:sz w:val="22"/>
          <w:szCs w:val="22"/>
        </w:rPr>
        <w:t xml:space="preserve"> (veinte) </w:t>
      </w:r>
      <w:r w:rsidRPr="00D77076">
        <w:rPr>
          <w:rFonts w:ascii="Montserrat" w:hAnsi="Montserrat" w:cs="Arial"/>
          <w:b/>
          <w:sz w:val="22"/>
          <w:szCs w:val="22"/>
        </w:rPr>
        <w:t>días</w:t>
      </w:r>
      <w:r w:rsidRPr="00D77076">
        <w:rPr>
          <w:rFonts w:ascii="Montserrat" w:hAnsi="Montserrat" w:cs="Arial"/>
          <w:sz w:val="22"/>
          <w:szCs w:val="22"/>
        </w:rPr>
        <w:t xml:space="preserve"> naturales siguientes a la fecha de inicio de la primera etapa.</w:t>
      </w:r>
    </w:p>
    <w:p w:rsidR="00D77076" w:rsidRPr="00D77076" w:rsidRDefault="00D77076" w:rsidP="00D77076">
      <w:pPr>
        <w:pStyle w:val="3"/>
        <w:tabs>
          <w:tab w:val="left" w:pos="-284"/>
          <w:tab w:val="left" w:pos="1300"/>
        </w:tabs>
        <w:ind w:left="284" w:hanging="567"/>
        <w:rPr>
          <w:rFonts w:ascii="Montserrat" w:hAnsi="Montserrat" w:cs="Arial"/>
          <w:sz w:val="22"/>
          <w:szCs w:val="22"/>
        </w:rPr>
      </w:pPr>
    </w:p>
    <w:p w:rsidR="00D77076" w:rsidRPr="00D77076" w:rsidRDefault="00D77076" w:rsidP="00D77076">
      <w:pPr>
        <w:pStyle w:val="3"/>
        <w:ind w:left="284" w:hanging="567"/>
        <w:rPr>
          <w:rFonts w:ascii="Montserrat" w:hAnsi="Montserrat" w:cs="Arial"/>
          <w:sz w:val="22"/>
          <w:szCs w:val="22"/>
        </w:rPr>
      </w:pPr>
      <w:r w:rsidRPr="00D77076">
        <w:rPr>
          <w:rFonts w:ascii="Montserrat" w:hAnsi="Montserrat" w:cs="Arial"/>
          <w:sz w:val="22"/>
          <w:szCs w:val="22"/>
        </w:rPr>
        <w:t xml:space="preserve">13.3 </w:t>
      </w:r>
      <w:r w:rsidRPr="00D77076">
        <w:rPr>
          <w:rFonts w:ascii="Montserrat" w:hAnsi="Montserrat" w:cs="Arial"/>
          <w:sz w:val="22"/>
          <w:szCs w:val="22"/>
        </w:rPr>
        <w:tab/>
        <w:t>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rsidR="00D77076" w:rsidRPr="00D77076" w:rsidRDefault="00D77076" w:rsidP="00D77076">
      <w:pPr>
        <w:pStyle w:val="3"/>
        <w:ind w:left="284" w:hanging="426"/>
        <w:rPr>
          <w:rFonts w:ascii="Montserrat" w:hAnsi="Montserrat" w:cs="Arial"/>
          <w:sz w:val="22"/>
          <w:szCs w:val="22"/>
        </w:rPr>
      </w:pPr>
    </w:p>
    <w:p w:rsidR="00D77076" w:rsidRPr="00D77076" w:rsidRDefault="00D77076" w:rsidP="00D77076">
      <w:pPr>
        <w:pStyle w:val="3"/>
        <w:tabs>
          <w:tab w:val="left" w:pos="426"/>
        </w:tabs>
        <w:ind w:left="284" w:hanging="567"/>
        <w:rPr>
          <w:rFonts w:ascii="Montserrat" w:hAnsi="Montserrat" w:cs="Arial"/>
          <w:sz w:val="22"/>
          <w:szCs w:val="22"/>
        </w:rPr>
      </w:pPr>
      <w:r w:rsidRPr="00D77076">
        <w:rPr>
          <w:rFonts w:ascii="Montserrat" w:hAnsi="Montserrat" w:cs="Arial"/>
          <w:sz w:val="22"/>
          <w:szCs w:val="22"/>
        </w:rPr>
        <w:t>13.4 En Junta Pública se dará a conocer el fallo, al que libremente podrán asistir los Licitantes aun cuando no hubieren participado en el acto de presentación y apertura de proposiciones.</w:t>
      </w:r>
    </w:p>
    <w:p w:rsidR="00D77076" w:rsidRPr="00D77076" w:rsidRDefault="00D77076" w:rsidP="00D77076">
      <w:pPr>
        <w:pStyle w:val="3"/>
        <w:tabs>
          <w:tab w:val="left" w:pos="284"/>
          <w:tab w:val="left" w:pos="709"/>
          <w:tab w:val="left" w:pos="993"/>
        </w:tabs>
        <w:ind w:left="284" w:hanging="567"/>
        <w:rPr>
          <w:rFonts w:ascii="Montserrat" w:hAnsi="Montserrat" w:cs="Arial"/>
          <w:sz w:val="22"/>
          <w:szCs w:val="22"/>
        </w:rPr>
      </w:pPr>
    </w:p>
    <w:p w:rsidR="00D77076" w:rsidRPr="00D77076" w:rsidRDefault="00D77076" w:rsidP="00D77076">
      <w:pPr>
        <w:pStyle w:val="3"/>
        <w:ind w:left="284" w:right="-72" w:hanging="567"/>
        <w:rPr>
          <w:rFonts w:ascii="Montserrat" w:hAnsi="Montserrat" w:cs="Arial"/>
          <w:sz w:val="22"/>
          <w:szCs w:val="22"/>
        </w:rPr>
      </w:pPr>
      <w:r w:rsidRPr="00D77076">
        <w:rPr>
          <w:rFonts w:ascii="Montserrat" w:hAnsi="Montserrat" w:cs="Arial"/>
          <w:sz w:val="22"/>
          <w:szCs w:val="22"/>
        </w:rPr>
        <w:t xml:space="preserve">13.5 </w:t>
      </w:r>
      <w:r w:rsidRPr="00D77076">
        <w:rPr>
          <w:rFonts w:ascii="Montserrat" w:hAnsi="Montserrat" w:cs="Arial"/>
          <w:sz w:val="22"/>
          <w:szCs w:val="22"/>
        </w:rPr>
        <w:tab/>
        <w:t xml:space="preserve">El Acta de Fallo estará a disposición de los Licitantes a la finalización de dicho acto, así mismo se publicará el mismo día en la página de internet de Gobierno del Estado: </w:t>
      </w:r>
      <w:hyperlink r:id="rId13" w:history="1">
        <w:r w:rsidRPr="00D77076">
          <w:rPr>
            <w:rStyle w:val="Hipervnculo"/>
            <w:rFonts w:ascii="Montserrat" w:hAnsi="Montserrat" w:cs="Arial"/>
            <w:sz w:val="22"/>
            <w:szCs w:val="22"/>
          </w:rPr>
          <w:t>https://compras.ebajacalifornia.gob.mx</w:t>
        </w:r>
      </w:hyperlink>
      <w:r w:rsidRPr="00D77076">
        <w:rPr>
          <w:rFonts w:ascii="Montserrat" w:hAnsi="Montserrat" w:cs="Arial"/>
          <w:sz w:val="22"/>
          <w:szCs w:val="22"/>
        </w:rPr>
        <w:t>, por un término no menor de cinco días hábiles; siendo de la exclusiva responsabilidad de los licitantes acudir a enterarse de su contenido y obtener copia de la misma. Dicho procedimiento sustituirá a la notificación personal.</w:t>
      </w:r>
    </w:p>
    <w:p w:rsidR="00CF1A72" w:rsidRPr="00D77076" w:rsidRDefault="00CF1A72" w:rsidP="00D77076">
      <w:pPr>
        <w:pStyle w:val="3"/>
        <w:ind w:left="284" w:right="18" w:firstLine="0"/>
        <w:rPr>
          <w:rFonts w:ascii="Montserrat" w:hAnsi="Montserrat" w:cs="Arial"/>
          <w:noProof/>
          <w:sz w:val="22"/>
          <w:szCs w:val="22"/>
        </w:rPr>
      </w:pPr>
    </w:p>
    <w:p w:rsidR="00D90E96" w:rsidRPr="00D77076" w:rsidRDefault="00D90E96" w:rsidP="00D30A6E">
      <w:pPr>
        <w:pStyle w:val="3"/>
        <w:ind w:left="0"/>
        <w:rPr>
          <w:rFonts w:ascii="Montserrat" w:hAnsi="Montserrat" w:cs="Arial"/>
          <w:noProof/>
          <w:sz w:val="22"/>
          <w:szCs w:val="22"/>
        </w:rPr>
      </w:pPr>
    </w:p>
    <w:p w:rsidR="00D90E96" w:rsidRPr="00D77076" w:rsidRDefault="00D90E96" w:rsidP="00D77076">
      <w:pPr>
        <w:pStyle w:val="2"/>
        <w:ind w:left="-284"/>
        <w:rPr>
          <w:rFonts w:ascii="Montserrat" w:hAnsi="Montserrat" w:cs="Arial"/>
          <w:b/>
          <w:noProof/>
          <w:sz w:val="22"/>
          <w:szCs w:val="22"/>
        </w:rPr>
      </w:pPr>
      <w:r w:rsidRPr="00D77076">
        <w:rPr>
          <w:rFonts w:ascii="Montserrat" w:hAnsi="Montserrat" w:cs="Arial"/>
          <w:b/>
          <w:noProof/>
          <w:sz w:val="22"/>
          <w:szCs w:val="22"/>
        </w:rPr>
        <w:t>1</w:t>
      </w:r>
      <w:r w:rsidR="001233F3" w:rsidRPr="00D77076">
        <w:rPr>
          <w:rFonts w:ascii="Montserrat" w:hAnsi="Montserrat" w:cs="Arial"/>
          <w:b/>
          <w:noProof/>
          <w:sz w:val="22"/>
          <w:szCs w:val="22"/>
        </w:rPr>
        <w:t>4</w:t>
      </w:r>
      <w:r w:rsidRPr="00D77076">
        <w:rPr>
          <w:rFonts w:ascii="Montserrat" w:hAnsi="Montserrat" w:cs="Arial"/>
          <w:b/>
          <w:noProof/>
          <w:sz w:val="22"/>
          <w:szCs w:val="22"/>
        </w:rPr>
        <w:t>. MOTIVOS PARA DECLARAR DESIERTA O CANCELAR LA LICIT</w:t>
      </w:r>
      <w:r w:rsidR="005C05A6" w:rsidRPr="00D77076">
        <w:rPr>
          <w:rFonts w:ascii="Montserrat" w:hAnsi="Montserrat" w:cs="Arial"/>
          <w:b/>
          <w:noProof/>
          <w:sz w:val="22"/>
          <w:szCs w:val="22"/>
        </w:rPr>
        <w:t>ACIÓN O ALGUNO DE LOS PAQUETES</w:t>
      </w:r>
      <w:r w:rsidRPr="00D77076">
        <w:rPr>
          <w:rFonts w:ascii="Montserrat" w:hAnsi="Montserrat" w:cs="Arial"/>
          <w:b/>
          <w:noProof/>
          <w:sz w:val="22"/>
          <w:szCs w:val="22"/>
        </w:rPr>
        <w:t xml:space="preserve"> INCLUID</w:t>
      </w:r>
      <w:r w:rsidR="005C05A6" w:rsidRPr="00D77076">
        <w:rPr>
          <w:rFonts w:ascii="Montserrat" w:hAnsi="Montserrat" w:cs="Arial"/>
          <w:b/>
          <w:noProof/>
          <w:sz w:val="22"/>
          <w:szCs w:val="22"/>
        </w:rPr>
        <w:t>OS</w:t>
      </w:r>
      <w:r w:rsidRPr="00D77076">
        <w:rPr>
          <w:rFonts w:ascii="Montserrat" w:hAnsi="Montserrat" w:cs="Arial"/>
          <w:b/>
          <w:noProof/>
          <w:sz w:val="22"/>
          <w:szCs w:val="22"/>
        </w:rPr>
        <w:t xml:space="preserve"> EN LA MISMA:</w:t>
      </w:r>
    </w:p>
    <w:p w:rsidR="00D90E96" w:rsidRPr="00D77076" w:rsidRDefault="00D90E96" w:rsidP="00D77076">
      <w:pPr>
        <w:pStyle w:val="2"/>
        <w:ind w:left="-284"/>
        <w:rPr>
          <w:rFonts w:ascii="Montserrat" w:hAnsi="Montserrat" w:cs="Arial"/>
          <w:b/>
          <w:noProof/>
          <w:sz w:val="22"/>
          <w:szCs w:val="22"/>
        </w:rPr>
      </w:pPr>
    </w:p>
    <w:p w:rsidR="00D90E96" w:rsidRPr="00D77076" w:rsidRDefault="00D90E96" w:rsidP="00D77076">
      <w:pPr>
        <w:pStyle w:val="2"/>
        <w:ind w:left="-284"/>
        <w:rPr>
          <w:rFonts w:ascii="Montserrat" w:hAnsi="Montserrat" w:cs="Arial"/>
          <w:noProof/>
          <w:sz w:val="22"/>
          <w:szCs w:val="22"/>
        </w:rPr>
      </w:pPr>
      <w:r w:rsidRPr="00D77076">
        <w:rPr>
          <w:rFonts w:ascii="Montserrat" w:hAnsi="Montserrat" w:cs="Arial"/>
          <w:b/>
          <w:noProof/>
          <w:sz w:val="22"/>
          <w:szCs w:val="22"/>
        </w:rPr>
        <w:t>1</w:t>
      </w:r>
      <w:r w:rsidR="001233F3" w:rsidRPr="00D77076">
        <w:rPr>
          <w:rFonts w:ascii="Montserrat" w:hAnsi="Montserrat" w:cs="Arial"/>
          <w:b/>
          <w:noProof/>
          <w:sz w:val="22"/>
          <w:szCs w:val="22"/>
        </w:rPr>
        <w:t>4</w:t>
      </w:r>
      <w:r w:rsidRPr="00D77076">
        <w:rPr>
          <w:rFonts w:ascii="Montserrat" w:hAnsi="Montserrat" w:cs="Arial"/>
          <w:b/>
          <w:noProof/>
          <w:sz w:val="22"/>
          <w:szCs w:val="22"/>
        </w:rPr>
        <w:t>.1.</w:t>
      </w:r>
      <w:r w:rsidRPr="00D77076">
        <w:rPr>
          <w:rFonts w:ascii="Montserrat" w:hAnsi="Montserrat" w:cs="Arial"/>
          <w:noProof/>
          <w:sz w:val="22"/>
          <w:szCs w:val="22"/>
        </w:rPr>
        <w:t xml:space="preserve"> “La Convocante” podrá declarar desierta la licitación o algun</w:t>
      </w:r>
      <w:r w:rsidR="005C05A6" w:rsidRPr="00D77076">
        <w:rPr>
          <w:rFonts w:ascii="Montserrat" w:hAnsi="Montserrat" w:cs="Arial"/>
          <w:noProof/>
          <w:sz w:val="22"/>
          <w:szCs w:val="22"/>
        </w:rPr>
        <w:t>o de los paquetes</w:t>
      </w:r>
      <w:r w:rsidRPr="00D77076">
        <w:rPr>
          <w:rFonts w:ascii="Montserrat" w:hAnsi="Montserrat" w:cs="Arial"/>
          <w:noProof/>
          <w:sz w:val="22"/>
          <w:szCs w:val="22"/>
        </w:rPr>
        <w:t xml:space="preserve">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w:t>
      </w:r>
      <w:r w:rsidR="005C05A6" w:rsidRPr="00D77076">
        <w:rPr>
          <w:rFonts w:ascii="Montserrat" w:hAnsi="Montserrat" w:cs="Arial"/>
          <w:noProof/>
          <w:sz w:val="22"/>
          <w:szCs w:val="22"/>
        </w:rPr>
        <w:t>paquete</w:t>
      </w:r>
      <w:r w:rsidRPr="00D77076">
        <w:rPr>
          <w:rFonts w:ascii="Montserrat" w:hAnsi="Montserrat" w:cs="Arial"/>
          <w:noProof/>
          <w:sz w:val="22"/>
          <w:szCs w:val="22"/>
        </w:rPr>
        <w:t xml:space="preserve"> en lo individual, los resultados de dicha investigación se incluirá en el dictamen a que alude el artículo 33 de “La Ley” y se hará del conocimiento de los licitantes en el fallo correspondiente.</w:t>
      </w:r>
    </w:p>
    <w:p w:rsidR="00D90E96" w:rsidRPr="00D77076" w:rsidRDefault="00D90E96" w:rsidP="00D30A6E">
      <w:pPr>
        <w:pStyle w:val="2"/>
        <w:ind w:left="0"/>
        <w:rPr>
          <w:rFonts w:ascii="Montserrat" w:hAnsi="Montserrat" w:cs="Arial"/>
          <w:noProof/>
          <w:sz w:val="22"/>
          <w:szCs w:val="22"/>
        </w:rPr>
      </w:pPr>
    </w:p>
    <w:p w:rsidR="00D90E96" w:rsidRPr="00D77076" w:rsidRDefault="001233F3" w:rsidP="00D30A6E">
      <w:pPr>
        <w:pStyle w:val="2"/>
        <w:ind w:left="0"/>
        <w:rPr>
          <w:rFonts w:ascii="Montserrat" w:hAnsi="Montserrat" w:cs="Arial"/>
          <w:noProof/>
          <w:sz w:val="22"/>
          <w:szCs w:val="22"/>
        </w:rPr>
      </w:pPr>
      <w:r w:rsidRPr="00D77076">
        <w:rPr>
          <w:rFonts w:ascii="Montserrat" w:hAnsi="Montserrat" w:cs="Arial"/>
          <w:b/>
          <w:noProof/>
          <w:sz w:val="22"/>
          <w:szCs w:val="22"/>
        </w:rPr>
        <w:t>14</w:t>
      </w:r>
      <w:r w:rsidR="00D90E96" w:rsidRPr="00D77076">
        <w:rPr>
          <w:rFonts w:ascii="Montserrat" w:hAnsi="Montserrat" w:cs="Arial"/>
          <w:b/>
          <w:noProof/>
          <w:sz w:val="22"/>
          <w:szCs w:val="22"/>
        </w:rPr>
        <w:t>.2.</w:t>
      </w:r>
      <w:r w:rsidR="00D90E96" w:rsidRPr="00D77076">
        <w:rPr>
          <w:rFonts w:ascii="Montserrat" w:hAnsi="Montserrat" w:cs="Arial"/>
          <w:noProof/>
          <w:sz w:val="22"/>
          <w:szCs w:val="22"/>
        </w:rPr>
        <w:t xml:space="preserve"> “La Convocante” podrá cancelar la licitación o algun</w:t>
      </w:r>
      <w:r w:rsidR="005C05A6" w:rsidRPr="00D77076">
        <w:rPr>
          <w:rFonts w:ascii="Montserrat" w:hAnsi="Montserrat" w:cs="Arial"/>
          <w:noProof/>
          <w:sz w:val="22"/>
          <w:szCs w:val="22"/>
        </w:rPr>
        <w:t>o de los paquetes</w:t>
      </w:r>
      <w:r w:rsidR="00D90E96" w:rsidRPr="00D77076">
        <w:rPr>
          <w:rFonts w:ascii="Montserrat" w:hAnsi="Montserrat" w:cs="Arial"/>
          <w:noProof/>
          <w:sz w:val="22"/>
          <w:szCs w:val="22"/>
        </w:rPr>
        <w:t xml:space="preserve"> y emitirá una segunda convocatoria o invitación a cuando menos tres personas según corresponda en los siguientes casos:</w:t>
      </w:r>
    </w:p>
    <w:p w:rsidR="00D90E96" w:rsidRPr="00D77076" w:rsidRDefault="00D90E96" w:rsidP="00D30A6E">
      <w:pPr>
        <w:pStyle w:val="2"/>
        <w:ind w:left="0"/>
        <w:rPr>
          <w:rFonts w:ascii="Montserrat" w:hAnsi="Montserrat" w:cs="Arial"/>
          <w:noProof/>
          <w:sz w:val="22"/>
          <w:szCs w:val="22"/>
        </w:rPr>
      </w:pPr>
      <w:r w:rsidRPr="00D77076">
        <w:rPr>
          <w:rFonts w:ascii="Montserrat" w:hAnsi="Montserrat" w:cs="Arial"/>
          <w:noProof/>
          <w:sz w:val="22"/>
          <w:szCs w:val="22"/>
        </w:rPr>
        <w:tab/>
      </w:r>
    </w:p>
    <w:p w:rsidR="00D90E96" w:rsidRPr="00D77076" w:rsidRDefault="00D90E96" w:rsidP="00D30A6E">
      <w:pPr>
        <w:pStyle w:val="2"/>
        <w:ind w:left="0"/>
        <w:rPr>
          <w:rFonts w:ascii="Montserrat" w:hAnsi="Montserrat" w:cs="Arial"/>
          <w:noProof/>
          <w:sz w:val="22"/>
          <w:szCs w:val="22"/>
        </w:rPr>
      </w:pPr>
      <w:r w:rsidRPr="00D77076">
        <w:rPr>
          <w:rFonts w:ascii="Montserrat" w:hAnsi="Montserrat" w:cs="Arial"/>
          <w:noProof/>
          <w:sz w:val="22"/>
          <w:szCs w:val="22"/>
        </w:rPr>
        <w:t xml:space="preserve">a).- Por caso fortuito o fuerza mayor.- Entendiéndose 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w:t>
      </w:r>
      <w:r w:rsidRPr="00D77076">
        <w:rPr>
          <w:rFonts w:ascii="Montserrat" w:hAnsi="Montserrat" w:cs="Arial"/>
          <w:noProof/>
          <w:sz w:val="22"/>
          <w:szCs w:val="22"/>
        </w:rPr>
        <w:lastRenderedPageBreak/>
        <w:t>afecten un producto prohibiendo su importación o exportación y que, por consiguiente, lo sustraen a las convenciones privadas.</w:t>
      </w:r>
    </w:p>
    <w:p w:rsidR="00D90E96" w:rsidRPr="00D77076" w:rsidRDefault="00D90E96" w:rsidP="00D30A6E">
      <w:pPr>
        <w:pStyle w:val="2"/>
        <w:ind w:left="0"/>
        <w:rPr>
          <w:rFonts w:ascii="Montserrat" w:hAnsi="Montserrat" w:cs="Arial"/>
          <w:noProof/>
          <w:sz w:val="22"/>
          <w:szCs w:val="22"/>
        </w:rPr>
      </w:pPr>
    </w:p>
    <w:p w:rsidR="00D90E96" w:rsidRPr="00D77076" w:rsidRDefault="00D90E96" w:rsidP="00D30A6E">
      <w:pPr>
        <w:pStyle w:val="2"/>
        <w:ind w:left="0"/>
        <w:rPr>
          <w:rFonts w:ascii="Montserrat" w:hAnsi="Montserrat" w:cs="Arial"/>
          <w:noProof/>
          <w:sz w:val="22"/>
          <w:szCs w:val="22"/>
        </w:rPr>
      </w:pPr>
      <w:r w:rsidRPr="00D77076">
        <w:rPr>
          <w:rFonts w:ascii="Montserrat" w:hAnsi="Montserrat" w:cs="Arial"/>
          <w:noProof/>
          <w:sz w:val="22"/>
          <w:szCs w:val="22"/>
        </w:rPr>
        <w:t>b).-</w:t>
      </w:r>
      <w:r w:rsidR="00B25038" w:rsidRPr="00D77076">
        <w:rPr>
          <w:rFonts w:ascii="Montserrat" w:hAnsi="Montserrat" w:cs="Arial"/>
          <w:noProof/>
          <w:sz w:val="22"/>
          <w:szCs w:val="22"/>
        </w:rPr>
        <w:t xml:space="preserve"> </w:t>
      </w:r>
      <w:r w:rsidRPr="00D77076">
        <w:rPr>
          <w:rFonts w:ascii="Montserrat" w:hAnsi="Montserrat" w:cs="Arial"/>
          <w:noProof/>
          <w:sz w:val="22"/>
          <w:szCs w:val="22"/>
        </w:rPr>
        <w:t xml:space="preserve">Cuando existan circunstancias, debidamente justificadas que extingan la necesidad </w:t>
      </w:r>
      <w:r w:rsidR="00B25038" w:rsidRPr="00D77076">
        <w:rPr>
          <w:rFonts w:ascii="Montserrat" w:hAnsi="Montserrat" w:cs="Arial"/>
          <w:noProof/>
          <w:sz w:val="22"/>
          <w:szCs w:val="22"/>
        </w:rPr>
        <w:t>de contratar los servicios</w:t>
      </w:r>
      <w:r w:rsidRPr="00D77076">
        <w:rPr>
          <w:rFonts w:ascii="Montserrat" w:hAnsi="Montserrat" w:cs="Arial"/>
          <w:noProof/>
          <w:sz w:val="22"/>
          <w:szCs w:val="22"/>
        </w:rPr>
        <w:t xml:space="preserve">, y que de continuarse con el procedimiento de contratación se pudiera ocasionar un daño o perjuicio a “La Convocante”. </w:t>
      </w:r>
    </w:p>
    <w:p w:rsidR="00D90E96" w:rsidRPr="00D77076" w:rsidRDefault="00D90E96" w:rsidP="00D30A6E">
      <w:pPr>
        <w:pStyle w:val="2"/>
        <w:ind w:left="0"/>
        <w:rPr>
          <w:rFonts w:ascii="Montserrat" w:hAnsi="Montserrat" w:cs="Arial"/>
          <w:noProof/>
          <w:sz w:val="22"/>
          <w:szCs w:val="22"/>
        </w:rPr>
      </w:pPr>
      <w:r w:rsidRPr="00D77076">
        <w:rPr>
          <w:rFonts w:ascii="Montserrat" w:hAnsi="Montserrat" w:cs="Arial"/>
          <w:noProof/>
          <w:sz w:val="22"/>
          <w:szCs w:val="22"/>
        </w:rPr>
        <w:t xml:space="preserve">La determinación de dar por cancelada la licitación o </w:t>
      </w:r>
      <w:r w:rsidR="005C05A6" w:rsidRPr="00D77076">
        <w:rPr>
          <w:rFonts w:ascii="Montserrat" w:hAnsi="Montserrat" w:cs="Arial"/>
          <w:noProof/>
          <w:sz w:val="22"/>
          <w:szCs w:val="22"/>
        </w:rPr>
        <w:t>paquete</w:t>
      </w:r>
      <w:r w:rsidRPr="00D77076">
        <w:rPr>
          <w:rFonts w:ascii="Montserrat" w:hAnsi="Montserrat" w:cs="Arial"/>
          <w:noProof/>
          <w:sz w:val="22"/>
          <w:szCs w:val="22"/>
        </w:rPr>
        <w:t>, constará por escrito y se precisará el acontecimiento que motiva la decisión, la cual se hará del conocimiento de los licitantes.</w:t>
      </w:r>
    </w:p>
    <w:p w:rsidR="00834164" w:rsidRPr="00D77076" w:rsidRDefault="00834164" w:rsidP="00D30A6E">
      <w:pPr>
        <w:pStyle w:val="2"/>
        <w:ind w:left="0"/>
        <w:rPr>
          <w:rFonts w:ascii="Montserrat" w:hAnsi="Montserrat" w:cs="Arial"/>
          <w:b/>
          <w:noProof/>
          <w:sz w:val="22"/>
          <w:szCs w:val="22"/>
        </w:rPr>
      </w:pPr>
    </w:p>
    <w:p w:rsidR="00D90E96" w:rsidRPr="00D77076" w:rsidRDefault="00D90E96" w:rsidP="00D30A6E">
      <w:pPr>
        <w:pStyle w:val="2"/>
        <w:ind w:left="0"/>
        <w:rPr>
          <w:rFonts w:ascii="Montserrat" w:hAnsi="Montserrat" w:cs="Arial"/>
          <w:b/>
          <w:noProof/>
          <w:sz w:val="22"/>
          <w:szCs w:val="22"/>
        </w:rPr>
      </w:pPr>
      <w:r w:rsidRPr="00D77076">
        <w:rPr>
          <w:rFonts w:ascii="Montserrat" w:hAnsi="Montserrat" w:cs="Arial"/>
          <w:b/>
          <w:noProof/>
          <w:sz w:val="22"/>
          <w:szCs w:val="22"/>
        </w:rPr>
        <w:t>1</w:t>
      </w:r>
      <w:r w:rsidR="001233F3" w:rsidRPr="00D77076">
        <w:rPr>
          <w:rFonts w:ascii="Montserrat" w:hAnsi="Montserrat" w:cs="Arial"/>
          <w:b/>
          <w:noProof/>
          <w:sz w:val="22"/>
          <w:szCs w:val="22"/>
        </w:rPr>
        <w:t>5</w:t>
      </w:r>
      <w:r w:rsidRPr="00D77076">
        <w:rPr>
          <w:rFonts w:ascii="Montserrat" w:hAnsi="Montserrat" w:cs="Arial"/>
          <w:b/>
          <w:noProof/>
          <w:sz w:val="22"/>
          <w:szCs w:val="22"/>
        </w:rPr>
        <w:t>. FIRMA DEL CONTRATO:</w:t>
      </w:r>
    </w:p>
    <w:p w:rsidR="00D90E96" w:rsidRPr="00D77076" w:rsidRDefault="00D90E96" w:rsidP="00D30A6E">
      <w:pPr>
        <w:jc w:val="both"/>
        <w:rPr>
          <w:rFonts w:ascii="Montserrat" w:hAnsi="Montserrat" w:cs="Arial"/>
          <w:noProof/>
          <w:sz w:val="22"/>
          <w:szCs w:val="22"/>
        </w:rPr>
      </w:pPr>
    </w:p>
    <w:p w:rsidR="00D90E96" w:rsidRPr="00D77076" w:rsidRDefault="00D90E96" w:rsidP="00D30A6E">
      <w:pPr>
        <w:pStyle w:val="3"/>
        <w:ind w:left="0" w:firstLine="0"/>
        <w:rPr>
          <w:rFonts w:ascii="Montserrat" w:hAnsi="Montserrat" w:cs="Arial"/>
          <w:noProof/>
          <w:sz w:val="22"/>
          <w:szCs w:val="22"/>
        </w:rPr>
      </w:pPr>
      <w:r w:rsidRPr="00D77076">
        <w:rPr>
          <w:rFonts w:ascii="Montserrat" w:hAnsi="Montserrat" w:cs="Arial"/>
          <w:noProof/>
          <w:sz w:val="22"/>
          <w:szCs w:val="22"/>
        </w:rPr>
        <w:t>La adjudicación del contrato obligará a</w:t>
      </w:r>
      <w:r w:rsidR="00F54F75" w:rsidRPr="00D77076">
        <w:rPr>
          <w:rFonts w:ascii="Montserrat" w:hAnsi="Montserrat" w:cs="Arial"/>
          <w:noProof/>
          <w:sz w:val="22"/>
          <w:szCs w:val="22"/>
        </w:rPr>
        <w:t>l</w:t>
      </w:r>
      <w:r w:rsidRPr="00D77076">
        <w:rPr>
          <w:rFonts w:ascii="Montserrat" w:hAnsi="Montserrat" w:cs="Arial"/>
          <w:noProof/>
          <w:sz w:val="22"/>
          <w:szCs w:val="22"/>
        </w:rPr>
        <w:t xml:space="preserve"> “</w:t>
      </w:r>
      <w:r w:rsidR="00F54F75" w:rsidRPr="00D77076">
        <w:rPr>
          <w:rFonts w:ascii="Montserrat" w:hAnsi="Montserrat" w:cs="Arial"/>
          <w:noProof/>
          <w:sz w:val="22"/>
          <w:szCs w:val="22"/>
        </w:rPr>
        <w:t>Organo solicitante</w:t>
      </w:r>
      <w:r w:rsidRPr="00D77076">
        <w:rPr>
          <w:rFonts w:ascii="Montserrat" w:hAnsi="Montserrat" w:cs="Arial"/>
          <w:noProof/>
          <w:sz w:val="22"/>
          <w:szCs w:val="22"/>
        </w:rPr>
        <w:t>” y a la persona en quien hubiere recaído, a formalizar el contrato dentro de los veinte días naturales siguientes al de la notificación del fallo, siendo en este caso un contrato a precio fijo y tiempo determinado.</w:t>
      </w:r>
    </w:p>
    <w:p w:rsidR="00F54F75" w:rsidRPr="00D77076" w:rsidRDefault="00F54F75" w:rsidP="00D30A6E">
      <w:pPr>
        <w:pStyle w:val="3"/>
        <w:ind w:left="0" w:firstLine="0"/>
        <w:rPr>
          <w:rFonts w:ascii="Montserrat" w:hAnsi="Montserrat" w:cs="Arial"/>
          <w:noProof/>
          <w:sz w:val="22"/>
          <w:szCs w:val="22"/>
        </w:rPr>
      </w:pPr>
    </w:p>
    <w:p w:rsidR="00D90E96" w:rsidRPr="00D77076" w:rsidRDefault="00D90E96" w:rsidP="00D30A6E">
      <w:pPr>
        <w:pStyle w:val="3"/>
        <w:ind w:left="0" w:hanging="720"/>
        <w:rPr>
          <w:rFonts w:ascii="Montserrat" w:hAnsi="Montserrat" w:cs="Arial"/>
          <w:noProof/>
          <w:sz w:val="22"/>
          <w:szCs w:val="22"/>
        </w:rPr>
      </w:pPr>
      <w:r w:rsidRPr="00D77076">
        <w:rPr>
          <w:rFonts w:ascii="Montserrat" w:hAnsi="Montserrat" w:cs="Arial"/>
          <w:noProof/>
          <w:sz w:val="22"/>
          <w:szCs w:val="22"/>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D90E96" w:rsidRPr="00D77076" w:rsidRDefault="00D90E96" w:rsidP="00D30A6E">
      <w:pPr>
        <w:pStyle w:val="3"/>
        <w:ind w:left="0" w:hanging="720"/>
        <w:rPr>
          <w:rFonts w:ascii="Montserrat" w:hAnsi="Montserrat" w:cs="Arial"/>
          <w:noProof/>
          <w:sz w:val="22"/>
          <w:szCs w:val="22"/>
        </w:rPr>
      </w:pPr>
      <w:r w:rsidRPr="00D77076">
        <w:rPr>
          <w:rFonts w:ascii="Montserrat" w:hAnsi="Montserrat" w:cs="Arial"/>
          <w:noProof/>
          <w:sz w:val="22"/>
          <w:szCs w:val="22"/>
        </w:rPr>
        <w:tab/>
      </w:r>
    </w:p>
    <w:p w:rsidR="00D90E96" w:rsidRPr="00D77076" w:rsidRDefault="00D90E96" w:rsidP="00D30A6E">
      <w:pPr>
        <w:pStyle w:val="3"/>
        <w:ind w:left="0" w:firstLine="0"/>
        <w:rPr>
          <w:rFonts w:ascii="Montserrat" w:hAnsi="Montserrat" w:cs="Arial"/>
          <w:noProof/>
          <w:sz w:val="22"/>
          <w:szCs w:val="22"/>
        </w:rPr>
      </w:pPr>
      <w:r w:rsidRPr="00D77076">
        <w:rPr>
          <w:rFonts w:ascii="Montserrat" w:hAnsi="Montserrat" w:cs="Arial"/>
          <w:noProof/>
          <w:sz w:val="22"/>
          <w:szCs w:val="22"/>
        </w:rPr>
        <w:t>Los derechos y obligaciones que se deriven de los contratos no podrán cederse en forma parcial ni total en favor de cualquier otra persona, con excepción de los derechos de cobro, en cuyo caso se deberá contar con el consentimiento de</w:t>
      </w:r>
      <w:r w:rsidR="00F54F75" w:rsidRPr="00D77076">
        <w:rPr>
          <w:rFonts w:ascii="Montserrat" w:hAnsi="Montserrat" w:cs="Arial"/>
          <w:noProof/>
          <w:sz w:val="22"/>
          <w:szCs w:val="22"/>
        </w:rPr>
        <w:t>l</w:t>
      </w:r>
      <w:r w:rsidRPr="00D77076">
        <w:rPr>
          <w:rFonts w:ascii="Montserrat" w:hAnsi="Montserrat" w:cs="Arial"/>
          <w:noProof/>
          <w:sz w:val="22"/>
          <w:szCs w:val="22"/>
        </w:rPr>
        <w:t xml:space="preserve"> “</w:t>
      </w:r>
      <w:r w:rsidR="00F54F75" w:rsidRPr="00D77076">
        <w:rPr>
          <w:rFonts w:ascii="Montserrat" w:hAnsi="Montserrat" w:cs="Arial"/>
          <w:noProof/>
          <w:sz w:val="22"/>
          <w:szCs w:val="22"/>
        </w:rPr>
        <w:t>Organo solicitante</w:t>
      </w:r>
      <w:r w:rsidRPr="00D77076">
        <w:rPr>
          <w:rFonts w:ascii="Montserrat" w:hAnsi="Montserrat" w:cs="Arial"/>
          <w:noProof/>
          <w:sz w:val="22"/>
          <w:szCs w:val="22"/>
        </w:rPr>
        <w:t>”.</w:t>
      </w:r>
    </w:p>
    <w:p w:rsidR="00D90E96" w:rsidRPr="00D77076" w:rsidRDefault="00D90E96" w:rsidP="00D30A6E">
      <w:pPr>
        <w:pStyle w:val="3"/>
        <w:ind w:left="0" w:firstLine="0"/>
        <w:rPr>
          <w:rFonts w:ascii="Montserrat" w:hAnsi="Montserrat" w:cs="Arial"/>
          <w:noProof/>
          <w:sz w:val="22"/>
          <w:szCs w:val="22"/>
        </w:rPr>
      </w:pPr>
      <w:r w:rsidRPr="00D77076">
        <w:rPr>
          <w:rFonts w:ascii="Montserrat" w:hAnsi="Montserrat" w:cs="Arial"/>
          <w:noProof/>
          <w:sz w:val="22"/>
          <w:szCs w:val="22"/>
        </w:rPr>
        <w:t xml:space="preserve"> </w:t>
      </w:r>
    </w:p>
    <w:p w:rsidR="00D90E96" w:rsidRPr="00D77076" w:rsidRDefault="00D90E96" w:rsidP="00D30A6E">
      <w:pPr>
        <w:pStyle w:val="3"/>
        <w:ind w:left="0" w:firstLine="0"/>
        <w:rPr>
          <w:rFonts w:ascii="Montserrat" w:hAnsi="Montserrat" w:cs="Arial"/>
          <w:noProof/>
          <w:sz w:val="22"/>
          <w:szCs w:val="22"/>
        </w:rPr>
      </w:pPr>
      <w:r w:rsidRPr="00D77076">
        <w:rPr>
          <w:rFonts w:ascii="Montserrat" w:hAnsi="Montserrat" w:cs="Arial"/>
          <w:noProof/>
          <w:sz w:val="22"/>
          <w:szCs w:val="22"/>
        </w:rPr>
        <w:t>En el supuesto de que el licitante ganador no formalice el contrato por causas imputables al mismo, será sancionado en los términos de los artículos 58 y 59 fracción I  de “La Ley”.</w:t>
      </w:r>
    </w:p>
    <w:p w:rsidR="00D90E96" w:rsidRPr="00D77076" w:rsidRDefault="00D90E96" w:rsidP="00D30A6E">
      <w:pPr>
        <w:pStyle w:val="3"/>
        <w:ind w:left="0" w:firstLine="0"/>
        <w:rPr>
          <w:rFonts w:ascii="Montserrat" w:hAnsi="Montserrat" w:cs="Arial"/>
          <w:noProof/>
          <w:sz w:val="22"/>
          <w:szCs w:val="22"/>
        </w:rPr>
      </w:pPr>
      <w:r w:rsidRPr="00D77076">
        <w:rPr>
          <w:rFonts w:ascii="Montserrat" w:hAnsi="Montserrat" w:cs="Arial"/>
          <w:noProof/>
          <w:sz w:val="22"/>
          <w:szCs w:val="22"/>
        </w:rPr>
        <w:t xml:space="preserve">El licitante ganador se compromete a guardar la </w:t>
      </w:r>
      <w:r w:rsidRPr="00D77076">
        <w:rPr>
          <w:rFonts w:ascii="Montserrat" w:hAnsi="Montserrat" w:cs="Arial"/>
          <w:bCs/>
          <w:noProof/>
          <w:sz w:val="22"/>
          <w:szCs w:val="22"/>
        </w:rPr>
        <w:t>confidencialidad</w:t>
      </w:r>
      <w:r w:rsidRPr="00D77076">
        <w:rPr>
          <w:rFonts w:ascii="Montserrat" w:hAnsi="Montserrat" w:cs="Arial"/>
          <w:b/>
          <w:noProof/>
          <w:sz w:val="22"/>
          <w:szCs w:val="22"/>
        </w:rPr>
        <w:t xml:space="preserve"> </w:t>
      </w:r>
      <w:r w:rsidRPr="00D77076">
        <w:rPr>
          <w:rFonts w:ascii="Montserrat" w:hAnsi="Montserrat" w:cs="Arial"/>
          <w:noProof/>
          <w:sz w:val="22"/>
          <w:szCs w:val="22"/>
        </w:rPr>
        <w:t>debida y por ende, a no divulgar ni dar a conocer a terceros distintos de</w:t>
      </w:r>
      <w:r w:rsidR="00F54F75" w:rsidRPr="00D77076">
        <w:rPr>
          <w:rFonts w:ascii="Montserrat" w:hAnsi="Montserrat" w:cs="Arial"/>
          <w:noProof/>
          <w:sz w:val="22"/>
          <w:szCs w:val="22"/>
        </w:rPr>
        <w:t>l</w:t>
      </w:r>
      <w:r w:rsidRPr="00D77076">
        <w:rPr>
          <w:rFonts w:ascii="Montserrat" w:hAnsi="Montserrat" w:cs="Arial"/>
          <w:noProof/>
          <w:sz w:val="22"/>
          <w:szCs w:val="22"/>
        </w:rPr>
        <w:t xml:space="preserve"> “</w:t>
      </w:r>
      <w:r w:rsidR="00F54F75" w:rsidRPr="00D77076">
        <w:rPr>
          <w:rFonts w:ascii="Montserrat" w:hAnsi="Montserrat" w:cs="Arial"/>
          <w:noProof/>
          <w:sz w:val="22"/>
          <w:szCs w:val="22"/>
        </w:rPr>
        <w:t>Organo solicitante</w:t>
      </w:r>
      <w:r w:rsidRPr="00D77076">
        <w:rPr>
          <w:rFonts w:ascii="Montserrat" w:hAnsi="Montserrat" w:cs="Arial"/>
          <w:noProof/>
          <w:sz w:val="22"/>
          <w:szCs w:val="22"/>
        </w:rPr>
        <w:t>” la información que con motivo de la celebración del contrato respectivo llegue a tener acceso.</w:t>
      </w:r>
    </w:p>
    <w:p w:rsidR="00D90E96" w:rsidRPr="00D77076" w:rsidRDefault="00D90E96" w:rsidP="00D30A6E">
      <w:pPr>
        <w:pStyle w:val="2"/>
        <w:tabs>
          <w:tab w:val="left" w:pos="720"/>
          <w:tab w:val="left" w:pos="1440"/>
          <w:tab w:val="left" w:pos="2160"/>
          <w:tab w:val="left" w:pos="2880"/>
          <w:tab w:val="left" w:pos="3600"/>
          <w:tab w:val="left" w:pos="4320"/>
          <w:tab w:val="left" w:pos="5520"/>
        </w:tabs>
        <w:ind w:left="0" w:hanging="900"/>
        <w:rPr>
          <w:rFonts w:ascii="Montserrat" w:hAnsi="Montserrat" w:cs="Arial"/>
          <w:b/>
          <w:noProof/>
          <w:sz w:val="22"/>
          <w:szCs w:val="22"/>
        </w:rPr>
      </w:pPr>
    </w:p>
    <w:p w:rsidR="00D90E96" w:rsidRPr="00D77076" w:rsidRDefault="00D90E96" w:rsidP="00D30A6E">
      <w:pPr>
        <w:pStyle w:val="3"/>
        <w:tabs>
          <w:tab w:val="left" w:pos="284"/>
        </w:tabs>
        <w:ind w:left="0" w:firstLine="0"/>
        <w:rPr>
          <w:rFonts w:ascii="Montserrat" w:hAnsi="Montserrat" w:cs="Arial"/>
          <w:noProof/>
          <w:sz w:val="22"/>
          <w:szCs w:val="22"/>
        </w:rPr>
      </w:pPr>
      <w:r w:rsidRPr="00D77076">
        <w:rPr>
          <w:rFonts w:ascii="Montserrat" w:hAnsi="Montserrat" w:cs="Arial"/>
          <w:b/>
          <w:noProof/>
          <w:sz w:val="22"/>
          <w:szCs w:val="22"/>
        </w:rPr>
        <w:t>1</w:t>
      </w:r>
      <w:r w:rsidR="001233F3" w:rsidRPr="00D77076">
        <w:rPr>
          <w:rFonts w:ascii="Montserrat" w:hAnsi="Montserrat" w:cs="Arial"/>
          <w:b/>
          <w:noProof/>
          <w:sz w:val="22"/>
          <w:szCs w:val="22"/>
        </w:rPr>
        <w:t>6</w:t>
      </w:r>
      <w:r w:rsidRPr="00D77076">
        <w:rPr>
          <w:rFonts w:ascii="Montserrat" w:hAnsi="Montserrat" w:cs="Arial"/>
          <w:b/>
          <w:noProof/>
          <w:sz w:val="22"/>
          <w:szCs w:val="22"/>
        </w:rPr>
        <w:t xml:space="preserve">. GARANTÍAS QUE DEBEN CONSTITUIRSE: </w:t>
      </w:r>
      <w:r w:rsidRPr="00D77076">
        <w:rPr>
          <w:rFonts w:ascii="Montserrat" w:hAnsi="Montserrat" w:cs="Arial"/>
          <w:noProof/>
          <w:sz w:val="22"/>
          <w:szCs w:val="22"/>
        </w:rPr>
        <w:t>El licitante adjudi</w:t>
      </w:r>
      <w:r w:rsidR="00F54F75" w:rsidRPr="00D77076">
        <w:rPr>
          <w:rFonts w:ascii="Montserrat" w:hAnsi="Montserrat" w:cs="Arial"/>
          <w:noProof/>
          <w:sz w:val="22"/>
          <w:szCs w:val="22"/>
        </w:rPr>
        <w:t>cado deberá constituir garantía</w:t>
      </w:r>
      <w:r w:rsidRPr="00D77076">
        <w:rPr>
          <w:rFonts w:ascii="Montserrat" w:hAnsi="Montserrat" w:cs="Arial"/>
          <w:noProof/>
          <w:sz w:val="22"/>
          <w:szCs w:val="22"/>
        </w:rPr>
        <w:t xml:space="preserve"> de cumplimiento del contrato en los siguientes términos:</w:t>
      </w:r>
    </w:p>
    <w:p w:rsidR="00D90E96" w:rsidRPr="00D77076" w:rsidRDefault="00D90E96" w:rsidP="00D30A6E">
      <w:pPr>
        <w:pStyle w:val="3"/>
        <w:tabs>
          <w:tab w:val="left" w:pos="284"/>
        </w:tabs>
        <w:ind w:left="0" w:firstLine="0"/>
        <w:rPr>
          <w:rFonts w:ascii="Montserrat" w:hAnsi="Montserrat" w:cs="Arial"/>
          <w:b/>
          <w:noProof/>
          <w:sz w:val="22"/>
          <w:szCs w:val="22"/>
        </w:rPr>
      </w:pPr>
    </w:p>
    <w:p w:rsidR="00D90E96" w:rsidRPr="00D77076" w:rsidRDefault="001233F3" w:rsidP="00D30A6E">
      <w:pPr>
        <w:pStyle w:val="3"/>
        <w:tabs>
          <w:tab w:val="left" w:pos="284"/>
        </w:tabs>
        <w:ind w:left="0" w:firstLine="0"/>
        <w:rPr>
          <w:rFonts w:ascii="Montserrat" w:hAnsi="Montserrat" w:cs="Arial"/>
          <w:noProof/>
          <w:sz w:val="22"/>
          <w:szCs w:val="22"/>
        </w:rPr>
      </w:pPr>
      <w:r w:rsidRPr="00D77076">
        <w:rPr>
          <w:rFonts w:ascii="Montserrat" w:hAnsi="Montserrat" w:cs="Arial"/>
          <w:b/>
          <w:noProof/>
          <w:sz w:val="22"/>
          <w:szCs w:val="22"/>
        </w:rPr>
        <w:t>16</w:t>
      </w:r>
      <w:r w:rsidR="00D90E96" w:rsidRPr="00D77076">
        <w:rPr>
          <w:rFonts w:ascii="Montserrat" w:hAnsi="Montserrat" w:cs="Arial"/>
          <w:b/>
          <w:noProof/>
          <w:sz w:val="22"/>
          <w:szCs w:val="22"/>
        </w:rPr>
        <w:t>.1.- GARANTIA DE CUMPLIMIENTO DEL CONTRATO.-</w:t>
      </w:r>
      <w:r w:rsidR="00D90E96" w:rsidRPr="00D77076">
        <w:rPr>
          <w:rFonts w:ascii="Montserrat" w:hAnsi="Montserrat" w:cs="Arial"/>
          <w:noProof/>
          <w:sz w:val="22"/>
          <w:szCs w:val="22"/>
        </w:rPr>
        <w:t xml:space="preserve"> 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sidRPr="00D77076">
        <w:rPr>
          <w:rFonts w:ascii="Montserrat" w:hAnsi="Montserrat" w:cs="Arial"/>
          <w:noProof/>
          <w:sz w:val="22"/>
          <w:szCs w:val="22"/>
        </w:rPr>
        <w:t xml:space="preserve"> en relación directa con el artículo 26 </w:t>
      </w:r>
      <w:r w:rsidR="004A5F97" w:rsidRPr="00D77076">
        <w:rPr>
          <w:rFonts w:ascii="Montserrat" w:hAnsi="Montserrat" w:cs="Arial"/>
          <w:noProof/>
          <w:sz w:val="22"/>
          <w:szCs w:val="22"/>
        </w:rPr>
        <w:t>inciso b) último párrafo de la C</w:t>
      </w:r>
      <w:r w:rsidR="00314CA0" w:rsidRPr="00D77076">
        <w:rPr>
          <w:rFonts w:ascii="Montserrat" w:hAnsi="Montserrat" w:cs="Arial"/>
          <w:noProof/>
          <w:sz w:val="22"/>
          <w:szCs w:val="22"/>
        </w:rPr>
        <w:t xml:space="preserve">onstitución Política de los Estados Unidos Mexicanos y artículos 2 fracción III y 3 de la Ley para Determinar el Valor de la Unidad de Medida y </w:t>
      </w:r>
      <w:r w:rsidR="00314CA0" w:rsidRPr="00D77076">
        <w:rPr>
          <w:rFonts w:ascii="Montserrat" w:hAnsi="Montserrat" w:cs="Arial"/>
          <w:noProof/>
          <w:sz w:val="22"/>
          <w:szCs w:val="22"/>
        </w:rPr>
        <w:lastRenderedPageBreak/>
        <w:t xml:space="preserve">Actualización </w:t>
      </w:r>
      <w:r w:rsidR="00D90E96" w:rsidRPr="00D77076">
        <w:rPr>
          <w:rFonts w:ascii="Montserrat" w:hAnsi="Montserrat" w:cs="Arial"/>
          <w:noProof/>
          <w:sz w:val="22"/>
          <w:szCs w:val="22"/>
        </w:rPr>
        <w:t>, mediante póliza de fianza emitida por institución mexicana legalmente autorizada y entregarse a</w:t>
      </w:r>
      <w:r w:rsidR="006B7829" w:rsidRPr="00D77076">
        <w:rPr>
          <w:rFonts w:ascii="Montserrat" w:hAnsi="Montserrat" w:cs="Arial"/>
          <w:noProof/>
          <w:sz w:val="22"/>
          <w:szCs w:val="22"/>
        </w:rPr>
        <w:t>l</w:t>
      </w:r>
      <w:r w:rsidR="00D90E96" w:rsidRPr="00D77076">
        <w:rPr>
          <w:rFonts w:ascii="Montserrat" w:hAnsi="Montserrat" w:cs="Arial"/>
          <w:noProof/>
          <w:sz w:val="22"/>
          <w:szCs w:val="22"/>
        </w:rPr>
        <w:t xml:space="preserve"> </w:t>
      </w:r>
      <w:r w:rsidR="00D90E96" w:rsidRPr="00D77076">
        <w:rPr>
          <w:rFonts w:ascii="Montserrat" w:hAnsi="Montserrat" w:cs="Arial"/>
          <w:b/>
          <w:bCs/>
          <w:noProof/>
          <w:sz w:val="22"/>
          <w:szCs w:val="22"/>
        </w:rPr>
        <w:t>“</w:t>
      </w:r>
      <w:r w:rsidR="006B7829" w:rsidRPr="00D77076">
        <w:rPr>
          <w:rFonts w:ascii="Montserrat" w:hAnsi="Montserrat" w:cs="Arial"/>
          <w:b/>
          <w:bCs/>
          <w:noProof/>
          <w:sz w:val="22"/>
          <w:szCs w:val="22"/>
        </w:rPr>
        <w:t>Organo solicitante</w:t>
      </w:r>
      <w:r w:rsidR="00D90E96" w:rsidRPr="00D77076">
        <w:rPr>
          <w:rFonts w:ascii="Montserrat" w:hAnsi="Montserrat" w:cs="Arial"/>
          <w:b/>
          <w:bCs/>
          <w:noProof/>
          <w:sz w:val="22"/>
          <w:szCs w:val="22"/>
        </w:rPr>
        <w:t>”</w:t>
      </w:r>
      <w:r w:rsidR="006B7829" w:rsidRPr="00D77076">
        <w:rPr>
          <w:rFonts w:ascii="Montserrat" w:hAnsi="Montserrat" w:cs="Arial"/>
          <w:noProof/>
          <w:sz w:val="22"/>
          <w:szCs w:val="22"/>
        </w:rPr>
        <w:t xml:space="preserve"> dentro de los 15</w:t>
      </w:r>
      <w:r w:rsidR="00D90E96" w:rsidRPr="00D77076">
        <w:rPr>
          <w:rFonts w:ascii="Montserrat" w:hAnsi="Montserrat" w:cs="Arial"/>
          <w:noProof/>
          <w:sz w:val="22"/>
          <w:szCs w:val="22"/>
        </w:rPr>
        <w:t xml:space="preserve"> (</w:t>
      </w:r>
      <w:r w:rsidR="006B7829" w:rsidRPr="00D77076">
        <w:rPr>
          <w:rFonts w:ascii="Montserrat" w:hAnsi="Montserrat" w:cs="Arial"/>
          <w:noProof/>
          <w:sz w:val="22"/>
          <w:szCs w:val="22"/>
        </w:rPr>
        <w:t>quince</w:t>
      </w:r>
      <w:r w:rsidR="00D90E96" w:rsidRPr="00D77076">
        <w:rPr>
          <w:rFonts w:ascii="Montserrat" w:hAnsi="Montserrat" w:cs="Arial"/>
          <w:noProof/>
          <w:sz w:val="22"/>
          <w:szCs w:val="22"/>
        </w:rPr>
        <w:t xml:space="preserve">) días naturales </w:t>
      </w:r>
      <w:r w:rsidR="006B7829" w:rsidRPr="00D77076">
        <w:rPr>
          <w:rFonts w:ascii="Montserrat" w:hAnsi="Montserrat" w:cs="Arial"/>
          <w:noProof/>
          <w:sz w:val="22"/>
          <w:szCs w:val="22"/>
        </w:rPr>
        <w:t>siguientes a la firma del contrato</w:t>
      </w:r>
      <w:r w:rsidR="00D90E96" w:rsidRPr="00D77076">
        <w:rPr>
          <w:rFonts w:ascii="Montserrat" w:hAnsi="Montserrat" w:cs="Arial"/>
          <w:noProof/>
          <w:sz w:val="22"/>
          <w:szCs w:val="22"/>
        </w:rPr>
        <w:t>, de acuerdo a la siguiente tabla:</w:t>
      </w:r>
    </w:p>
    <w:p w:rsidR="00317F8F" w:rsidRPr="00D77076" w:rsidRDefault="00317F8F" w:rsidP="00D30A6E">
      <w:pPr>
        <w:pStyle w:val="3"/>
        <w:tabs>
          <w:tab w:val="left" w:pos="284"/>
        </w:tabs>
        <w:ind w:left="0" w:firstLine="0"/>
        <w:rPr>
          <w:rFonts w:ascii="Montserrat" w:hAnsi="Montserrat" w:cs="Arial"/>
          <w:noProof/>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317F8F" w:rsidRPr="00D77076" w:rsidTr="00317F8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DA5CCE" w:rsidRPr="00D77076" w:rsidRDefault="00317F8F" w:rsidP="00DA5CCE">
            <w:pPr>
              <w:spacing w:before="69"/>
              <w:ind w:left="125" w:right="125"/>
              <w:jc w:val="center"/>
              <w:rPr>
                <w:rFonts w:ascii="Montserrat" w:eastAsia="Calibri" w:hAnsi="Montserrat" w:cs="Arial"/>
                <w:b/>
                <w:noProof/>
                <w:sz w:val="22"/>
                <w:szCs w:val="22"/>
              </w:rPr>
            </w:pPr>
            <w:r w:rsidRPr="00D77076">
              <w:rPr>
                <w:rFonts w:ascii="Montserrat" w:eastAsia="Calibri" w:hAnsi="Montserrat" w:cs="Arial"/>
                <w:b/>
                <w:noProof/>
                <w:sz w:val="22"/>
                <w:szCs w:val="22"/>
              </w:rPr>
              <w:t>Monto del Pedido o Contrato</w:t>
            </w:r>
            <w:r w:rsidRPr="00D77076">
              <w:rPr>
                <w:rFonts w:ascii="Montserrat" w:eastAsia="Calibri" w:hAnsi="Montserrat" w:cs="Arial"/>
                <w:b/>
                <w:noProof/>
                <w:spacing w:val="1"/>
                <w:sz w:val="22"/>
                <w:szCs w:val="22"/>
              </w:rPr>
              <w:t xml:space="preserve"> </w:t>
            </w:r>
            <w:r w:rsidRPr="00D77076">
              <w:rPr>
                <w:rFonts w:ascii="Montserrat" w:eastAsia="Calibri" w:hAnsi="Montserrat" w:cs="Arial"/>
                <w:b/>
                <w:noProof/>
                <w:sz w:val="22"/>
                <w:szCs w:val="22"/>
              </w:rPr>
              <w:t>en</w:t>
            </w:r>
            <w:r w:rsidRPr="00D77076">
              <w:rPr>
                <w:rFonts w:ascii="Montserrat" w:eastAsia="Calibri" w:hAnsi="Montserrat" w:cs="Arial"/>
                <w:b/>
                <w:noProof/>
                <w:spacing w:val="-1"/>
                <w:sz w:val="22"/>
                <w:szCs w:val="22"/>
              </w:rPr>
              <w:t xml:space="preserve"> </w:t>
            </w:r>
            <w:r w:rsidR="00DA5CCE" w:rsidRPr="00D77076">
              <w:rPr>
                <w:rFonts w:ascii="Montserrat" w:eastAsia="Calibri" w:hAnsi="Montserrat" w:cs="Arial"/>
                <w:b/>
                <w:noProof/>
                <w:sz w:val="22"/>
                <w:szCs w:val="22"/>
              </w:rPr>
              <w:t>UMAS</w:t>
            </w:r>
          </w:p>
          <w:p w:rsidR="00317F8F" w:rsidRPr="00D77076" w:rsidRDefault="00317F8F" w:rsidP="00DA5CCE">
            <w:pPr>
              <w:spacing w:before="69"/>
              <w:ind w:left="125" w:right="125"/>
              <w:jc w:val="center"/>
              <w:rPr>
                <w:rFonts w:ascii="Montserrat" w:eastAsia="Calibri" w:hAnsi="Montserrat" w:cs="Arial"/>
                <w:noProof/>
                <w:sz w:val="22"/>
                <w:szCs w:val="22"/>
              </w:rPr>
            </w:pPr>
            <w:r w:rsidRPr="00D77076">
              <w:rPr>
                <w:rFonts w:ascii="Montserrat" w:eastAsia="Calibri" w:hAnsi="Montserrat" w:cs="Arial"/>
                <w:b/>
                <w:noProof/>
                <w:sz w:val="22"/>
                <w:szCs w:val="22"/>
              </w:rPr>
              <w:t>sin</w:t>
            </w:r>
            <w:r w:rsidRPr="00D77076">
              <w:rPr>
                <w:rFonts w:ascii="Montserrat" w:eastAsia="Calibri" w:hAnsi="Montserrat" w:cs="Arial"/>
                <w:b/>
                <w:noProof/>
                <w:spacing w:val="-1"/>
                <w:sz w:val="22"/>
                <w:szCs w:val="22"/>
              </w:rPr>
              <w:t xml:space="preserve"> </w:t>
            </w:r>
            <w:r w:rsidRPr="00D77076">
              <w:rPr>
                <w:rFonts w:ascii="Montserrat" w:eastAsia="Calibri" w:hAnsi="Montserrat" w:cs="Arial"/>
                <w:b/>
                <w:noProof/>
                <w:sz w:val="22"/>
                <w:szCs w:val="22"/>
              </w:rPr>
              <w:t>I.</w:t>
            </w:r>
            <w:r w:rsidRPr="00D77076">
              <w:rPr>
                <w:rFonts w:ascii="Montserrat" w:eastAsia="Calibri" w:hAnsi="Montserrat" w:cs="Arial"/>
                <w:b/>
                <w:noProof/>
                <w:spacing w:val="1"/>
                <w:sz w:val="22"/>
                <w:szCs w:val="22"/>
              </w:rPr>
              <w:t>V</w:t>
            </w:r>
            <w:r w:rsidRPr="00D77076">
              <w:rPr>
                <w:rFonts w:ascii="Montserrat" w:eastAsia="Calibri" w:hAnsi="Montserrat" w:cs="Arial"/>
                <w:b/>
                <w:noProof/>
                <w:spacing w:val="-1"/>
                <w:sz w:val="22"/>
                <w:szCs w:val="22"/>
              </w:rPr>
              <w:t>.</w:t>
            </w:r>
            <w:r w:rsidRPr="00D77076">
              <w:rPr>
                <w:rFonts w:ascii="Montserrat" w:eastAsia="Calibri" w:hAnsi="Montserrat" w:cs="Arial"/>
                <w:b/>
                <w:noProof/>
                <w:sz w:val="22"/>
                <w:szCs w:val="22"/>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317F8F" w:rsidRPr="00D77076" w:rsidRDefault="00317F8F" w:rsidP="000A3AF1">
            <w:pPr>
              <w:spacing w:before="16" w:line="200" w:lineRule="exact"/>
              <w:rPr>
                <w:rFonts w:ascii="Montserrat" w:hAnsi="Montserrat" w:cs="Arial"/>
                <w:noProof/>
                <w:sz w:val="22"/>
                <w:szCs w:val="22"/>
              </w:rPr>
            </w:pPr>
          </w:p>
          <w:p w:rsidR="00317F8F" w:rsidRPr="00D77076" w:rsidRDefault="00317F8F" w:rsidP="000A3AF1">
            <w:pPr>
              <w:ind w:left="306"/>
              <w:rPr>
                <w:rFonts w:ascii="Montserrat" w:eastAsia="Calibri" w:hAnsi="Montserrat" w:cs="Arial"/>
                <w:noProof/>
                <w:sz w:val="22"/>
                <w:szCs w:val="22"/>
              </w:rPr>
            </w:pPr>
            <w:r w:rsidRPr="00D77076">
              <w:rPr>
                <w:rFonts w:ascii="Montserrat" w:eastAsia="Calibri" w:hAnsi="Montserrat" w:cs="Arial"/>
                <w:b/>
                <w:noProof/>
                <w:sz w:val="22"/>
                <w:szCs w:val="22"/>
              </w:rPr>
              <w:t>% Mínimo de Garantía</w:t>
            </w:r>
          </w:p>
        </w:tc>
      </w:tr>
      <w:tr w:rsidR="00317F8F" w:rsidRPr="00D77076"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D77076" w:rsidRDefault="00317F8F" w:rsidP="000A3AF1">
            <w:pPr>
              <w:spacing w:before="51"/>
              <w:ind w:left="102"/>
              <w:rPr>
                <w:rFonts w:ascii="Montserrat" w:eastAsia="Calibri" w:hAnsi="Montserrat" w:cs="Arial"/>
                <w:noProof/>
                <w:sz w:val="22"/>
                <w:szCs w:val="22"/>
              </w:rPr>
            </w:pPr>
            <w:r w:rsidRPr="00D77076">
              <w:rPr>
                <w:rFonts w:ascii="Montserrat" w:eastAsia="Calibri" w:hAnsi="Montserrat" w:cs="Arial"/>
                <w:noProof/>
                <w:sz w:val="22"/>
                <w:szCs w:val="22"/>
              </w:rPr>
              <w:t>De 0</w:t>
            </w:r>
            <w:r w:rsidRPr="00D77076">
              <w:rPr>
                <w:rFonts w:ascii="Montserrat" w:eastAsia="Calibri" w:hAnsi="Montserrat" w:cs="Arial"/>
                <w:noProof/>
                <w:spacing w:val="-1"/>
                <w:sz w:val="22"/>
                <w:szCs w:val="22"/>
              </w:rPr>
              <w:t xml:space="preserve"> </w:t>
            </w:r>
            <w:r w:rsidRPr="00D77076">
              <w:rPr>
                <w:rFonts w:ascii="Montserrat" w:eastAsia="Calibri" w:hAnsi="Montserrat" w:cs="Arial"/>
                <w:noProof/>
                <w:sz w:val="22"/>
                <w:szCs w:val="22"/>
              </w:rPr>
              <w:t>umas a</w:t>
            </w:r>
            <w:r w:rsidRPr="00D77076">
              <w:rPr>
                <w:rFonts w:ascii="Montserrat" w:eastAsia="Calibri" w:hAnsi="Montserrat" w:cs="Arial"/>
                <w:noProof/>
                <w:spacing w:val="1"/>
                <w:sz w:val="22"/>
                <w:szCs w:val="22"/>
              </w:rPr>
              <w:t xml:space="preserve"> </w:t>
            </w:r>
            <w:r w:rsidRPr="00D77076">
              <w:rPr>
                <w:rFonts w:ascii="Montserrat" w:eastAsia="Calibri" w:hAnsi="Montserrat" w:cs="Arial"/>
                <w:noProof/>
                <w:sz w:val="22"/>
                <w:szCs w:val="22"/>
              </w:rPr>
              <w:t>2,000</w:t>
            </w:r>
            <w:r w:rsidRPr="00D77076">
              <w:rPr>
                <w:rFonts w:ascii="Montserrat" w:eastAsia="Calibri" w:hAnsi="Montserrat" w:cs="Arial"/>
                <w:noProof/>
                <w:spacing w:val="1"/>
                <w:sz w:val="22"/>
                <w:szCs w:val="22"/>
              </w:rPr>
              <w:t xml:space="preserve"> </w:t>
            </w:r>
            <w:r w:rsidRPr="00D77076">
              <w:rPr>
                <w:rFonts w:ascii="Montserrat" w:eastAsia="Calibri" w:hAnsi="Montserrat" w:cs="Arial"/>
                <w:noProof/>
                <w:sz w:val="22"/>
                <w:szCs w:val="22"/>
              </w:rPr>
              <w:t>umas</w:t>
            </w:r>
          </w:p>
        </w:tc>
        <w:tc>
          <w:tcPr>
            <w:tcW w:w="2857" w:type="dxa"/>
            <w:tcBorders>
              <w:top w:val="single" w:sz="5" w:space="0" w:color="000000"/>
              <w:left w:val="single" w:sz="5" w:space="0" w:color="000000"/>
              <w:bottom w:val="single" w:sz="5" w:space="0" w:color="000000"/>
              <w:right w:val="single" w:sz="5" w:space="0" w:color="000000"/>
            </w:tcBorders>
          </w:tcPr>
          <w:p w:rsidR="00317F8F" w:rsidRPr="00D77076" w:rsidRDefault="00317F8F" w:rsidP="000A3AF1">
            <w:pPr>
              <w:spacing w:before="51"/>
              <w:ind w:left="921" w:right="921"/>
              <w:jc w:val="center"/>
              <w:rPr>
                <w:rFonts w:ascii="Montserrat" w:eastAsia="Calibri" w:hAnsi="Montserrat" w:cs="Arial"/>
                <w:noProof/>
                <w:sz w:val="22"/>
                <w:szCs w:val="22"/>
              </w:rPr>
            </w:pPr>
            <w:r w:rsidRPr="00D77076">
              <w:rPr>
                <w:rFonts w:ascii="Montserrat" w:eastAsia="Calibri" w:hAnsi="Montserrat" w:cs="Arial"/>
                <w:noProof/>
                <w:sz w:val="22"/>
                <w:szCs w:val="22"/>
              </w:rPr>
              <w:t>No</w:t>
            </w:r>
            <w:r w:rsidRPr="00D77076">
              <w:rPr>
                <w:rFonts w:ascii="Montserrat" w:eastAsia="Calibri" w:hAnsi="Montserrat" w:cs="Arial"/>
                <w:noProof/>
                <w:spacing w:val="-1"/>
                <w:sz w:val="22"/>
                <w:szCs w:val="22"/>
              </w:rPr>
              <w:t xml:space="preserve"> </w:t>
            </w:r>
            <w:r w:rsidRPr="00D77076">
              <w:rPr>
                <w:rFonts w:ascii="Montserrat" w:eastAsia="Calibri" w:hAnsi="Montserrat" w:cs="Arial"/>
                <w:noProof/>
                <w:sz w:val="22"/>
                <w:szCs w:val="22"/>
              </w:rPr>
              <w:t>Aplica</w:t>
            </w:r>
          </w:p>
        </w:tc>
      </w:tr>
      <w:tr w:rsidR="00317F8F" w:rsidRPr="00D77076"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D77076" w:rsidRDefault="00317F8F" w:rsidP="000A3AF1">
            <w:pPr>
              <w:spacing w:before="51"/>
              <w:ind w:left="102"/>
              <w:rPr>
                <w:rFonts w:ascii="Montserrat" w:eastAsia="Calibri" w:hAnsi="Montserrat" w:cs="Arial"/>
                <w:noProof/>
                <w:sz w:val="22"/>
                <w:szCs w:val="22"/>
              </w:rPr>
            </w:pPr>
            <w:r w:rsidRPr="00D77076">
              <w:rPr>
                <w:rFonts w:ascii="Montserrat" w:eastAsia="Calibri" w:hAnsi="Montserrat" w:cs="Arial"/>
                <w:noProof/>
                <w:sz w:val="22"/>
                <w:szCs w:val="22"/>
              </w:rPr>
              <w:t>De 2,000.01</w:t>
            </w:r>
            <w:r w:rsidRPr="00D77076">
              <w:rPr>
                <w:rFonts w:ascii="Montserrat" w:eastAsia="Calibri" w:hAnsi="Montserrat" w:cs="Arial"/>
                <w:noProof/>
                <w:spacing w:val="2"/>
                <w:sz w:val="22"/>
                <w:szCs w:val="22"/>
              </w:rPr>
              <w:t xml:space="preserve"> </w:t>
            </w:r>
            <w:r w:rsidRPr="00D77076">
              <w:rPr>
                <w:rFonts w:ascii="Montserrat" w:eastAsia="Calibri" w:hAnsi="Montserrat" w:cs="Arial"/>
                <w:noProof/>
                <w:sz w:val="22"/>
                <w:szCs w:val="22"/>
              </w:rPr>
              <w:t>umas a 4,000 umas</w:t>
            </w:r>
          </w:p>
        </w:tc>
        <w:tc>
          <w:tcPr>
            <w:tcW w:w="2857" w:type="dxa"/>
            <w:tcBorders>
              <w:top w:val="single" w:sz="5" w:space="0" w:color="000000"/>
              <w:left w:val="single" w:sz="5" w:space="0" w:color="000000"/>
              <w:bottom w:val="single" w:sz="5" w:space="0" w:color="000000"/>
              <w:right w:val="single" w:sz="5" w:space="0" w:color="000000"/>
            </w:tcBorders>
          </w:tcPr>
          <w:p w:rsidR="00317F8F" w:rsidRPr="00D77076" w:rsidRDefault="00317F8F" w:rsidP="000A3AF1">
            <w:pPr>
              <w:spacing w:before="51"/>
              <w:ind w:left="1263" w:right="1264"/>
              <w:jc w:val="center"/>
              <w:rPr>
                <w:rFonts w:ascii="Montserrat" w:eastAsia="Calibri" w:hAnsi="Montserrat" w:cs="Arial"/>
                <w:noProof/>
                <w:sz w:val="22"/>
                <w:szCs w:val="22"/>
              </w:rPr>
            </w:pPr>
            <w:r w:rsidRPr="00D77076">
              <w:rPr>
                <w:rFonts w:ascii="Montserrat" w:eastAsia="Calibri" w:hAnsi="Montserrat" w:cs="Arial"/>
                <w:noProof/>
                <w:sz w:val="22"/>
                <w:szCs w:val="22"/>
              </w:rPr>
              <w:t>10</w:t>
            </w:r>
          </w:p>
        </w:tc>
      </w:tr>
      <w:tr w:rsidR="00317F8F" w:rsidRPr="00D77076"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D77076" w:rsidRDefault="00317F8F" w:rsidP="000A3AF1">
            <w:pPr>
              <w:spacing w:before="51"/>
              <w:ind w:left="102"/>
              <w:rPr>
                <w:rFonts w:ascii="Montserrat" w:eastAsia="Calibri" w:hAnsi="Montserrat" w:cs="Arial"/>
                <w:noProof/>
                <w:sz w:val="22"/>
                <w:szCs w:val="22"/>
              </w:rPr>
            </w:pPr>
            <w:r w:rsidRPr="00D77076">
              <w:rPr>
                <w:rFonts w:ascii="Montserrat" w:eastAsia="Calibri" w:hAnsi="Montserrat" w:cs="Arial"/>
                <w:noProof/>
                <w:sz w:val="22"/>
                <w:szCs w:val="22"/>
              </w:rPr>
              <w:t>De 4,000.01</w:t>
            </w:r>
            <w:r w:rsidRPr="00D77076">
              <w:rPr>
                <w:rFonts w:ascii="Montserrat" w:eastAsia="Calibri" w:hAnsi="Montserrat" w:cs="Arial"/>
                <w:noProof/>
                <w:spacing w:val="2"/>
                <w:sz w:val="22"/>
                <w:szCs w:val="22"/>
              </w:rPr>
              <w:t xml:space="preserve"> </w:t>
            </w:r>
            <w:r w:rsidRPr="00D77076">
              <w:rPr>
                <w:rFonts w:ascii="Montserrat" w:eastAsia="Calibri" w:hAnsi="Montserrat" w:cs="Arial"/>
                <w:noProof/>
                <w:sz w:val="22"/>
                <w:szCs w:val="22"/>
              </w:rPr>
              <w:t>umas a 13</w:t>
            </w:r>
            <w:r w:rsidRPr="00D77076">
              <w:rPr>
                <w:rFonts w:ascii="Montserrat" w:eastAsia="Calibri" w:hAnsi="Montserrat" w:cs="Arial"/>
                <w:noProof/>
                <w:spacing w:val="2"/>
                <w:sz w:val="22"/>
                <w:szCs w:val="22"/>
              </w:rPr>
              <w:t>,</w:t>
            </w:r>
            <w:r w:rsidRPr="00D77076">
              <w:rPr>
                <w:rFonts w:ascii="Montserrat" w:eastAsia="Calibri" w:hAnsi="Montserrat" w:cs="Arial"/>
                <w:noProof/>
                <w:sz w:val="22"/>
                <w:szCs w:val="22"/>
              </w:rPr>
              <w:t>000</w:t>
            </w:r>
            <w:r w:rsidRPr="00D77076">
              <w:rPr>
                <w:rFonts w:ascii="Montserrat" w:eastAsia="Calibri" w:hAnsi="Montserrat" w:cs="Arial"/>
                <w:noProof/>
                <w:spacing w:val="-1"/>
                <w:sz w:val="22"/>
                <w:szCs w:val="22"/>
              </w:rPr>
              <w:t xml:space="preserve"> </w:t>
            </w:r>
            <w:r w:rsidRPr="00D77076">
              <w:rPr>
                <w:rFonts w:ascii="Montserrat" w:eastAsia="Calibri" w:hAnsi="Montserrat" w:cs="Arial"/>
                <w:noProof/>
                <w:sz w:val="22"/>
                <w:szCs w:val="22"/>
              </w:rPr>
              <w:t>umas</w:t>
            </w:r>
          </w:p>
        </w:tc>
        <w:tc>
          <w:tcPr>
            <w:tcW w:w="2857" w:type="dxa"/>
            <w:tcBorders>
              <w:top w:val="single" w:sz="5" w:space="0" w:color="000000"/>
              <w:left w:val="single" w:sz="5" w:space="0" w:color="000000"/>
              <w:bottom w:val="single" w:sz="5" w:space="0" w:color="000000"/>
              <w:right w:val="single" w:sz="5" w:space="0" w:color="000000"/>
            </w:tcBorders>
          </w:tcPr>
          <w:p w:rsidR="00317F8F" w:rsidRPr="00D77076" w:rsidRDefault="00317F8F" w:rsidP="000A3AF1">
            <w:pPr>
              <w:spacing w:before="51"/>
              <w:ind w:left="1263" w:right="1264"/>
              <w:jc w:val="center"/>
              <w:rPr>
                <w:rFonts w:ascii="Montserrat" w:eastAsia="Calibri" w:hAnsi="Montserrat" w:cs="Arial"/>
                <w:noProof/>
                <w:sz w:val="22"/>
                <w:szCs w:val="22"/>
              </w:rPr>
            </w:pPr>
            <w:r w:rsidRPr="00D77076">
              <w:rPr>
                <w:rFonts w:ascii="Montserrat" w:eastAsia="Calibri" w:hAnsi="Montserrat" w:cs="Arial"/>
                <w:noProof/>
                <w:sz w:val="22"/>
                <w:szCs w:val="22"/>
              </w:rPr>
              <w:t>10</w:t>
            </w:r>
          </w:p>
        </w:tc>
      </w:tr>
      <w:tr w:rsidR="00317F8F" w:rsidRPr="00D77076" w:rsidTr="00317F8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D77076" w:rsidRDefault="00317F8F" w:rsidP="000A3AF1">
            <w:pPr>
              <w:spacing w:before="51"/>
              <w:ind w:left="102"/>
              <w:rPr>
                <w:rFonts w:ascii="Montserrat" w:eastAsia="Calibri" w:hAnsi="Montserrat" w:cs="Arial"/>
                <w:noProof/>
                <w:sz w:val="22"/>
                <w:szCs w:val="22"/>
              </w:rPr>
            </w:pPr>
            <w:r w:rsidRPr="00D77076">
              <w:rPr>
                <w:rFonts w:ascii="Montserrat" w:eastAsia="Calibri" w:hAnsi="Montserrat" w:cs="Arial"/>
                <w:noProof/>
                <w:sz w:val="22"/>
                <w:szCs w:val="22"/>
              </w:rPr>
              <w:t>De 13,000.01</w:t>
            </w:r>
            <w:r w:rsidRPr="00D77076">
              <w:rPr>
                <w:rFonts w:ascii="Montserrat" w:eastAsia="Calibri" w:hAnsi="Montserrat" w:cs="Arial"/>
                <w:noProof/>
                <w:spacing w:val="-1"/>
                <w:sz w:val="22"/>
                <w:szCs w:val="22"/>
              </w:rPr>
              <w:t xml:space="preserve"> </w:t>
            </w:r>
            <w:r w:rsidRPr="00D77076">
              <w:rPr>
                <w:rFonts w:ascii="Montserrat" w:eastAsia="Calibri" w:hAnsi="Montserrat" w:cs="Arial"/>
                <w:noProof/>
                <w:sz w:val="22"/>
                <w:szCs w:val="22"/>
              </w:rPr>
              <w:t xml:space="preserve">umas </w:t>
            </w:r>
            <w:r w:rsidRPr="00D77076">
              <w:rPr>
                <w:rFonts w:ascii="Montserrat" w:eastAsia="Calibri" w:hAnsi="Montserrat" w:cs="Arial"/>
                <w:noProof/>
                <w:spacing w:val="1"/>
                <w:sz w:val="22"/>
                <w:szCs w:val="22"/>
              </w:rPr>
              <w:t>e</w:t>
            </w:r>
            <w:r w:rsidRPr="00D77076">
              <w:rPr>
                <w:rFonts w:ascii="Montserrat" w:eastAsia="Calibri" w:hAnsi="Montserrat" w:cs="Arial"/>
                <w:noProof/>
                <w:sz w:val="22"/>
                <w:szCs w:val="22"/>
              </w:rPr>
              <w:t>n adelante</w:t>
            </w:r>
          </w:p>
        </w:tc>
        <w:tc>
          <w:tcPr>
            <w:tcW w:w="2857" w:type="dxa"/>
            <w:tcBorders>
              <w:top w:val="single" w:sz="5" w:space="0" w:color="000000"/>
              <w:left w:val="single" w:sz="5" w:space="0" w:color="000000"/>
              <w:bottom w:val="single" w:sz="5" w:space="0" w:color="000000"/>
              <w:right w:val="single" w:sz="5" w:space="0" w:color="000000"/>
            </w:tcBorders>
          </w:tcPr>
          <w:p w:rsidR="00317F8F" w:rsidRPr="00D77076" w:rsidRDefault="00317F8F" w:rsidP="000A3AF1">
            <w:pPr>
              <w:spacing w:before="51"/>
              <w:ind w:left="1263" w:right="1264"/>
              <w:jc w:val="center"/>
              <w:rPr>
                <w:rFonts w:ascii="Montserrat" w:eastAsia="Calibri" w:hAnsi="Montserrat" w:cs="Arial"/>
                <w:noProof/>
                <w:sz w:val="22"/>
                <w:szCs w:val="22"/>
              </w:rPr>
            </w:pPr>
            <w:r w:rsidRPr="00D77076">
              <w:rPr>
                <w:rFonts w:ascii="Montserrat" w:eastAsia="Calibri" w:hAnsi="Montserrat" w:cs="Arial"/>
                <w:noProof/>
                <w:sz w:val="22"/>
                <w:szCs w:val="22"/>
              </w:rPr>
              <w:t>15</w:t>
            </w:r>
          </w:p>
        </w:tc>
      </w:tr>
    </w:tbl>
    <w:p w:rsidR="00317F8F" w:rsidRPr="00D77076" w:rsidRDefault="00317F8F" w:rsidP="00D30A6E">
      <w:pPr>
        <w:pStyle w:val="3"/>
        <w:tabs>
          <w:tab w:val="left" w:pos="284"/>
        </w:tabs>
        <w:ind w:left="0" w:firstLine="0"/>
        <w:rPr>
          <w:rFonts w:ascii="Montserrat" w:hAnsi="Montserrat" w:cs="Arial"/>
          <w:noProof/>
          <w:sz w:val="22"/>
          <w:szCs w:val="22"/>
        </w:rPr>
      </w:pPr>
    </w:p>
    <w:p w:rsidR="00D90E96" w:rsidRPr="00D77076" w:rsidRDefault="00D90E96" w:rsidP="00D30A6E">
      <w:pPr>
        <w:pStyle w:val="3"/>
        <w:ind w:left="0" w:firstLine="0"/>
        <w:rPr>
          <w:rFonts w:ascii="Montserrat" w:hAnsi="Montserrat" w:cs="Arial"/>
          <w:noProof/>
          <w:sz w:val="22"/>
          <w:szCs w:val="22"/>
        </w:rPr>
      </w:pPr>
      <w:r w:rsidRPr="00D77076">
        <w:rPr>
          <w:rFonts w:ascii="Montserrat" w:hAnsi="Montserrat" w:cs="Arial"/>
          <w:noProof/>
          <w:sz w:val="22"/>
          <w:szCs w:val="22"/>
        </w:rPr>
        <w:t xml:space="preserve">La garantía de cumplimiento se otorgará a favor </w:t>
      </w:r>
      <w:r w:rsidR="00C76A33" w:rsidRPr="00D77076">
        <w:rPr>
          <w:rFonts w:ascii="Montserrat" w:hAnsi="Montserrat" w:cs="Arial"/>
          <w:noProof/>
          <w:sz w:val="22"/>
          <w:szCs w:val="22"/>
        </w:rPr>
        <w:t>del “Organo solicitante”</w:t>
      </w:r>
      <w:r w:rsidRPr="00D77076">
        <w:rPr>
          <w:rFonts w:ascii="Montserrat" w:hAnsi="Montserrat" w:cs="Arial"/>
          <w:noProof/>
          <w:sz w:val="22"/>
          <w:szCs w:val="22"/>
        </w:rPr>
        <w:t>, y quedará sujeta a las condiciones siguientes:</w:t>
      </w:r>
    </w:p>
    <w:p w:rsidR="00D90E96" w:rsidRPr="00D77076" w:rsidRDefault="00D90E96" w:rsidP="00D30A6E">
      <w:pPr>
        <w:pStyle w:val="3"/>
        <w:ind w:left="0" w:firstLine="0"/>
        <w:rPr>
          <w:rFonts w:ascii="Montserrat" w:hAnsi="Montserrat" w:cs="Arial"/>
          <w:noProof/>
          <w:sz w:val="22"/>
          <w:szCs w:val="22"/>
        </w:rPr>
      </w:pPr>
    </w:p>
    <w:p w:rsidR="00B25038" w:rsidRPr="00D77076" w:rsidRDefault="00B25038" w:rsidP="007B6DF0">
      <w:pPr>
        <w:pStyle w:val="3"/>
        <w:numPr>
          <w:ilvl w:val="0"/>
          <w:numId w:val="2"/>
        </w:numPr>
        <w:tabs>
          <w:tab w:val="clear" w:pos="720"/>
          <w:tab w:val="num" w:pos="284"/>
          <w:tab w:val="left" w:pos="1134"/>
        </w:tabs>
        <w:ind w:left="0" w:firstLine="0"/>
        <w:rPr>
          <w:rFonts w:ascii="Montserrat" w:hAnsi="Montserrat" w:cs="Arial"/>
          <w:noProof/>
          <w:sz w:val="22"/>
          <w:szCs w:val="22"/>
        </w:rPr>
      </w:pPr>
      <w:r w:rsidRPr="00D77076">
        <w:rPr>
          <w:rFonts w:ascii="Montserrat" w:hAnsi="Montserrat" w:cs="Arial"/>
          <w:noProof/>
          <w:sz w:val="22"/>
          <w:szCs w:val="22"/>
        </w:rPr>
        <w:t xml:space="preserve">Garantizará el exacto cumplimiento de todas las cláusulas del contrato y responderá por todas y cada una de las obligaciones asumidas así como de los defectos o vicios ocultos de los servicios prestados. </w:t>
      </w:r>
    </w:p>
    <w:p w:rsidR="00D90E96" w:rsidRPr="00D77076" w:rsidRDefault="00D90E96" w:rsidP="00D30A6E">
      <w:pPr>
        <w:pStyle w:val="3"/>
        <w:tabs>
          <w:tab w:val="num" w:pos="720"/>
          <w:tab w:val="left" w:pos="1134"/>
        </w:tabs>
        <w:ind w:left="0" w:firstLine="0"/>
        <w:rPr>
          <w:rFonts w:ascii="Montserrat" w:hAnsi="Montserrat" w:cs="Arial"/>
          <w:noProof/>
          <w:sz w:val="22"/>
          <w:szCs w:val="22"/>
        </w:rPr>
      </w:pPr>
    </w:p>
    <w:p w:rsidR="00B25038" w:rsidRPr="00D77076" w:rsidRDefault="00B25038" w:rsidP="007B6DF0">
      <w:pPr>
        <w:pStyle w:val="3"/>
        <w:numPr>
          <w:ilvl w:val="0"/>
          <w:numId w:val="2"/>
        </w:numPr>
        <w:tabs>
          <w:tab w:val="clear" w:pos="720"/>
          <w:tab w:val="num" w:pos="284"/>
          <w:tab w:val="left" w:pos="1134"/>
          <w:tab w:val="left" w:pos="1620"/>
        </w:tabs>
        <w:ind w:left="0" w:firstLine="0"/>
        <w:rPr>
          <w:rFonts w:ascii="Montserrat" w:hAnsi="Montserrat" w:cs="Arial"/>
          <w:noProof/>
          <w:sz w:val="22"/>
          <w:szCs w:val="22"/>
        </w:rPr>
      </w:pPr>
      <w:r w:rsidRPr="00D77076">
        <w:rPr>
          <w:rFonts w:ascii="Montserrat" w:hAnsi="Montserrat" w:cs="Arial"/>
          <w:noProof/>
          <w:sz w:val="22"/>
          <w:szCs w:val="22"/>
        </w:rPr>
        <w:t xml:space="preserve">Estará vigente hasta que los servicios hayan sido recibidos en su totalidad por el </w:t>
      </w:r>
      <w:r w:rsidR="00314CA0" w:rsidRPr="00D77076">
        <w:rPr>
          <w:rFonts w:ascii="Montserrat" w:hAnsi="Montserrat" w:cs="Arial"/>
          <w:noProof/>
          <w:sz w:val="22"/>
          <w:szCs w:val="22"/>
        </w:rPr>
        <w:t>“órgano solicitante”</w:t>
      </w:r>
      <w:r w:rsidRPr="00D77076">
        <w:rPr>
          <w:rFonts w:ascii="Montserrat" w:hAnsi="Montserrat" w:cs="Arial"/>
          <w:noProof/>
          <w:sz w:val="22"/>
          <w:szCs w:val="22"/>
        </w:rPr>
        <w:t xml:space="preserve"> y durante el lapso de un año siguiente a su recepción, para responder de cualquier responsabilidad que resulte a cargo del prestador de los servicios, en favor de</w:t>
      </w:r>
      <w:r w:rsidR="00314CA0" w:rsidRPr="00D77076">
        <w:rPr>
          <w:rFonts w:ascii="Montserrat" w:hAnsi="Montserrat" w:cs="Arial"/>
          <w:noProof/>
          <w:sz w:val="22"/>
          <w:szCs w:val="22"/>
        </w:rPr>
        <w:t>l</w:t>
      </w:r>
      <w:r w:rsidRPr="00D77076">
        <w:rPr>
          <w:rFonts w:ascii="Montserrat" w:hAnsi="Montserrat" w:cs="Arial"/>
          <w:noProof/>
          <w:sz w:val="22"/>
          <w:szCs w:val="22"/>
        </w:rPr>
        <w:t xml:space="preserve"> </w:t>
      </w:r>
      <w:r w:rsidR="00314CA0" w:rsidRPr="00D77076">
        <w:rPr>
          <w:rFonts w:ascii="Montserrat" w:hAnsi="Montserrat" w:cs="Arial"/>
          <w:noProof/>
          <w:sz w:val="22"/>
          <w:szCs w:val="22"/>
        </w:rPr>
        <w:t>“órgano solicitante”</w:t>
      </w:r>
      <w:r w:rsidRPr="00D77076">
        <w:rPr>
          <w:rFonts w:ascii="Montserrat" w:hAnsi="Montserrat" w:cs="Arial"/>
          <w:noProof/>
          <w:sz w:val="22"/>
          <w:szCs w:val="22"/>
        </w:rPr>
        <w:t xml:space="preserve"> derivada del contrato.</w:t>
      </w:r>
    </w:p>
    <w:p w:rsidR="00D90E96" w:rsidRPr="00D77076" w:rsidRDefault="00D90E96" w:rsidP="00D30A6E">
      <w:pPr>
        <w:pStyle w:val="3"/>
        <w:tabs>
          <w:tab w:val="num" w:pos="720"/>
          <w:tab w:val="left" w:pos="1134"/>
        </w:tabs>
        <w:ind w:left="0" w:firstLine="0"/>
        <w:rPr>
          <w:rFonts w:ascii="Montserrat" w:hAnsi="Montserrat" w:cs="Arial"/>
          <w:noProof/>
          <w:sz w:val="22"/>
          <w:szCs w:val="22"/>
        </w:rPr>
      </w:pPr>
    </w:p>
    <w:p w:rsidR="00D90E96" w:rsidRPr="00D77076" w:rsidRDefault="00D90E96" w:rsidP="007B6DF0">
      <w:pPr>
        <w:pStyle w:val="3"/>
        <w:numPr>
          <w:ilvl w:val="0"/>
          <w:numId w:val="2"/>
        </w:numPr>
        <w:tabs>
          <w:tab w:val="clear" w:pos="720"/>
          <w:tab w:val="num" w:pos="284"/>
          <w:tab w:val="left" w:pos="1134"/>
          <w:tab w:val="left" w:pos="1620"/>
        </w:tabs>
        <w:ind w:left="0" w:firstLine="0"/>
        <w:rPr>
          <w:rFonts w:ascii="Montserrat" w:hAnsi="Montserrat" w:cs="Arial"/>
          <w:noProof/>
          <w:sz w:val="22"/>
          <w:szCs w:val="22"/>
        </w:rPr>
      </w:pPr>
      <w:r w:rsidRPr="00D77076">
        <w:rPr>
          <w:rFonts w:ascii="Montserrat" w:hAnsi="Montserrat" w:cs="Arial"/>
          <w:noProof/>
          <w:sz w:val="22"/>
          <w:szCs w:val="22"/>
        </w:rPr>
        <w:t>En caso de prórroga de la vigencia del contrato, se entenderá que la póliza de fianza respectiva quedará prorrogada en concordancia con lo anterior, si la misma resulta por causa imputable al Proveedor.</w:t>
      </w:r>
    </w:p>
    <w:p w:rsidR="00D90E96" w:rsidRPr="00D77076" w:rsidRDefault="00D90E96" w:rsidP="00D30A6E">
      <w:pPr>
        <w:pStyle w:val="3"/>
        <w:tabs>
          <w:tab w:val="num" w:pos="720"/>
          <w:tab w:val="left" w:pos="1134"/>
          <w:tab w:val="left" w:pos="1620"/>
        </w:tabs>
        <w:ind w:left="0" w:firstLine="0"/>
        <w:rPr>
          <w:rFonts w:ascii="Montserrat" w:hAnsi="Montserrat" w:cs="Arial"/>
          <w:noProof/>
          <w:sz w:val="22"/>
          <w:szCs w:val="22"/>
        </w:rPr>
      </w:pPr>
    </w:p>
    <w:p w:rsidR="00D90E96" w:rsidRPr="00D77076" w:rsidRDefault="00D90E96" w:rsidP="007B6DF0">
      <w:pPr>
        <w:pStyle w:val="3"/>
        <w:numPr>
          <w:ilvl w:val="0"/>
          <w:numId w:val="2"/>
        </w:numPr>
        <w:tabs>
          <w:tab w:val="clear" w:pos="720"/>
          <w:tab w:val="num" w:pos="284"/>
          <w:tab w:val="left" w:pos="1134"/>
          <w:tab w:val="left" w:pos="1620"/>
        </w:tabs>
        <w:ind w:left="0" w:firstLine="0"/>
        <w:rPr>
          <w:rFonts w:ascii="Montserrat" w:hAnsi="Montserrat" w:cs="Arial"/>
          <w:noProof/>
          <w:sz w:val="22"/>
          <w:szCs w:val="22"/>
        </w:rPr>
      </w:pPr>
      <w:r w:rsidRPr="00D77076">
        <w:rPr>
          <w:rFonts w:ascii="Montserrat" w:hAnsi="Montserrat" w:cs="Arial"/>
          <w:noProof/>
          <w:sz w:val="22"/>
          <w:szCs w:val="22"/>
        </w:rPr>
        <w:t xml:space="preserve">Para que sea cancelada la fianza será requisito indispensable la autorización de conformidad y por escrito del </w:t>
      </w:r>
      <w:r w:rsidR="00314CA0" w:rsidRPr="00D77076">
        <w:rPr>
          <w:rFonts w:ascii="Montserrat" w:hAnsi="Montserrat" w:cs="Arial"/>
          <w:noProof/>
          <w:sz w:val="22"/>
          <w:szCs w:val="22"/>
        </w:rPr>
        <w:t>“órgano solicitante”</w:t>
      </w:r>
      <w:r w:rsidRPr="00D77076">
        <w:rPr>
          <w:rFonts w:ascii="Montserrat" w:hAnsi="Montserrat" w:cs="Arial"/>
          <w:noProof/>
          <w:sz w:val="22"/>
          <w:szCs w:val="22"/>
        </w:rPr>
        <w:t>.</w:t>
      </w:r>
    </w:p>
    <w:p w:rsidR="00D90E96" w:rsidRPr="00D77076" w:rsidRDefault="00D90E96" w:rsidP="00D30A6E">
      <w:pPr>
        <w:pStyle w:val="3"/>
        <w:tabs>
          <w:tab w:val="num" w:pos="720"/>
          <w:tab w:val="left" w:pos="1134"/>
          <w:tab w:val="left" w:pos="1620"/>
        </w:tabs>
        <w:ind w:left="0" w:firstLine="0"/>
        <w:rPr>
          <w:rFonts w:ascii="Montserrat" w:hAnsi="Montserrat" w:cs="Arial"/>
          <w:noProof/>
          <w:sz w:val="22"/>
          <w:szCs w:val="22"/>
        </w:rPr>
      </w:pPr>
    </w:p>
    <w:p w:rsidR="00D90E96" w:rsidRPr="00D77076" w:rsidRDefault="00D90E96" w:rsidP="007B6DF0">
      <w:pPr>
        <w:pStyle w:val="3"/>
        <w:numPr>
          <w:ilvl w:val="0"/>
          <w:numId w:val="2"/>
        </w:numPr>
        <w:tabs>
          <w:tab w:val="clear" w:pos="720"/>
          <w:tab w:val="num" w:pos="284"/>
          <w:tab w:val="left" w:pos="1134"/>
          <w:tab w:val="left" w:pos="1620"/>
        </w:tabs>
        <w:ind w:left="0" w:firstLine="0"/>
        <w:rPr>
          <w:rFonts w:ascii="Montserrat" w:hAnsi="Montserrat" w:cs="Arial"/>
          <w:noProof/>
          <w:sz w:val="22"/>
          <w:szCs w:val="22"/>
        </w:rPr>
      </w:pPr>
      <w:r w:rsidRPr="00D77076">
        <w:rPr>
          <w:rFonts w:ascii="Montserrat" w:hAnsi="Montserrat" w:cs="Arial"/>
          <w:noProof/>
          <w:sz w:val="22"/>
          <w:szCs w:val="22"/>
        </w:rPr>
        <w:t>La fianza estará vigente durante la substanciación de todos los recursos o ejercicio de las acciones legales que se interpongan, y hasta que se dicte resolución definitiva por autoridad o tribunal competente.</w:t>
      </w:r>
    </w:p>
    <w:p w:rsidR="00D90E96" w:rsidRPr="00D77076" w:rsidRDefault="00D90E96" w:rsidP="00D30A6E">
      <w:pPr>
        <w:pStyle w:val="3"/>
        <w:tabs>
          <w:tab w:val="num" w:pos="720"/>
          <w:tab w:val="left" w:pos="1134"/>
          <w:tab w:val="left" w:pos="1620"/>
        </w:tabs>
        <w:ind w:left="0" w:firstLine="0"/>
        <w:rPr>
          <w:rFonts w:ascii="Montserrat" w:hAnsi="Montserrat" w:cs="Arial"/>
          <w:noProof/>
          <w:sz w:val="22"/>
          <w:szCs w:val="22"/>
        </w:rPr>
      </w:pPr>
    </w:p>
    <w:p w:rsidR="00D90E96" w:rsidRPr="00D77076" w:rsidRDefault="00D90E96" w:rsidP="007B6DF0">
      <w:pPr>
        <w:pStyle w:val="3"/>
        <w:numPr>
          <w:ilvl w:val="0"/>
          <w:numId w:val="2"/>
        </w:numPr>
        <w:tabs>
          <w:tab w:val="clear" w:pos="720"/>
          <w:tab w:val="num" w:pos="284"/>
          <w:tab w:val="left" w:pos="1134"/>
          <w:tab w:val="left" w:pos="1530"/>
        </w:tabs>
        <w:ind w:left="0" w:firstLine="0"/>
        <w:rPr>
          <w:rFonts w:ascii="Montserrat" w:hAnsi="Montserrat" w:cs="Arial"/>
          <w:noProof/>
          <w:sz w:val="22"/>
          <w:szCs w:val="22"/>
        </w:rPr>
      </w:pPr>
      <w:r w:rsidRPr="00D77076">
        <w:rPr>
          <w:rFonts w:ascii="Montserrat" w:hAnsi="Montserrat" w:cs="Arial"/>
          <w:noProof/>
          <w:sz w:val="22"/>
          <w:szCs w:val="22"/>
        </w:rPr>
        <w:t>Que la afianzadora acepte expresamente someterse a los procedimientos de ejecución previstos en la Ley Federal de Instituciones de Fianzas, para la efectividad de las fianzas.</w:t>
      </w:r>
    </w:p>
    <w:p w:rsidR="00D90E96" w:rsidRPr="00D77076" w:rsidRDefault="00D90E96" w:rsidP="00D30A6E">
      <w:pPr>
        <w:pStyle w:val="Prrafodelista"/>
        <w:ind w:left="0"/>
        <w:rPr>
          <w:rFonts w:ascii="Montserrat" w:hAnsi="Montserrat" w:cs="Arial"/>
          <w:noProof/>
          <w:sz w:val="22"/>
          <w:szCs w:val="22"/>
        </w:rPr>
      </w:pPr>
    </w:p>
    <w:p w:rsidR="00D90E96" w:rsidRPr="00D77076" w:rsidRDefault="001233F3" w:rsidP="00D30A6E">
      <w:pPr>
        <w:pStyle w:val="3"/>
        <w:ind w:left="0" w:firstLine="0"/>
        <w:rPr>
          <w:rFonts w:ascii="Montserrat" w:hAnsi="Montserrat" w:cs="Arial"/>
          <w:b/>
          <w:noProof/>
          <w:sz w:val="22"/>
          <w:szCs w:val="22"/>
        </w:rPr>
      </w:pPr>
      <w:r w:rsidRPr="00D77076">
        <w:rPr>
          <w:rFonts w:ascii="Montserrat" w:hAnsi="Montserrat" w:cs="Arial"/>
          <w:b/>
          <w:noProof/>
          <w:sz w:val="22"/>
          <w:szCs w:val="22"/>
        </w:rPr>
        <w:t>17</w:t>
      </w:r>
      <w:r w:rsidR="00D90E96" w:rsidRPr="00D77076">
        <w:rPr>
          <w:rFonts w:ascii="Montserrat" w:hAnsi="Montserrat" w:cs="Arial"/>
          <w:b/>
          <w:noProof/>
          <w:sz w:val="22"/>
          <w:szCs w:val="22"/>
        </w:rPr>
        <w:t>.</w:t>
      </w:r>
      <w:r w:rsidR="00D90E96" w:rsidRPr="00D77076">
        <w:rPr>
          <w:rFonts w:ascii="Montserrat" w:hAnsi="Montserrat" w:cs="Arial"/>
          <w:b/>
          <w:noProof/>
          <w:sz w:val="22"/>
          <w:szCs w:val="22"/>
        </w:rPr>
        <w:tab/>
        <w:t>PENAS CONVENCIONALES:</w:t>
      </w:r>
    </w:p>
    <w:p w:rsidR="00D90E96" w:rsidRPr="00D77076" w:rsidRDefault="00D90E96" w:rsidP="00D30A6E">
      <w:pPr>
        <w:pStyle w:val="3"/>
        <w:ind w:left="0" w:firstLine="0"/>
        <w:rPr>
          <w:rFonts w:ascii="Montserrat" w:hAnsi="Montserrat" w:cs="Arial"/>
          <w:b/>
          <w:noProof/>
          <w:sz w:val="22"/>
          <w:szCs w:val="22"/>
        </w:rPr>
      </w:pPr>
    </w:p>
    <w:p w:rsidR="00F13E34" w:rsidRPr="00D77076" w:rsidRDefault="00F13E34" w:rsidP="00F13E34">
      <w:pPr>
        <w:pStyle w:val="3"/>
        <w:ind w:left="0" w:firstLine="0"/>
        <w:rPr>
          <w:rFonts w:ascii="Montserrat" w:hAnsi="Montserrat" w:cs="Arial"/>
          <w:noProof/>
          <w:sz w:val="22"/>
          <w:szCs w:val="22"/>
        </w:rPr>
      </w:pPr>
      <w:r w:rsidRPr="00D77076">
        <w:rPr>
          <w:rFonts w:ascii="Montserrat" w:hAnsi="Montserrat" w:cs="Arial"/>
          <w:noProof/>
          <w:sz w:val="22"/>
          <w:szCs w:val="22"/>
        </w:rPr>
        <w:t xml:space="preserve">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w:t>
      </w:r>
      <w:r w:rsidRPr="00D77076">
        <w:rPr>
          <w:rFonts w:ascii="Montserrat" w:hAnsi="Montserrat" w:cs="Arial"/>
          <w:noProof/>
          <w:sz w:val="22"/>
          <w:szCs w:val="22"/>
        </w:rPr>
        <w:lastRenderedPageBreak/>
        <w:t>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rsidR="00D90E96" w:rsidRPr="00D77076" w:rsidRDefault="00D90E96" w:rsidP="00D30A6E">
      <w:pPr>
        <w:jc w:val="both"/>
        <w:rPr>
          <w:rFonts w:ascii="Montserrat" w:hAnsi="Montserrat" w:cs="Arial"/>
          <w:noProof/>
          <w:sz w:val="22"/>
          <w:szCs w:val="22"/>
        </w:rPr>
      </w:pPr>
    </w:p>
    <w:p w:rsidR="00D90E96" w:rsidRPr="00D77076" w:rsidRDefault="00D90E96" w:rsidP="00D30A6E">
      <w:pPr>
        <w:pStyle w:val="2"/>
        <w:ind w:left="0"/>
        <w:rPr>
          <w:rFonts w:ascii="Montserrat" w:hAnsi="Montserrat" w:cs="Arial"/>
          <w:b/>
          <w:noProof/>
          <w:sz w:val="22"/>
          <w:szCs w:val="22"/>
        </w:rPr>
      </w:pPr>
      <w:r w:rsidRPr="00D77076">
        <w:rPr>
          <w:rFonts w:ascii="Montserrat" w:hAnsi="Montserrat" w:cs="Arial"/>
          <w:b/>
          <w:noProof/>
          <w:sz w:val="22"/>
          <w:szCs w:val="22"/>
        </w:rPr>
        <w:t>1</w:t>
      </w:r>
      <w:r w:rsidR="001233F3" w:rsidRPr="00D77076">
        <w:rPr>
          <w:rFonts w:ascii="Montserrat" w:hAnsi="Montserrat" w:cs="Arial"/>
          <w:b/>
          <w:noProof/>
          <w:sz w:val="22"/>
          <w:szCs w:val="22"/>
        </w:rPr>
        <w:t>8</w:t>
      </w:r>
      <w:r w:rsidRPr="00D77076">
        <w:rPr>
          <w:rFonts w:ascii="Montserrat" w:hAnsi="Montserrat" w:cs="Arial"/>
          <w:b/>
          <w:noProof/>
          <w:sz w:val="22"/>
          <w:szCs w:val="22"/>
        </w:rPr>
        <w:t>.</w:t>
      </w:r>
      <w:r w:rsidRPr="00D77076">
        <w:rPr>
          <w:rFonts w:ascii="Montserrat" w:hAnsi="Montserrat" w:cs="Arial"/>
          <w:b/>
          <w:noProof/>
          <w:sz w:val="22"/>
          <w:szCs w:val="22"/>
        </w:rPr>
        <w:tab/>
        <w:t>MODIFICACION DEL CONTRATO:</w:t>
      </w:r>
    </w:p>
    <w:p w:rsidR="00D90E96" w:rsidRPr="00D77076" w:rsidRDefault="00D90E96" w:rsidP="00D30A6E">
      <w:pPr>
        <w:jc w:val="both"/>
        <w:rPr>
          <w:rFonts w:ascii="Montserrat" w:hAnsi="Montserrat" w:cs="Arial"/>
          <w:noProof/>
          <w:sz w:val="22"/>
          <w:szCs w:val="22"/>
        </w:rPr>
      </w:pPr>
    </w:p>
    <w:p w:rsidR="00D90E96" w:rsidRPr="00D77076" w:rsidRDefault="00F40AA5" w:rsidP="00D30A6E">
      <w:pPr>
        <w:pStyle w:val="3"/>
        <w:ind w:left="0" w:firstLine="0"/>
        <w:rPr>
          <w:rFonts w:ascii="Montserrat" w:hAnsi="Montserrat" w:cs="Arial"/>
          <w:noProof/>
          <w:sz w:val="22"/>
          <w:szCs w:val="22"/>
        </w:rPr>
      </w:pPr>
      <w:r w:rsidRPr="00D77076">
        <w:rPr>
          <w:rFonts w:ascii="Montserrat" w:hAnsi="Montserrat" w:cs="Arial"/>
          <w:noProof/>
          <w:sz w:val="22"/>
          <w:szCs w:val="22"/>
        </w:rPr>
        <w:t xml:space="preserve">El </w:t>
      </w:r>
      <w:r w:rsidR="00D90E96" w:rsidRPr="00D77076">
        <w:rPr>
          <w:rFonts w:ascii="Montserrat" w:hAnsi="Montserrat" w:cs="Arial"/>
          <w:noProof/>
          <w:sz w:val="22"/>
          <w:szCs w:val="22"/>
        </w:rPr>
        <w:t>“</w:t>
      </w:r>
      <w:r w:rsidRPr="00D77076">
        <w:rPr>
          <w:rFonts w:ascii="Montserrat" w:hAnsi="Montserrat" w:cs="Arial"/>
          <w:noProof/>
          <w:sz w:val="22"/>
          <w:szCs w:val="22"/>
        </w:rPr>
        <w:t>Organo solicitante</w:t>
      </w:r>
      <w:r w:rsidR="00D90E96" w:rsidRPr="00D77076">
        <w:rPr>
          <w:rFonts w:ascii="Montserrat" w:hAnsi="Montserrat" w:cs="Arial"/>
          <w:noProof/>
          <w:sz w:val="22"/>
          <w:szCs w:val="22"/>
        </w:rPr>
        <w:t xml:space="preserve">” podrá, dentro de su presupuesto aprobado y disponible, bajo su responsabilidad y por razones fundadas y explícitas, acordar el incremento en la cantidad de </w:t>
      </w:r>
      <w:r w:rsidR="00D90F6D" w:rsidRPr="00D77076">
        <w:rPr>
          <w:rFonts w:ascii="Montserrat" w:hAnsi="Montserrat" w:cs="Arial"/>
          <w:noProof/>
          <w:sz w:val="22"/>
          <w:szCs w:val="22"/>
        </w:rPr>
        <w:t>servicios</w:t>
      </w:r>
      <w:r w:rsidR="00D90E96" w:rsidRPr="00D77076">
        <w:rPr>
          <w:rFonts w:ascii="Montserrat" w:hAnsi="Montserrat" w:cs="Arial"/>
          <w:noProof/>
          <w:sz w:val="22"/>
          <w:szCs w:val="22"/>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sidRPr="00D77076">
        <w:rPr>
          <w:rFonts w:ascii="Montserrat" w:hAnsi="Montserrat" w:cs="Arial"/>
          <w:noProof/>
          <w:sz w:val="22"/>
          <w:szCs w:val="22"/>
        </w:rPr>
        <w:t>servicios</w:t>
      </w:r>
      <w:r w:rsidR="00D90E96" w:rsidRPr="00D77076">
        <w:rPr>
          <w:rFonts w:ascii="Montserrat" w:hAnsi="Montserrat" w:cs="Arial"/>
          <w:noProof/>
          <w:sz w:val="22"/>
          <w:szCs w:val="22"/>
        </w:rPr>
        <w:t xml:space="preserve"> sea igual al pactado originalmente.</w:t>
      </w:r>
    </w:p>
    <w:p w:rsidR="00D90E96" w:rsidRPr="00D77076" w:rsidRDefault="00D90E96" w:rsidP="00D30A6E">
      <w:pPr>
        <w:pStyle w:val="3"/>
        <w:ind w:left="0"/>
        <w:rPr>
          <w:rFonts w:ascii="Montserrat" w:hAnsi="Montserrat" w:cs="Arial"/>
          <w:noProof/>
          <w:sz w:val="22"/>
          <w:szCs w:val="22"/>
        </w:rPr>
      </w:pPr>
      <w:r w:rsidRPr="00D77076">
        <w:rPr>
          <w:rFonts w:ascii="Montserrat" w:hAnsi="Montserrat" w:cs="Arial"/>
          <w:noProof/>
          <w:sz w:val="22"/>
          <w:szCs w:val="22"/>
        </w:rPr>
        <w:tab/>
        <w:t xml:space="preserve">Cualquier modificación al contrato se formalizará por escrito, </w:t>
      </w:r>
      <w:r w:rsidR="00314CA0" w:rsidRPr="00D77076">
        <w:rPr>
          <w:rFonts w:ascii="Montserrat" w:hAnsi="Montserrat" w:cs="Arial"/>
          <w:noProof/>
          <w:sz w:val="22"/>
          <w:szCs w:val="22"/>
        </w:rPr>
        <w:t>los instrumentos legales respectivos serán suscritos por el servidor público que lo haya hecho en el contrato, quien lo sustituya o quien esté facultado para ello</w:t>
      </w:r>
      <w:r w:rsidRPr="00D77076">
        <w:rPr>
          <w:rFonts w:ascii="Montserrat" w:hAnsi="Montserrat" w:cs="Arial"/>
          <w:noProof/>
          <w:sz w:val="22"/>
          <w:szCs w:val="22"/>
        </w:rPr>
        <w:t>.</w:t>
      </w:r>
    </w:p>
    <w:p w:rsidR="00D90E96" w:rsidRPr="00D77076" w:rsidRDefault="00D90E96" w:rsidP="00D30A6E">
      <w:pPr>
        <w:pStyle w:val="3"/>
        <w:ind w:left="0"/>
        <w:rPr>
          <w:rFonts w:ascii="Montserrat" w:hAnsi="Montserrat" w:cs="Arial"/>
          <w:noProof/>
          <w:sz w:val="22"/>
          <w:szCs w:val="22"/>
        </w:rPr>
      </w:pPr>
      <w:r w:rsidRPr="00D77076">
        <w:rPr>
          <w:rFonts w:ascii="Montserrat" w:hAnsi="Montserrat" w:cs="Arial"/>
          <w:noProof/>
          <w:sz w:val="22"/>
          <w:szCs w:val="22"/>
        </w:rPr>
        <w:tab/>
      </w:r>
    </w:p>
    <w:p w:rsidR="00D90E96" w:rsidRPr="00D77076" w:rsidRDefault="001233F3" w:rsidP="00D30A6E">
      <w:pPr>
        <w:pStyle w:val="3"/>
        <w:ind w:left="0" w:firstLine="0"/>
        <w:rPr>
          <w:rFonts w:ascii="Montserrat" w:hAnsi="Montserrat" w:cs="Arial"/>
          <w:b/>
          <w:noProof/>
          <w:sz w:val="22"/>
          <w:szCs w:val="22"/>
        </w:rPr>
      </w:pPr>
      <w:r w:rsidRPr="00D77076">
        <w:rPr>
          <w:rFonts w:ascii="Montserrat" w:hAnsi="Montserrat" w:cs="Arial"/>
          <w:b/>
          <w:noProof/>
          <w:sz w:val="22"/>
          <w:szCs w:val="22"/>
        </w:rPr>
        <w:t>19</w:t>
      </w:r>
      <w:r w:rsidR="00D90E96" w:rsidRPr="00D77076">
        <w:rPr>
          <w:rFonts w:ascii="Montserrat" w:hAnsi="Montserrat" w:cs="Arial"/>
          <w:b/>
          <w:noProof/>
          <w:sz w:val="22"/>
          <w:szCs w:val="22"/>
        </w:rPr>
        <w:t>. RESCISION ADMINISTRATIVA DEL CONTRATO</w:t>
      </w:r>
    </w:p>
    <w:p w:rsidR="00D90E96" w:rsidRPr="00D77076" w:rsidRDefault="00D90E96" w:rsidP="00D30A6E">
      <w:pPr>
        <w:pStyle w:val="3"/>
        <w:ind w:left="0" w:firstLine="0"/>
        <w:rPr>
          <w:rFonts w:ascii="Montserrat" w:hAnsi="Montserrat" w:cs="Arial"/>
          <w:b/>
          <w:noProof/>
          <w:sz w:val="22"/>
          <w:szCs w:val="22"/>
          <w:highlight w:val="yellow"/>
        </w:rPr>
      </w:pPr>
    </w:p>
    <w:p w:rsidR="00D90E96" w:rsidRPr="00D77076" w:rsidRDefault="00D90E96" w:rsidP="00D30A6E">
      <w:pPr>
        <w:tabs>
          <w:tab w:val="left" w:pos="709"/>
        </w:tabs>
        <w:ind w:hanging="864"/>
        <w:jc w:val="both"/>
        <w:rPr>
          <w:rFonts w:ascii="Montserrat" w:hAnsi="Montserrat" w:cs="Arial"/>
          <w:noProof/>
          <w:sz w:val="22"/>
          <w:szCs w:val="22"/>
        </w:rPr>
      </w:pPr>
      <w:r w:rsidRPr="00D77076">
        <w:rPr>
          <w:rFonts w:ascii="Montserrat" w:hAnsi="Montserrat" w:cs="Arial"/>
          <w:noProof/>
          <w:sz w:val="22"/>
          <w:szCs w:val="22"/>
        </w:rPr>
        <w:tab/>
        <w:t>“</w:t>
      </w:r>
      <w:r w:rsidR="00314CA0" w:rsidRPr="00D77076">
        <w:rPr>
          <w:rFonts w:ascii="Montserrat" w:hAnsi="Montserrat" w:cs="Arial"/>
          <w:noProof/>
          <w:sz w:val="22"/>
          <w:szCs w:val="22"/>
        </w:rPr>
        <w:t>El órgano solicitante</w:t>
      </w:r>
      <w:r w:rsidRPr="00D77076">
        <w:rPr>
          <w:rFonts w:ascii="Montserrat" w:hAnsi="Montserrat" w:cs="Arial"/>
          <w:noProof/>
          <w:sz w:val="22"/>
          <w:szCs w:val="22"/>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D77076">
        <w:rPr>
          <w:rFonts w:ascii="Montserrat" w:hAnsi="Montserrat" w:cs="Arial"/>
          <w:noProof/>
          <w:sz w:val="22"/>
          <w:szCs w:val="22"/>
        </w:rPr>
        <w:t xml:space="preserve">“El órgano solicitante” </w:t>
      </w:r>
      <w:r w:rsidRPr="00D77076">
        <w:rPr>
          <w:rFonts w:ascii="Montserrat" w:hAnsi="Montserrat" w:cs="Arial"/>
          <w:noProof/>
          <w:sz w:val="22"/>
          <w:szCs w:val="22"/>
        </w:rPr>
        <w:t>cumpla el procedimiento establecido en el artículo 53 de “La Ley” y 66 del “Reglamento”.</w:t>
      </w:r>
    </w:p>
    <w:p w:rsidR="00D90E96" w:rsidRPr="00D77076" w:rsidRDefault="00D90E96" w:rsidP="00D30A6E">
      <w:pPr>
        <w:tabs>
          <w:tab w:val="left" w:pos="709"/>
        </w:tabs>
        <w:jc w:val="both"/>
        <w:rPr>
          <w:rFonts w:ascii="Montserrat" w:hAnsi="Montserrat" w:cs="Arial"/>
          <w:noProof/>
          <w:sz w:val="22"/>
          <w:szCs w:val="22"/>
        </w:rPr>
      </w:pPr>
    </w:p>
    <w:p w:rsidR="00D90E96" w:rsidRPr="00D77076" w:rsidRDefault="00D90E96" w:rsidP="00D30A6E">
      <w:pPr>
        <w:tabs>
          <w:tab w:val="left" w:pos="709"/>
        </w:tabs>
        <w:jc w:val="both"/>
        <w:rPr>
          <w:rFonts w:ascii="Montserrat" w:hAnsi="Montserrat" w:cs="Arial"/>
          <w:noProof/>
          <w:sz w:val="22"/>
          <w:szCs w:val="22"/>
        </w:rPr>
      </w:pPr>
      <w:r w:rsidRPr="00D77076">
        <w:rPr>
          <w:rFonts w:ascii="Montserrat" w:hAnsi="Montserrat" w:cs="Arial"/>
          <w:noProof/>
          <w:sz w:val="22"/>
          <w:szCs w:val="22"/>
        </w:rPr>
        <w:t xml:space="preserve">En caso de incumplimiento o violación por parte del Proveedor a cualquiera de las obligaciones consignadas a su cargo en el contrato, </w:t>
      </w:r>
      <w:r w:rsidR="00FE4DA7" w:rsidRPr="00D77076">
        <w:rPr>
          <w:rFonts w:ascii="Montserrat" w:hAnsi="Montserrat" w:cs="Arial"/>
          <w:noProof/>
          <w:sz w:val="22"/>
          <w:szCs w:val="22"/>
        </w:rPr>
        <w:t>“El Órgano Solicitante”</w:t>
      </w:r>
      <w:r w:rsidRPr="00D77076">
        <w:rPr>
          <w:rFonts w:ascii="Montserrat" w:hAnsi="Montserrat" w:cs="Arial"/>
          <w:noProof/>
          <w:sz w:val="22"/>
          <w:szCs w:val="22"/>
        </w:rPr>
        <w:t xml:space="preserve"> podrá optar entre exigir el cumplimiento o la rescisión administrativa del mismo, aplicando en ambos casos las penalizaciones que correspondan.</w:t>
      </w:r>
    </w:p>
    <w:p w:rsidR="00D90E96" w:rsidRPr="00D77076" w:rsidRDefault="00D90E96" w:rsidP="00D30A6E">
      <w:pPr>
        <w:jc w:val="both"/>
        <w:rPr>
          <w:rFonts w:ascii="Montserrat" w:hAnsi="Montserrat" w:cs="Arial"/>
          <w:noProof/>
          <w:sz w:val="22"/>
          <w:szCs w:val="22"/>
        </w:rPr>
      </w:pPr>
    </w:p>
    <w:p w:rsidR="00D90E96" w:rsidRPr="00D77076" w:rsidRDefault="001233F3" w:rsidP="00D30A6E">
      <w:pPr>
        <w:pStyle w:val="3"/>
        <w:ind w:left="0" w:firstLine="0"/>
        <w:rPr>
          <w:rFonts w:ascii="Montserrat" w:hAnsi="Montserrat" w:cs="Arial"/>
          <w:b/>
          <w:noProof/>
          <w:sz w:val="22"/>
          <w:szCs w:val="22"/>
        </w:rPr>
      </w:pPr>
      <w:r w:rsidRPr="00D77076">
        <w:rPr>
          <w:rFonts w:ascii="Montserrat" w:hAnsi="Montserrat" w:cs="Arial"/>
          <w:b/>
          <w:noProof/>
          <w:sz w:val="22"/>
          <w:szCs w:val="22"/>
        </w:rPr>
        <w:t>20</w:t>
      </w:r>
      <w:r w:rsidR="00D90E96" w:rsidRPr="00D77076">
        <w:rPr>
          <w:rFonts w:ascii="Montserrat" w:hAnsi="Montserrat" w:cs="Arial"/>
          <w:b/>
          <w:noProof/>
          <w:sz w:val="22"/>
          <w:szCs w:val="22"/>
        </w:rPr>
        <w:t>. OTRAS ESTIPULACIONES</w:t>
      </w:r>
    </w:p>
    <w:p w:rsidR="00D90E96" w:rsidRPr="00D77076" w:rsidRDefault="00D90E96" w:rsidP="00D30A6E">
      <w:pPr>
        <w:pStyle w:val="3"/>
        <w:ind w:left="0" w:firstLine="0"/>
        <w:rPr>
          <w:rFonts w:ascii="Montserrat" w:hAnsi="Montserrat" w:cs="Arial"/>
          <w:b/>
          <w:noProof/>
          <w:sz w:val="22"/>
          <w:szCs w:val="22"/>
        </w:rPr>
      </w:pPr>
    </w:p>
    <w:p w:rsidR="00D90E96" w:rsidRPr="00D77076" w:rsidRDefault="00D90E96" w:rsidP="00D30A6E">
      <w:pPr>
        <w:pStyle w:val="3"/>
        <w:ind w:left="0" w:firstLine="0"/>
        <w:rPr>
          <w:rFonts w:ascii="Montserrat" w:hAnsi="Montserrat" w:cs="Arial"/>
          <w:bCs/>
          <w:noProof/>
          <w:sz w:val="22"/>
          <w:szCs w:val="22"/>
        </w:rPr>
      </w:pPr>
      <w:r w:rsidRPr="00D77076">
        <w:rPr>
          <w:rFonts w:ascii="Montserrat" w:hAnsi="Montserrat" w:cs="Arial"/>
          <w:bCs/>
          <w:noProof/>
          <w:sz w:val="22"/>
          <w:szCs w:val="22"/>
        </w:rPr>
        <w:t>a)  Ninguna de las condiciones contenidas en las bases de licitación o en las ofertas presentadas podrán ser negociadas.</w:t>
      </w:r>
    </w:p>
    <w:p w:rsidR="00D90E96" w:rsidRPr="00D77076" w:rsidRDefault="00D90E96" w:rsidP="00D30A6E">
      <w:pPr>
        <w:pStyle w:val="3"/>
        <w:ind w:left="0" w:firstLine="0"/>
        <w:rPr>
          <w:rFonts w:ascii="Montserrat" w:hAnsi="Montserrat" w:cs="Arial"/>
          <w:bCs/>
          <w:noProof/>
          <w:sz w:val="22"/>
          <w:szCs w:val="22"/>
        </w:rPr>
      </w:pPr>
    </w:p>
    <w:p w:rsidR="00D90E96" w:rsidRPr="00D77076" w:rsidRDefault="00D90E96" w:rsidP="00D30A6E">
      <w:pPr>
        <w:pStyle w:val="3"/>
        <w:ind w:left="0" w:firstLine="0"/>
        <w:rPr>
          <w:rFonts w:ascii="Montserrat" w:hAnsi="Montserrat" w:cs="Arial"/>
          <w:bCs/>
          <w:noProof/>
          <w:sz w:val="22"/>
          <w:szCs w:val="22"/>
        </w:rPr>
      </w:pPr>
      <w:r w:rsidRPr="00D77076">
        <w:rPr>
          <w:rFonts w:ascii="Montserrat" w:hAnsi="Montserrat" w:cs="Arial"/>
          <w:bCs/>
          <w:noProof/>
          <w:sz w:val="22"/>
          <w:szCs w:val="22"/>
        </w:rPr>
        <w:t>b)   En caso de violación de derechos a la propiedad industrial la responsabilidad correrá a cargo del licitante.</w:t>
      </w:r>
    </w:p>
    <w:p w:rsidR="00D90E96" w:rsidRPr="00D77076" w:rsidRDefault="00D90E96" w:rsidP="00D30A6E">
      <w:pPr>
        <w:pStyle w:val="3"/>
        <w:ind w:left="0"/>
        <w:rPr>
          <w:rFonts w:ascii="Montserrat" w:hAnsi="Montserrat" w:cs="Arial"/>
          <w:bCs/>
          <w:noProof/>
          <w:sz w:val="22"/>
          <w:szCs w:val="22"/>
        </w:rPr>
      </w:pPr>
    </w:p>
    <w:p w:rsidR="00D90E96" w:rsidRPr="00D77076" w:rsidRDefault="00D90E96" w:rsidP="00D30A6E">
      <w:pPr>
        <w:pStyle w:val="2"/>
        <w:ind w:left="0"/>
        <w:rPr>
          <w:rFonts w:ascii="Montserrat" w:hAnsi="Montserrat" w:cs="Arial"/>
          <w:noProof/>
          <w:sz w:val="22"/>
          <w:szCs w:val="22"/>
        </w:rPr>
      </w:pPr>
      <w:r w:rsidRPr="00D77076">
        <w:rPr>
          <w:rFonts w:ascii="Montserrat" w:hAnsi="Montserrat" w:cs="Arial"/>
          <w:b/>
          <w:noProof/>
          <w:sz w:val="22"/>
          <w:szCs w:val="22"/>
        </w:rPr>
        <w:t>2</w:t>
      </w:r>
      <w:r w:rsidR="001233F3" w:rsidRPr="00D77076">
        <w:rPr>
          <w:rFonts w:ascii="Montserrat" w:hAnsi="Montserrat" w:cs="Arial"/>
          <w:b/>
          <w:noProof/>
          <w:sz w:val="22"/>
          <w:szCs w:val="22"/>
        </w:rPr>
        <w:t>1</w:t>
      </w:r>
      <w:r w:rsidRPr="00D77076">
        <w:rPr>
          <w:rFonts w:ascii="Montserrat" w:hAnsi="Montserrat" w:cs="Arial"/>
          <w:b/>
          <w:noProof/>
          <w:sz w:val="22"/>
          <w:szCs w:val="22"/>
        </w:rPr>
        <w:t>.  INCONFORMIDADES:</w:t>
      </w:r>
    </w:p>
    <w:p w:rsidR="00D90E96" w:rsidRPr="00D77076" w:rsidRDefault="00D90E96" w:rsidP="00D30A6E">
      <w:pPr>
        <w:jc w:val="both"/>
        <w:rPr>
          <w:rFonts w:ascii="Montserrat" w:hAnsi="Montserrat" w:cs="Arial"/>
          <w:noProof/>
          <w:sz w:val="22"/>
          <w:szCs w:val="22"/>
        </w:rPr>
      </w:pPr>
    </w:p>
    <w:p w:rsidR="00D90E96" w:rsidRPr="00D77076" w:rsidRDefault="00D90E96" w:rsidP="00D30A6E">
      <w:pPr>
        <w:pStyle w:val="2"/>
        <w:ind w:left="0"/>
        <w:rPr>
          <w:rFonts w:ascii="Montserrat" w:hAnsi="Montserrat" w:cs="Arial"/>
          <w:noProof/>
          <w:sz w:val="22"/>
          <w:szCs w:val="22"/>
        </w:rPr>
      </w:pPr>
      <w:r w:rsidRPr="00D77076">
        <w:rPr>
          <w:rFonts w:ascii="Montserrat" w:hAnsi="Montserrat" w:cs="Arial"/>
          <w:noProof/>
          <w:sz w:val="22"/>
          <w:szCs w:val="22"/>
        </w:rPr>
        <w:t xml:space="preserve">La autoridad competente para recibir y resolver cualquier inconformidad derivada de la presente licitación pública, es la </w:t>
      </w:r>
      <w:r w:rsidR="00DA5CCE" w:rsidRPr="00D77076">
        <w:rPr>
          <w:rFonts w:ascii="Montserrat" w:hAnsi="Montserrat" w:cs="Arial"/>
          <w:noProof/>
          <w:sz w:val="22"/>
          <w:szCs w:val="22"/>
        </w:rPr>
        <w:t>Secretaría de la Honestidad y la F</w:t>
      </w:r>
      <w:r w:rsidR="00537D66" w:rsidRPr="00D77076">
        <w:rPr>
          <w:rFonts w:ascii="Montserrat" w:hAnsi="Montserrat" w:cs="Arial"/>
          <w:noProof/>
          <w:sz w:val="22"/>
          <w:szCs w:val="22"/>
        </w:rPr>
        <w:t>unción Pública</w:t>
      </w:r>
      <w:r w:rsidRPr="00D77076">
        <w:rPr>
          <w:rFonts w:ascii="Montserrat" w:hAnsi="Montserrat" w:cs="Arial"/>
          <w:noProof/>
          <w:sz w:val="22"/>
          <w:szCs w:val="22"/>
        </w:rPr>
        <w:t xml:space="preserve">, de conformidad con las disposiciones de la Ley de Adquisiciones, Arrendamientos y </w:t>
      </w:r>
      <w:r w:rsidRPr="00D77076">
        <w:rPr>
          <w:rFonts w:ascii="Montserrat" w:hAnsi="Montserrat" w:cs="Arial"/>
          <w:noProof/>
          <w:sz w:val="22"/>
          <w:szCs w:val="22"/>
        </w:rPr>
        <w:lastRenderedPageBreak/>
        <w:t xml:space="preserve">Servicios para el Estado de Baja California y su Reglamento, Ley de Responsabilidades de los Servidores Públicos y Ley del Procedimiento para los Actos de la Administración Pública del Estado de Baja California; los licitantes podrán inconformarse ante la </w:t>
      </w:r>
      <w:r w:rsidR="00537D66" w:rsidRPr="00D77076">
        <w:rPr>
          <w:rFonts w:ascii="Montserrat" w:hAnsi="Montserrat" w:cs="Arial"/>
          <w:noProof/>
          <w:sz w:val="22"/>
          <w:szCs w:val="22"/>
        </w:rPr>
        <w:t>Secretaría</w:t>
      </w:r>
      <w:r w:rsidRPr="00D77076">
        <w:rPr>
          <w:rFonts w:ascii="Montserrat" w:hAnsi="Montserrat" w:cs="Arial"/>
          <w:noProof/>
          <w:sz w:val="22"/>
          <w:szCs w:val="22"/>
        </w:rPr>
        <w:t xml:space="preserve"> antes mencionada,  en los términos del Capítulo Séptimo de la Ley de Adquisiciones, Arrendamientos y Servicios para el Estado de Baja California. </w:t>
      </w:r>
    </w:p>
    <w:p w:rsidR="00D90E96" w:rsidRPr="00D77076" w:rsidRDefault="00D90E96" w:rsidP="00D30A6E">
      <w:pPr>
        <w:pStyle w:val="2"/>
        <w:ind w:left="0"/>
        <w:rPr>
          <w:rFonts w:ascii="Montserrat" w:hAnsi="Montserrat" w:cs="Arial"/>
          <w:noProof/>
          <w:sz w:val="22"/>
          <w:szCs w:val="22"/>
        </w:rPr>
      </w:pPr>
    </w:p>
    <w:p w:rsidR="00D90E96" w:rsidRPr="00D77076" w:rsidRDefault="00D90E96" w:rsidP="00D30A6E">
      <w:pPr>
        <w:pStyle w:val="2"/>
        <w:tabs>
          <w:tab w:val="left" w:pos="450"/>
          <w:tab w:val="left" w:pos="720"/>
        </w:tabs>
        <w:ind w:left="0"/>
        <w:jc w:val="left"/>
        <w:rPr>
          <w:rFonts w:ascii="Montserrat" w:hAnsi="Montserrat" w:cs="Arial"/>
          <w:noProof/>
          <w:sz w:val="22"/>
          <w:szCs w:val="22"/>
        </w:rPr>
      </w:pPr>
      <w:r w:rsidRPr="00D77076">
        <w:rPr>
          <w:rFonts w:ascii="Montserrat" w:hAnsi="Montserrat" w:cs="Arial"/>
          <w:b/>
          <w:noProof/>
          <w:sz w:val="22"/>
          <w:szCs w:val="22"/>
        </w:rPr>
        <w:t>2</w:t>
      </w:r>
      <w:r w:rsidR="001233F3" w:rsidRPr="00D77076">
        <w:rPr>
          <w:rFonts w:ascii="Montserrat" w:hAnsi="Montserrat" w:cs="Arial"/>
          <w:b/>
          <w:noProof/>
          <w:sz w:val="22"/>
          <w:szCs w:val="22"/>
        </w:rPr>
        <w:t>2</w:t>
      </w:r>
      <w:r w:rsidRPr="00D77076">
        <w:rPr>
          <w:rFonts w:ascii="Montserrat" w:hAnsi="Montserrat" w:cs="Arial"/>
          <w:b/>
          <w:noProof/>
          <w:sz w:val="22"/>
          <w:szCs w:val="22"/>
        </w:rPr>
        <w:t>. DOCUMENTOS DE LICITACIÓN</w:t>
      </w:r>
    </w:p>
    <w:p w:rsidR="00D90E96" w:rsidRPr="00D77076" w:rsidRDefault="00D90E96" w:rsidP="00D30A6E">
      <w:pPr>
        <w:tabs>
          <w:tab w:val="left" w:pos="720"/>
        </w:tabs>
        <w:spacing w:line="240" w:lineRule="exact"/>
        <w:jc w:val="both"/>
        <w:rPr>
          <w:rFonts w:ascii="Montserrat" w:hAnsi="Montserrat" w:cs="Arial"/>
          <w:noProof/>
          <w:sz w:val="22"/>
          <w:szCs w:val="22"/>
        </w:rPr>
      </w:pPr>
    </w:p>
    <w:p w:rsidR="00D90E96" w:rsidRPr="00D77076" w:rsidRDefault="00D90E96" w:rsidP="00D30A6E">
      <w:pPr>
        <w:pStyle w:val="3"/>
        <w:tabs>
          <w:tab w:val="left" w:pos="720"/>
          <w:tab w:val="left" w:pos="990"/>
        </w:tabs>
        <w:ind w:left="0" w:firstLine="0"/>
        <w:rPr>
          <w:rFonts w:ascii="Montserrat" w:hAnsi="Montserrat" w:cs="Arial"/>
          <w:noProof/>
          <w:sz w:val="22"/>
          <w:szCs w:val="22"/>
        </w:rPr>
      </w:pPr>
      <w:r w:rsidRPr="00D77076">
        <w:rPr>
          <w:rFonts w:ascii="Montserrat" w:hAnsi="Montserrat" w:cs="Arial"/>
          <w:noProof/>
          <w:sz w:val="22"/>
          <w:szCs w:val="22"/>
        </w:rPr>
        <w:t xml:space="preserve">En los documentos que integran las estas bases de licitación se detallan los </w:t>
      </w:r>
      <w:r w:rsidR="00D90F6D" w:rsidRPr="00D77076">
        <w:rPr>
          <w:rFonts w:ascii="Montserrat" w:hAnsi="Montserrat" w:cs="Arial"/>
          <w:noProof/>
          <w:sz w:val="22"/>
          <w:szCs w:val="22"/>
        </w:rPr>
        <w:t>servicios</w:t>
      </w:r>
      <w:r w:rsidRPr="00D77076">
        <w:rPr>
          <w:rFonts w:ascii="Montserrat" w:hAnsi="Montserrat" w:cs="Arial"/>
          <w:noProof/>
          <w:sz w:val="22"/>
          <w:szCs w:val="22"/>
        </w:rPr>
        <w:t xml:space="preserve"> requeridos, el procedimiento de licitación y las condiciones contractuales; formando parte integrante de las mismas los siguientes anexos:</w:t>
      </w:r>
    </w:p>
    <w:p w:rsidR="00EA4495" w:rsidRPr="00D77076" w:rsidRDefault="00EA4495" w:rsidP="00D30A6E">
      <w:pPr>
        <w:pStyle w:val="3"/>
        <w:tabs>
          <w:tab w:val="left" w:pos="720"/>
          <w:tab w:val="left" w:pos="990"/>
        </w:tabs>
        <w:ind w:left="0" w:firstLine="0"/>
        <w:rPr>
          <w:rFonts w:ascii="Montserrat" w:hAnsi="Montserrat" w:cs="Arial"/>
          <w:noProof/>
          <w:sz w:val="22"/>
          <w:szCs w:val="22"/>
        </w:rPr>
      </w:pPr>
    </w:p>
    <w:p w:rsidR="00D90E96" w:rsidRPr="00D77076" w:rsidRDefault="00D90E96" w:rsidP="00D30A6E">
      <w:pPr>
        <w:pStyle w:val="4"/>
        <w:tabs>
          <w:tab w:val="left" w:pos="720"/>
        </w:tabs>
        <w:ind w:left="0" w:firstLine="0"/>
        <w:jc w:val="both"/>
        <w:rPr>
          <w:rFonts w:ascii="Montserrat" w:hAnsi="Montserrat" w:cs="Arial"/>
          <w:b w:val="0"/>
          <w:noProof/>
          <w:sz w:val="22"/>
          <w:szCs w:val="22"/>
        </w:rPr>
      </w:pPr>
    </w:p>
    <w:p w:rsidR="00D90E96" w:rsidRPr="00D77076" w:rsidRDefault="00D90E96" w:rsidP="00D30A6E">
      <w:pPr>
        <w:tabs>
          <w:tab w:val="left" w:pos="720"/>
          <w:tab w:val="left" w:pos="990"/>
        </w:tabs>
        <w:jc w:val="both"/>
        <w:rPr>
          <w:rFonts w:ascii="Montserrat" w:hAnsi="Montserrat" w:cs="Arial"/>
          <w:noProof/>
          <w:sz w:val="22"/>
          <w:szCs w:val="22"/>
        </w:rPr>
      </w:pPr>
      <w:r w:rsidRPr="00D77076">
        <w:rPr>
          <w:rFonts w:ascii="Montserrat" w:hAnsi="Montserrat" w:cs="Arial"/>
          <w:noProof/>
          <w:sz w:val="22"/>
          <w:szCs w:val="22"/>
        </w:rPr>
        <w:t xml:space="preserve">“Anexo </w:t>
      </w:r>
      <w:smartTag w:uri="urn:schemas-microsoft-com:office:smarttags" w:element="metricconverter">
        <w:smartTagPr>
          <w:attr w:name="ProductID" w:val="1”"/>
        </w:smartTagPr>
        <w:r w:rsidRPr="00D77076">
          <w:rPr>
            <w:rFonts w:ascii="Montserrat" w:hAnsi="Montserrat" w:cs="Arial"/>
            <w:noProof/>
            <w:sz w:val="22"/>
            <w:szCs w:val="22"/>
          </w:rPr>
          <w:t>1”</w:t>
        </w:r>
      </w:smartTag>
      <w:r w:rsidRPr="00D77076">
        <w:rPr>
          <w:rFonts w:ascii="Montserrat" w:hAnsi="Montserrat" w:cs="Arial"/>
          <w:noProof/>
          <w:sz w:val="22"/>
          <w:szCs w:val="22"/>
        </w:rPr>
        <w:t xml:space="preserve">    Propuesta Técnica</w:t>
      </w:r>
    </w:p>
    <w:p w:rsidR="00D90E96" w:rsidRPr="00D77076" w:rsidRDefault="00D90E96" w:rsidP="00D30A6E">
      <w:pPr>
        <w:pStyle w:val="Ttulo5"/>
        <w:tabs>
          <w:tab w:val="left" w:pos="720"/>
          <w:tab w:val="left" w:pos="990"/>
        </w:tabs>
        <w:jc w:val="both"/>
        <w:rPr>
          <w:rFonts w:ascii="Montserrat" w:hAnsi="Montserrat" w:cs="Arial"/>
          <w:noProof/>
          <w:sz w:val="22"/>
          <w:szCs w:val="22"/>
        </w:rPr>
      </w:pPr>
      <w:r w:rsidRPr="00D77076">
        <w:rPr>
          <w:rFonts w:ascii="Montserrat" w:hAnsi="Montserrat" w:cs="Arial"/>
          <w:noProof/>
          <w:sz w:val="22"/>
          <w:szCs w:val="22"/>
        </w:rPr>
        <w:t xml:space="preserve">“Anexo </w:t>
      </w:r>
      <w:smartTag w:uri="urn:schemas-microsoft-com:office:smarttags" w:element="metricconverter">
        <w:smartTagPr>
          <w:attr w:name="ProductID" w:val="2”"/>
        </w:smartTagPr>
        <w:r w:rsidRPr="00D77076">
          <w:rPr>
            <w:rFonts w:ascii="Montserrat" w:hAnsi="Montserrat" w:cs="Arial"/>
            <w:noProof/>
            <w:sz w:val="22"/>
            <w:szCs w:val="22"/>
          </w:rPr>
          <w:t>2”</w:t>
        </w:r>
      </w:smartTag>
      <w:r w:rsidRPr="00D77076">
        <w:rPr>
          <w:rFonts w:ascii="Montserrat" w:hAnsi="Montserrat" w:cs="Arial"/>
          <w:noProof/>
          <w:sz w:val="22"/>
          <w:szCs w:val="22"/>
        </w:rPr>
        <w:t xml:space="preserve">    Manifiesto de Facultades</w:t>
      </w:r>
    </w:p>
    <w:p w:rsidR="00D90E96" w:rsidRPr="00D77076" w:rsidRDefault="00D90E96" w:rsidP="00D30A6E">
      <w:pPr>
        <w:pStyle w:val="Ttulo5"/>
        <w:tabs>
          <w:tab w:val="left" w:pos="720"/>
          <w:tab w:val="left" w:pos="990"/>
        </w:tabs>
        <w:jc w:val="both"/>
        <w:rPr>
          <w:rFonts w:ascii="Montserrat" w:hAnsi="Montserrat" w:cs="Arial"/>
          <w:noProof/>
          <w:sz w:val="22"/>
          <w:szCs w:val="22"/>
        </w:rPr>
      </w:pPr>
      <w:r w:rsidRPr="00D77076">
        <w:rPr>
          <w:rFonts w:ascii="Montserrat" w:hAnsi="Montserrat" w:cs="Arial"/>
          <w:noProof/>
          <w:sz w:val="22"/>
          <w:szCs w:val="22"/>
        </w:rPr>
        <w:t xml:space="preserve">“Anexo </w:t>
      </w:r>
      <w:smartTag w:uri="urn:schemas-microsoft-com:office:smarttags" w:element="metricconverter">
        <w:smartTagPr>
          <w:attr w:name="ProductID" w:val="3”"/>
        </w:smartTagPr>
        <w:r w:rsidRPr="00D77076">
          <w:rPr>
            <w:rFonts w:ascii="Montserrat" w:hAnsi="Montserrat" w:cs="Arial"/>
            <w:noProof/>
            <w:sz w:val="22"/>
            <w:szCs w:val="22"/>
          </w:rPr>
          <w:t>3”</w:t>
        </w:r>
      </w:smartTag>
      <w:r w:rsidRPr="00D77076">
        <w:rPr>
          <w:rFonts w:ascii="Montserrat" w:hAnsi="Montserrat" w:cs="Arial"/>
          <w:noProof/>
          <w:sz w:val="22"/>
          <w:szCs w:val="22"/>
        </w:rPr>
        <w:t xml:space="preserve">    Declaración de Integridad</w:t>
      </w:r>
    </w:p>
    <w:p w:rsidR="00D90E96" w:rsidRPr="00D77076" w:rsidRDefault="00D90E96" w:rsidP="00D30A6E">
      <w:pPr>
        <w:pStyle w:val="Ttulo5"/>
        <w:tabs>
          <w:tab w:val="left" w:pos="720"/>
          <w:tab w:val="left" w:pos="990"/>
        </w:tabs>
        <w:jc w:val="both"/>
        <w:rPr>
          <w:rFonts w:ascii="Montserrat" w:hAnsi="Montserrat" w:cs="Arial"/>
          <w:noProof/>
          <w:sz w:val="22"/>
          <w:szCs w:val="22"/>
        </w:rPr>
      </w:pPr>
      <w:r w:rsidRPr="00D77076">
        <w:rPr>
          <w:rFonts w:ascii="Montserrat" w:hAnsi="Montserrat" w:cs="Arial"/>
          <w:noProof/>
          <w:sz w:val="22"/>
          <w:szCs w:val="22"/>
        </w:rPr>
        <w:t xml:space="preserve">“Anexo </w:t>
      </w:r>
      <w:smartTag w:uri="urn:schemas-microsoft-com:office:smarttags" w:element="metricconverter">
        <w:smartTagPr>
          <w:attr w:name="ProductID" w:val="4”"/>
        </w:smartTagPr>
        <w:r w:rsidRPr="00D77076">
          <w:rPr>
            <w:rFonts w:ascii="Montserrat" w:hAnsi="Montserrat" w:cs="Arial"/>
            <w:noProof/>
            <w:sz w:val="22"/>
            <w:szCs w:val="22"/>
          </w:rPr>
          <w:t>4”</w:t>
        </w:r>
      </w:smartTag>
      <w:r w:rsidRPr="00D77076">
        <w:rPr>
          <w:rFonts w:ascii="Montserrat" w:hAnsi="Montserrat" w:cs="Arial"/>
          <w:noProof/>
          <w:sz w:val="22"/>
          <w:szCs w:val="22"/>
        </w:rPr>
        <w:t xml:space="preserve">    Manifiesto de impedimentos legales</w:t>
      </w:r>
    </w:p>
    <w:p w:rsidR="00D90E96" w:rsidRPr="00D77076" w:rsidRDefault="00D90E96" w:rsidP="00D30A6E">
      <w:pPr>
        <w:pStyle w:val="Ttulo5"/>
        <w:tabs>
          <w:tab w:val="left" w:pos="720"/>
          <w:tab w:val="left" w:pos="2430"/>
        </w:tabs>
        <w:rPr>
          <w:rFonts w:ascii="Montserrat" w:hAnsi="Montserrat" w:cs="Arial"/>
          <w:noProof/>
          <w:sz w:val="22"/>
          <w:szCs w:val="22"/>
        </w:rPr>
      </w:pPr>
      <w:r w:rsidRPr="00D77076">
        <w:rPr>
          <w:rFonts w:ascii="Montserrat" w:hAnsi="Montserrat" w:cs="Arial"/>
          <w:noProof/>
          <w:sz w:val="22"/>
          <w:szCs w:val="22"/>
        </w:rPr>
        <w:t xml:space="preserve">“Anexo </w:t>
      </w:r>
      <w:smartTag w:uri="urn:schemas-microsoft-com:office:smarttags" w:element="metricconverter">
        <w:smartTagPr>
          <w:attr w:name="ProductID" w:val="5”"/>
        </w:smartTagPr>
        <w:r w:rsidRPr="00D77076">
          <w:rPr>
            <w:rFonts w:ascii="Montserrat" w:hAnsi="Montserrat" w:cs="Arial"/>
            <w:noProof/>
            <w:sz w:val="22"/>
            <w:szCs w:val="22"/>
          </w:rPr>
          <w:t>5”</w:t>
        </w:r>
      </w:smartTag>
      <w:r w:rsidRPr="00D77076">
        <w:rPr>
          <w:rFonts w:ascii="Montserrat" w:hAnsi="Montserrat" w:cs="Arial"/>
          <w:noProof/>
          <w:sz w:val="22"/>
          <w:szCs w:val="22"/>
        </w:rPr>
        <w:t xml:space="preserve">    Manifestación sobre compromisos fiscales</w:t>
      </w:r>
    </w:p>
    <w:p w:rsidR="00D90E96" w:rsidRPr="00D77076" w:rsidRDefault="00D90E96" w:rsidP="00D30A6E">
      <w:pPr>
        <w:rPr>
          <w:rFonts w:ascii="Montserrat" w:hAnsi="Montserrat" w:cs="Arial"/>
          <w:noProof/>
          <w:sz w:val="22"/>
          <w:szCs w:val="22"/>
        </w:rPr>
      </w:pPr>
      <w:r w:rsidRPr="00D77076">
        <w:rPr>
          <w:rFonts w:ascii="Montserrat" w:hAnsi="Montserrat" w:cs="Arial"/>
          <w:noProof/>
          <w:sz w:val="22"/>
          <w:szCs w:val="22"/>
        </w:rPr>
        <w:t xml:space="preserve">“Anexo </w:t>
      </w:r>
      <w:smartTag w:uri="urn:schemas-microsoft-com:office:smarttags" w:element="metricconverter">
        <w:smartTagPr>
          <w:attr w:name="ProductID" w:val="6”"/>
        </w:smartTagPr>
        <w:r w:rsidRPr="00D77076">
          <w:rPr>
            <w:rFonts w:ascii="Montserrat" w:hAnsi="Montserrat" w:cs="Arial"/>
            <w:noProof/>
            <w:sz w:val="22"/>
            <w:szCs w:val="22"/>
          </w:rPr>
          <w:t>6”</w:t>
        </w:r>
      </w:smartTag>
      <w:r w:rsidRPr="00D77076">
        <w:rPr>
          <w:rFonts w:ascii="Montserrat" w:hAnsi="Montserrat" w:cs="Arial"/>
          <w:noProof/>
          <w:sz w:val="22"/>
          <w:szCs w:val="22"/>
        </w:rPr>
        <w:t xml:space="preserve">    Acuse de recibido de documentos presentados en propuesta técnica</w:t>
      </w:r>
    </w:p>
    <w:p w:rsidR="00537D66" w:rsidRPr="00D77076" w:rsidRDefault="00D90E96" w:rsidP="00537D66">
      <w:pPr>
        <w:tabs>
          <w:tab w:val="left" w:pos="720"/>
        </w:tabs>
        <w:rPr>
          <w:rFonts w:ascii="Montserrat" w:hAnsi="Montserrat" w:cs="Arial"/>
          <w:noProof/>
          <w:sz w:val="22"/>
          <w:szCs w:val="22"/>
        </w:rPr>
      </w:pPr>
      <w:r w:rsidRPr="00D77076">
        <w:rPr>
          <w:rFonts w:ascii="Montserrat" w:hAnsi="Montserrat" w:cs="Arial"/>
          <w:noProof/>
          <w:sz w:val="22"/>
          <w:szCs w:val="22"/>
        </w:rPr>
        <w:t xml:space="preserve">“Anexo </w:t>
      </w:r>
      <w:smartTag w:uri="urn:schemas-microsoft-com:office:smarttags" w:element="metricconverter">
        <w:smartTagPr>
          <w:attr w:name="ProductID" w:val="7”"/>
        </w:smartTagPr>
        <w:r w:rsidRPr="00D77076">
          <w:rPr>
            <w:rFonts w:ascii="Montserrat" w:hAnsi="Montserrat" w:cs="Arial"/>
            <w:noProof/>
            <w:sz w:val="22"/>
            <w:szCs w:val="22"/>
          </w:rPr>
          <w:t>7”</w:t>
        </w:r>
      </w:smartTag>
      <w:r w:rsidRPr="00D77076">
        <w:rPr>
          <w:rFonts w:ascii="Montserrat" w:hAnsi="Montserrat" w:cs="Arial"/>
          <w:noProof/>
          <w:sz w:val="22"/>
          <w:szCs w:val="22"/>
        </w:rPr>
        <w:t xml:space="preserve">    Catálogo de Conceptos</w:t>
      </w:r>
    </w:p>
    <w:p w:rsidR="00D90E96" w:rsidRPr="00D77076" w:rsidRDefault="00D90E96" w:rsidP="00537D66">
      <w:pPr>
        <w:tabs>
          <w:tab w:val="left" w:pos="720"/>
        </w:tabs>
        <w:rPr>
          <w:rFonts w:ascii="Montserrat" w:hAnsi="Montserrat" w:cs="Arial"/>
          <w:noProof/>
          <w:sz w:val="22"/>
          <w:szCs w:val="22"/>
        </w:rPr>
      </w:pPr>
      <w:r w:rsidRPr="00D77076">
        <w:rPr>
          <w:rFonts w:ascii="Montserrat" w:hAnsi="Montserrat" w:cs="Arial"/>
          <w:noProof/>
          <w:sz w:val="22"/>
          <w:szCs w:val="22"/>
        </w:rPr>
        <w:t xml:space="preserve">“Anexo </w:t>
      </w:r>
      <w:smartTag w:uri="urn:schemas-microsoft-com:office:smarttags" w:element="metricconverter">
        <w:smartTagPr>
          <w:attr w:name="ProductID" w:val="8”"/>
        </w:smartTagPr>
        <w:r w:rsidRPr="00D77076">
          <w:rPr>
            <w:rFonts w:ascii="Montserrat" w:hAnsi="Montserrat" w:cs="Arial"/>
            <w:noProof/>
            <w:sz w:val="22"/>
            <w:szCs w:val="22"/>
          </w:rPr>
          <w:t>8”</w:t>
        </w:r>
      </w:smartTag>
      <w:r w:rsidRPr="00D77076">
        <w:rPr>
          <w:rFonts w:ascii="Montserrat" w:hAnsi="Montserrat" w:cs="Arial"/>
          <w:noProof/>
          <w:sz w:val="22"/>
          <w:szCs w:val="22"/>
        </w:rPr>
        <w:t xml:space="preserve">    Propuesta Económica</w:t>
      </w:r>
    </w:p>
    <w:p w:rsidR="00D90E96" w:rsidRPr="00D77076" w:rsidRDefault="00D90E96" w:rsidP="00D30A6E">
      <w:pPr>
        <w:pStyle w:val="Ttulo5"/>
        <w:tabs>
          <w:tab w:val="left" w:pos="720"/>
        </w:tabs>
        <w:jc w:val="both"/>
        <w:rPr>
          <w:rFonts w:ascii="Montserrat" w:hAnsi="Montserrat" w:cs="Arial"/>
          <w:noProof/>
          <w:sz w:val="22"/>
          <w:szCs w:val="22"/>
        </w:rPr>
      </w:pPr>
      <w:r w:rsidRPr="00D77076">
        <w:rPr>
          <w:rFonts w:ascii="Montserrat" w:hAnsi="Montserrat" w:cs="Arial"/>
          <w:noProof/>
          <w:sz w:val="22"/>
          <w:szCs w:val="22"/>
        </w:rPr>
        <w:t xml:space="preserve">“Anexo </w:t>
      </w:r>
      <w:smartTag w:uri="urn:schemas-microsoft-com:office:smarttags" w:element="metricconverter">
        <w:smartTagPr>
          <w:attr w:name="ProductID" w:val="9”"/>
        </w:smartTagPr>
        <w:r w:rsidRPr="00D77076">
          <w:rPr>
            <w:rFonts w:ascii="Montserrat" w:hAnsi="Montserrat" w:cs="Arial"/>
            <w:noProof/>
            <w:sz w:val="22"/>
            <w:szCs w:val="22"/>
          </w:rPr>
          <w:t>9”</w:t>
        </w:r>
      </w:smartTag>
      <w:r w:rsidRPr="00D77076">
        <w:rPr>
          <w:rFonts w:ascii="Montserrat" w:hAnsi="Montserrat" w:cs="Arial"/>
          <w:noProof/>
          <w:sz w:val="22"/>
          <w:szCs w:val="22"/>
        </w:rPr>
        <w:t xml:space="preserve">    Acuse de recibo de documentos presentados en propuesta económica.</w:t>
      </w:r>
    </w:p>
    <w:p w:rsidR="00D90E96" w:rsidRPr="00D77076" w:rsidRDefault="00D90E96" w:rsidP="00D30A6E">
      <w:pPr>
        <w:tabs>
          <w:tab w:val="left" w:pos="720"/>
        </w:tabs>
        <w:rPr>
          <w:rFonts w:ascii="Montserrat" w:hAnsi="Montserrat" w:cs="Arial"/>
          <w:noProof/>
          <w:sz w:val="22"/>
          <w:szCs w:val="22"/>
        </w:rPr>
      </w:pPr>
    </w:p>
    <w:p w:rsidR="00D90E96" w:rsidRPr="00D77076" w:rsidRDefault="00D90E96" w:rsidP="00D30A6E">
      <w:pPr>
        <w:pStyle w:val="3"/>
        <w:tabs>
          <w:tab w:val="left" w:pos="720"/>
        </w:tabs>
        <w:ind w:left="0" w:firstLine="0"/>
        <w:rPr>
          <w:rFonts w:ascii="Montserrat" w:hAnsi="Montserrat" w:cs="Arial"/>
          <w:noProof/>
          <w:sz w:val="22"/>
          <w:szCs w:val="22"/>
        </w:rPr>
      </w:pPr>
      <w:r w:rsidRPr="00D77076">
        <w:rPr>
          <w:rFonts w:ascii="Montserrat" w:hAnsi="Montserrat" w:cs="Arial"/>
          <w:noProof/>
          <w:sz w:val="22"/>
          <w:szCs w:val="22"/>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D77076">
        <w:rPr>
          <w:rFonts w:ascii="Montserrat" w:hAnsi="Montserrat" w:cs="Arial"/>
          <w:bCs/>
          <w:noProof/>
          <w:sz w:val="22"/>
          <w:szCs w:val="22"/>
        </w:rPr>
        <w:t>será desechada</w:t>
      </w:r>
      <w:r w:rsidRPr="00D77076">
        <w:rPr>
          <w:rFonts w:ascii="Montserrat" w:hAnsi="Montserrat" w:cs="Arial"/>
          <w:noProof/>
          <w:sz w:val="22"/>
          <w:szCs w:val="22"/>
        </w:rPr>
        <w:t>.</w:t>
      </w:r>
    </w:p>
    <w:p w:rsidR="00D90E96" w:rsidRPr="008B4809" w:rsidRDefault="00D90E96" w:rsidP="00D30A6E">
      <w:pPr>
        <w:pStyle w:val="2"/>
        <w:ind w:left="0"/>
        <w:rPr>
          <w:rFonts w:ascii="Arial" w:hAnsi="Arial" w:cs="Arial"/>
          <w:noProof/>
          <w:sz w:val="24"/>
        </w:rPr>
      </w:pPr>
    </w:p>
    <w:p w:rsidR="0004497C" w:rsidRPr="008B4809" w:rsidRDefault="0004497C" w:rsidP="00D30A6E">
      <w:pPr>
        <w:pStyle w:val="2"/>
        <w:ind w:left="0"/>
        <w:rPr>
          <w:rFonts w:ascii="Arial" w:hAnsi="Arial" w:cs="Arial"/>
          <w:noProof/>
          <w:sz w:val="24"/>
          <w:szCs w:val="24"/>
        </w:rPr>
      </w:pPr>
    </w:p>
    <w:p w:rsidR="000D40DA" w:rsidRPr="008B4809" w:rsidRDefault="000D40DA" w:rsidP="00D30A6E">
      <w:pPr>
        <w:pStyle w:val="2"/>
        <w:ind w:left="0"/>
        <w:rPr>
          <w:rFonts w:ascii="Arial" w:hAnsi="Arial" w:cs="Arial"/>
          <w:noProof/>
          <w:sz w:val="24"/>
          <w:szCs w:val="24"/>
        </w:rPr>
      </w:pPr>
    </w:p>
    <w:p w:rsidR="000D40DA" w:rsidRPr="000A6314" w:rsidRDefault="000D40DA" w:rsidP="00B43ECE">
      <w:pPr>
        <w:pStyle w:val="2"/>
        <w:ind w:left="1368"/>
        <w:rPr>
          <w:rFonts w:ascii="Arial" w:hAnsi="Arial" w:cs="Arial"/>
          <w:sz w:val="24"/>
          <w:szCs w:val="24"/>
        </w:rPr>
      </w:pPr>
    </w:p>
    <w:p w:rsidR="00936E6A" w:rsidRPr="000A6314" w:rsidRDefault="00936E6A" w:rsidP="00B43ECE">
      <w:pPr>
        <w:pStyle w:val="2"/>
        <w:ind w:left="1368"/>
        <w:rPr>
          <w:rFonts w:ascii="Arial" w:hAnsi="Arial" w:cs="Arial"/>
          <w:sz w:val="24"/>
          <w:szCs w:val="24"/>
        </w:rPr>
      </w:pPr>
    </w:p>
    <w:p w:rsidR="00936E6A" w:rsidRPr="000A6314" w:rsidRDefault="00936E6A" w:rsidP="00B43ECE">
      <w:pPr>
        <w:pStyle w:val="2"/>
        <w:ind w:left="1368"/>
        <w:rPr>
          <w:rFonts w:ascii="Arial" w:hAnsi="Arial" w:cs="Arial"/>
          <w:sz w:val="24"/>
          <w:szCs w:val="24"/>
        </w:rPr>
      </w:pPr>
    </w:p>
    <w:p w:rsidR="00936E6A" w:rsidRPr="000A6314" w:rsidRDefault="00936E6A" w:rsidP="00B43ECE">
      <w:pPr>
        <w:pStyle w:val="2"/>
        <w:ind w:left="1368"/>
        <w:rPr>
          <w:rFonts w:ascii="Arial" w:hAnsi="Arial" w:cs="Arial"/>
          <w:sz w:val="24"/>
          <w:szCs w:val="24"/>
        </w:rPr>
      </w:pPr>
    </w:p>
    <w:p w:rsidR="00936E6A" w:rsidRPr="000A6314" w:rsidRDefault="00936E6A" w:rsidP="00B43ECE">
      <w:pPr>
        <w:pStyle w:val="2"/>
        <w:ind w:left="1368"/>
        <w:rPr>
          <w:rFonts w:ascii="Arial" w:hAnsi="Arial" w:cs="Arial"/>
          <w:sz w:val="24"/>
          <w:szCs w:val="24"/>
        </w:rPr>
      </w:pPr>
    </w:p>
    <w:p w:rsidR="00936E6A" w:rsidRPr="000A6314" w:rsidRDefault="00936E6A" w:rsidP="00B43ECE">
      <w:pPr>
        <w:pStyle w:val="2"/>
        <w:ind w:left="1368"/>
        <w:rPr>
          <w:rFonts w:ascii="Arial" w:hAnsi="Arial" w:cs="Arial"/>
          <w:sz w:val="24"/>
          <w:szCs w:val="24"/>
        </w:rPr>
      </w:pPr>
    </w:p>
    <w:p w:rsidR="00936E6A" w:rsidRPr="000A6314" w:rsidRDefault="00936E6A" w:rsidP="00B43ECE">
      <w:pPr>
        <w:pStyle w:val="2"/>
        <w:ind w:left="1368"/>
        <w:rPr>
          <w:rFonts w:ascii="Arial" w:hAnsi="Arial" w:cs="Arial"/>
          <w:sz w:val="24"/>
          <w:szCs w:val="24"/>
        </w:rPr>
      </w:pPr>
    </w:p>
    <w:p w:rsidR="00F6474D" w:rsidRPr="000A6314" w:rsidRDefault="00F6474D" w:rsidP="00B43ECE">
      <w:pPr>
        <w:pStyle w:val="2"/>
        <w:ind w:left="1368"/>
        <w:rPr>
          <w:rFonts w:ascii="Arial" w:hAnsi="Arial" w:cs="Arial"/>
          <w:sz w:val="24"/>
          <w:szCs w:val="24"/>
        </w:rPr>
      </w:pPr>
    </w:p>
    <w:p w:rsidR="00F6474D" w:rsidRPr="000A6314" w:rsidRDefault="00F6474D" w:rsidP="00B43ECE">
      <w:pPr>
        <w:pStyle w:val="2"/>
        <w:ind w:left="1368"/>
        <w:rPr>
          <w:rFonts w:ascii="Arial" w:hAnsi="Arial" w:cs="Arial"/>
          <w:sz w:val="24"/>
          <w:szCs w:val="24"/>
        </w:rPr>
      </w:pPr>
    </w:p>
    <w:p w:rsidR="00F6474D" w:rsidRPr="000A6314" w:rsidRDefault="00F6474D" w:rsidP="00B43ECE">
      <w:pPr>
        <w:pStyle w:val="2"/>
        <w:ind w:left="1368"/>
        <w:rPr>
          <w:rFonts w:ascii="Arial" w:hAnsi="Arial" w:cs="Arial"/>
          <w:sz w:val="24"/>
          <w:szCs w:val="24"/>
        </w:rPr>
      </w:pPr>
    </w:p>
    <w:p w:rsidR="00F6474D" w:rsidRPr="000A6314" w:rsidRDefault="00F6474D" w:rsidP="00B43ECE">
      <w:pPr>
        <w:pStyle w:val="2"/>
        <w:ind w:left="1368"/>
        <w:rPr>
          <w:rFonts w:ascii="Arial" w:hAnsi="Arial" w:cs="Arial"/>
          <w:sz w:val="24"/>
          <w:szCs w:val="24"/>
        </w:rPr>
      </w:pPr>
    </w:p>
    <w:p w:rsidR="00F6474D" w:rsidRPr="000A6314" w:rsidRDefault="00F6474D" w:rsidP="00B43ECE">
      <w:pPr>
        <w:pStyle w:val="2"/>
        <w:ind w:left="1368"/>
        <w:rPr>
          <w:rFonts w:ascii="Arial" w:hAnsi="Arial" w:cs="Arial"/>
          <w:sz w:val="24"/>
          <w:szCs w:val="24"/>
        </w:rPr>
      </w:pPr>
    </w:p>
    <w:p w:rsidR="00F6474D" w:rsidRPr="000A6314" w:rsidRDefault="00F6474D" w:rsidP="00B43ECE">
      <w:pPr>
        <w:pStyle w:val="2"/>
        <w:ind w:left="1368"/>
        <w:rPr>
          <w:rFonts w:ascii="Arial" w:hAnsi="Arial" w:cs="Arial"/>
          <w:sz w:val="24"/>
          <w:szCs w:val="24"/>
        </w:rPr>
      </w:pPr>
    </w:p>
    <w:p w:rsidR="00F6474D" w:rsidRPr="000A6314" w:rsidRDefault="00F6474D" w:rsidP="00B43ECE">
      <w:pPr>
        <w:pStyle w:val="2"/>
        <w:ind w:left="1368"/>
        <w:rPr>
          <w:rFonts w:ascii="Arial" w:hAnsi="Arial" w:cs="Arial"/>
          <w:sz w:val="24"/>
          <w:szCs w:val="24"/>
        </w:rPr>
      </w:pPr>
    </w:p>
    <w:p w:rsidR="00F6474D" w:rsidRDefault="00F6474D" w:rsidP="00B43ECE">
      <w:pPr>
        <w:pStyle w:val="2"/>
        <w:ind w:left="1368"/>
        <w:rPr>
          <w:rFonts w:ascii="Arial" w:hAnsi="Arial" w:cs="Arial"/>
          <w:sz w:val="24"/>
          <w:szCs w:val="24"/>
        </w:rPr>
      </w:pPr>
    </w:p>
    <w:p w:rsidR="00D77076" w:rsidRDefault="00D77076" w:rsidP="00B43ECE">
      <w:pPr>
        <w:pStyle w:val="2"/>
        <w:ind w:left="1368"/>
        <w:rPr>
          <w:rFonts w:ascii="Arial" w:hAnsi="Arial" w:cs="Arial"/>
          <w:sz w:val="24"/>
          <w:szCs w:val="24"/>
        </w:rPr>
      </w:pPr>
    </w:p>
    <w:p w:rsidR="00D77076" w:rsidRDefault="00D77076" w:rsidP="00B43ECE">
      <w:pPr>
        <w:pStyle w:val="2"/>
        <w:ind w:left="1368"/>
        <w:rPr>
          <w:rFonts w:ascii="Arial" w:hAnsi="Arial" w:cs="Arial"/>
          <w:sz w:val="24"/>
          <w:szCs w:val="24"/>
        </w:rPr>
      </w:pPr>
    </w:p>
    <w:p w:rsidR="00CF1A72" w:rsidRDefault="00CF1A72" w:rsidP="00B43ECE">
      <w:pPr>
        <w:pStyle w:val="2"/>
        <w:ind w:left="1368"/>
        <w:rPr>
          <w:rFonts w:ascii="Arial" w:hAnsi="Arial" w:cs="Arial"/>
          <w:sz w:val="24"/>
          <w:szCs w:val="24"/>
        </w:rPr>
      </w:pPr>
    </w:p>
    <w:p w:rsidR="00CF1A72" w:rsidRDefault="00CF1A72" w:rsidP="00B43ECE">
      <w:pPr>
        <w:pStyle w:val="2"/>
        <w:ind w:left="1368"/>
        <w:rPr>
          <w:rFonts w:ascii="Arial" w:hAnsi="Arial" w:cs="Arial"/>
          <w:sz w:val="24"/>
          <w:szCs w:val="24"/>
        </w:rPr>
      </w:pPr>
    </w:p>
    <w:p w:rsidR="00CF1A72" w:rsidRDefault="00CF1A72" w:rsidP="00B43ECE">
      <w:pPr>
        <w:pStyle w:val="2"/>
        <w:ind w:left="1368"/>
        <w:rPr>
          <w:rFonts w:ascii="Arial" w:hAnsi="Arial" w:cs="Arial"/>
          <w:sz w:val="24"/>
          <w:szCs w:val="24"/>
        </w:rPr>
      </w:pPr>
    </w:p>
    <w:p w:rsidR="00CF1A72" w:rsidRDefault="00CF1A72" w:rsidP="00B43ECE">
      <w:pPr>
        <w:pStyle w:val="2"/>
        <w:ind w:left="1368"/>
        <w:rPr>
          <w:rFonts w:ascii="Arial" w:hAnsi="Arial" w:cs="Arial"/>
          <w:sz w:val="24"/>
          <w:szCs w:val="24"/>
        </w:rPr>
      </w:pPr>
    </w:p>
    <w:p w:rsidR="00CF1A72" w:rsidRPr="000A6314" w:rsidRDefault="00CF1A72" w:rsidP="00B43ECE">
      <w:pPr>
        <w:pStyle w:val="2"/>
        <w:ind w:left="1368"/>
        <w:rPr>
          <w:rFonts w:ascii="Arial" w:hAnsi="Arial" w:cs="Arial"/>
          <w:sz w:val="24"/>
          <w:szCs w:val="24"/>
        </w:rPr>
      </w:pPr>
    </w:p>
    <w:p w:rsidR="00C74211" w:rsidRPr="000A6314" w:rsidRDefault="00C74211" w:rsidP="00B43ECE">
      <w:pPr>
        <w:pStyle w:val="2"/>
        <w:ind w:left="0"/>
        <w:jc w:val="center"/>
        <w:rPr>
          <w:rFonts w:ascii="Arial" w:hAnsi="Arial" w:cs="Arial"/>
          <w:sz w:val="24"/>
          <w:szCs w:val="24"/>
        </w:rPr>
      </w:pPr>
    </w:p>
    <w:p w:rsidR="0004497C" w:rsidRPr="00D77076" w:rsidRDefault="00F119C0" w:rsidP="00B43ECE">
      <w:pPr>
        <w:pStyle w:val="2"/>
        <w:ind w:left="0"/>
        <w:jc w:val="center"/>
        <w:rPr>
          <w:rFonts w:ascii="Montserrat" w:hAnsi="Montserrat" w:cs="Arial"/>
          <w:sz w:val="100"/>
          <w:szCs w:val="100"/>
        </w:rPr>
      </w:pPr>
      <w:r w:rsidRPr="00D77076">
        <w:rPr>
          <w:rFonts w:ascii="Montserrat" w:hAnsi="Montserrat" w:cs="Arial"/>
          <w:sz w:val="100"/>
          <w:szCs w:val="100"/>
        </w:rPr>
        <w:t>A</w:t>
      </w:r>
      <w:r w:rsidR="0004497C" w:rsidRPr="00D77076">
        <w:rPr>
          <w:rFonts w:ascii="Montserrat" w:hAnsi="Montserrat" w:cs="Arial"/>
          <w:sz w:val="100"/>
          <w:szCs w:val="100"/>
        </w:rPr>
        <w:t>NEXOS</w:t>
      </w:r>
    </w:p>
    <w:p w:rsidR="0004497C" w:rsidRPr="000A6314" w:rsidRDefault="0004497C" w:rsidP="00B43ECE">
      <w:pPr>
        <w:pStyle w:val="2"/>
        <w:ind w:left="1368"/>
        <w:jc w:val="center"/>
        <w:rPr>
          <w:rFonts w:ascii="Arial" w:hAnsi="Arial" w:cs="Arial"/>
          <w:sz w:val="24"/>
          <w:szCs w:val="24"/>
        </w:rPr>
      </w:pPr>
    </w:p>
    <w:p w:rsidR="00C74211" w:rsidRPr="000A6314" w:rsidRDefault="00C74211" w:rsidP="00B43ECE">
      <w:pPr>
        <w:pStyle w:val="2"/>
        <w:ind w:left="1368"/>
        <w:jc w:val="center"/>
        <w:rPr>
          <w:rFonts w:ascii="Arial" w:hAnsi="Arial" w:cs="Arial"/>
          <w:sz w:val="24"/>
          <w:szCs w:val="24"/>
        </w:rPr>
      </w:pPr>
    </w:p>
    <w:p w:rsidR="00C74211" w:rsidRPr="000A6314" w:rsidRDefault="00C74211" w:rsidP="00B43ECE">
      <w:pPr>
        <w:pStyle w:val="2"/>
        <w:ind w:left="1368"/>
        <w:jc w:val="center"/>
        <w:rPr>
          <w:rFonts w:ascii="Arial" w:hAnsi="Arial" w:cs="Arial"/>
          <w:sz w:val="24"/>
          <w:szCs w:val="24"/>
        </w:rPr>
      </w:pPr>
    </w:p>
    <w:p w:rsidR="00C74211" w:rsidRPr="000A6314" w:rsidRDefault="00C74211" w:rsidP="00B43ECE">
      <w:pPr>
        <w:pStyle w:val="2"/>
        <w:ind w:left="1368"/>
        <w:jc w:val="center"/>
        <w:rPr>
          <w:rFonts w:ascii="Arial" w:hAnsi="Arial" w:cs="Arial"/>
          <w:sz w:val="24"/>
          <w:szCs w:val="24"/>
        </w:rPr>
      </w:pPr>
    </w:p>
    <w:p w:rsidR="00C74211" w:rsidRPr="000A6314" w:rsidRDefault="00C74211" w:rsidP="00B43ECE">
      <w:pPr>
        <w:pStyle w:val="2"/>
        <w:ind w:left="1368"/>
        <w:jc w:val="center"/>
        <w:rPr>
          <w:rFonts w:ascii="Arial" w:hAnsi="Arial" w:cs="Arial"/>
          <w:sz w:val="24"/>
          <w:szCs w:val="24"/>
        </w:rPr>
      </w:pPr>
    </w:p>
    <w:p w:rsidR="003F406F" w:rsidRPr="000A6314" w:rsidRDefault="003F406F" w:rsidP="00B43ECE">
      <w:pPr>
        <w:pStyle w:val="2"/>
        <w:ind w:left="1368"/>
        <w:jc w:val="center"/>
        <w:rPr>
          <w:rFonts w:ascii="Arial" w:hAnsi="Arial" w:cs="Arial"/>
          <w:sz w:val="24"/>
          <w:szCs w:val="24"/>
        </w:rPr>
      </w:pPr>
    </w:p>
    <w:p w:rsidR="00CB5A7C" w:rsidRPr="000A6314" w:rsidRDefault="00CB5A7C" w:rsidP="00B43ECE">
      <w:pPr>
        <w:pStyle w:val="2"/>
        <w:ind w:left="1368"/>
        <w:jc w:val="center"/>
        <w:rPr>
          <w:rFonts w:ascii="Arial" w:hAnsi="Arial" w:cs="Arial"/>
          <w:sz w:val="24"/>
          <w:szCs w:val="24"/>
        </w:rPr>
      </w:pPr>
    </w:p>
    <w:p w:rsidR="00CB5A7C" w:rsidRPr="000A6314" w:rsidRDefault="00CB5A7C" w:rsidP="00B43ECE">
      <w:pPr>
        <w:pStyle w:val="2"/>
        <w:ind w:left="1368"/>
        <w:jc w:val="center"/>
        <w:rPr>
          <w:rFonts w:ascii="Arial" w:hAnsi="Arial" w:cs="Arial"/>
          <w:sz w:val="24"/>
          <w:szCs w:val="24"/>
        </w:rPr>
      </w:pPr>
    </w:p>
    <w:p w:rsidR="00BA2DE4" w:rsidRPr="000A6314" w:rsidRDefault="00CB5A7C" w:rsidP="003A2963">
      <w:pPr>
        <w:pStyle w:val="Textoindependiente2"/>
        <w:jc w:val="left"/>
        <w:rPr>
          <w:rFonts w:ascii="Arial" w:hAnsi="Arial" w:cs="Arial"/>
          <w:bCs/>
          <w:sz w:val="24"/>
          <w:szCs w:val="24"/>
        </w:rPr>
      </w:pPr>
      <w:r w:rsidRPr="000A6314">
        <w:rPr>
          <w:rFonts w:ascii="Arial" w:hAnsi="Arial" w:cs="Arial"/>
          <w:bCs/>
          <w:sz w:val="24"/>
          <w:szCs w:val="24"/>
        </w:rPr>
        <w:br w:type="page"/>
      </w:r>
    </w:p>
    <w:p w:rsidR="00851123" w:rsidRDefault="00851123" w:rsidP="00B43ECE">
      <w:pPr>
        <w:pStyle w:val="Textoindependiente2"/>
        <w:ind w:left="1134"/>
        <w:rPr>
          <w:rFonts w:ascii="Arial" w:hAnsi="Arial" w:cs="Arial"/>
          <w:sz w:val="24"/>
          <w:szCs w:val="24"/>
        </w:rPr>
      </w:pPr>
    </w:p>
    <w:p w:rsidR="002D71CF" w:rsidRDefault="002D71CF" w:rsidP="00B43ECE">
      <w:pPr>
        <w:pStyle w:val="Textoindependiente2"/>
        <w:ind w:left="1134"/>
        <w:rPr>
          <w:rFonts w:ascii="Arial" w:hAnsi="Arial" w:cs="Arial"/>
          <w:sz w:val="24"/>
          <w:szCs w:val="24"/>
        </w:rPr>
      </w:pPr>
    </w:p>
    <w:p w:rsidR="002D71CF" w:rsidRDefault="002D71CF" w:rsidP="00B43ECE">
      <w:pPr>
        <w:pStyle w:val="Textoindependiente2"/>
        <w:ind w:left="1134"/>
        <w:rPr>
          <w:rFonts w:ascii="Arial" w:hAnsi="Arial" w:cs="Arial"/>
          <w:sz w:val="24"/>
          <w:szCs w:val="24"/>
        </w:rPr>
      </w:pPr>
    </w:p>
    <w:p w:rsidR="002D71CF" w:rsidRPr="002D71CF" w:rsidRDefault="002D71CF" w:rsidP="002D71CF">
      <w:pPr>
        <w:ind w:left="1134"/>
        <w:jc w:val="center"/>
        <w:rPr>
          <w:rFonts w:ascii="Arial" w:hAnsi="Arial" w:cs="Arial"/>
          <w:bCs/>
          <w:sz w:val="24"/>
          <w:szCs w:val="24"/>
        </w:rPr>
      </w:pPr>
      <w:r w:rsidRPr="002D71CF">
        <w:rPr>
          <w:rFonts w:ascii="Arial" w:hAnsi="Arial" w:cs="Arial"/>
          <w:bCs/>
          <w:sz w:val="24"/>
          <w:szCs w:val="24"/>
        </w:rPr>
        <w:t>PROPUESTA TÉCNICA</w:t>
      </w:r>
    </w:p>
    <w:p w:rsidR="002D71CF" w:rsidRPr="002D71CF" w:rsidRDefault="002D71CF" w:rsidP="002D71CF">
      <w:pPr>
        <w:ind w:left="1134"/>
        <w:jc w:val="center"/>
        <w:rPr>
          <w:rFonts w:ascii="Arial" w:hAnsi="Arial" w:cs="Arial"/>
          <w:bCs/>
          <w:sz w:val="24"/>
          <w:szCs w:val="24"/>
        </w:rPr>
      </w:pPr>
    </w:p>
    <w:p w:rsidR="002D71CF" w:rsidRPr="002D71CF" w:rsidRDefault="002D71CF" w:rsidP="002D71CF">
      <w:pPr>
        <w:ind w:left="1134"/>
        <w:jc w:val="center"/>
        <w:rPr>
          <w:rFonts w:ascii="Arial" w:hAnsi="Arial" w:cs="Arial"/>
          <w:b/>
          <w:bCs/>
          <w:sz w:val="24"/>
          <w:szCs w:val="24"/>
        </w:rPr>
      </w:pPr>
      <w:r w:rsidRPr="002D71CF">
        <w:rPr>
          <w:rFonts w:ascii="Arial" w:hAnsi="Arial" w:cs="Arial"/>
          <w:b/>
          <w:bCs/>
          <w:sz w:val="24"/>
          <w:szCs w:val="24"/>
        </w:rPr>
        <w:t>ANEXO 1</w:t>
      </w:r>
    </w:p>
    <w:p w:rsidR="002D71CF" w:rsidRPr="002D71CF" w:rsidRDefault="002D71CF" w:rsidP="002D71CF">
      <w:pPr>
        <w:ind w:left="1134"/>
        <w:jc w:val="center"/>
        <w:rPr>
          <w:rFonts w:ascii="Arial" w:hAnsi="Arial" w:cs="Arial"/>
          <w:b/>
          <w:sz w:val="24"/>
          <w:szCs w:val="24"/>
        </w:rPr>
      </w:pPr>
    </w:p>
    <w:p w:rsidR="002D71CF" w:rsidRPr="002D71CF" w:rsidRDefault="002D71CF" w:rsidP="002D71CF">
      <w:pPr>
        <w:rPr>
          <w:rFonts w:ascii="Arial" w:hAnsi="Arial" w:cs="Arial"/>
          <w:sz w:val="24"/>
          <w:szCs w:val="24"/>
          <w:u w:val="single"/>
        </w:rPr>
      </w:pPr>
      <w:r w:rsidRPr="002D71CF">
        <w:rPr>
          <w:rFonts w:ascii="Arial" w:hAnsi="Arial" w:cs="Arial"/>
          <w:sz w:val="24"/>
          <w:szCs w:val="24"/>
        </w:rPr>
        <w:t>LICITANTE: ______________________       FECHA: _________________</w:t>
      </w:r>
    </w:p>
    <w:p w:rsidR="002D71CF" w:rsidRPr="002D71CF" w:rsidRDefault="002D71CF" w:rsidP="002D71CF">
      <w:pPr>
        <w:rPr>
          <w:rFonts w:ascii="Arial" w:hAnsi="Arial" w:cs="Arial"/>
          <w:sz w:val="24"/>
          <w:szCs w:val="24"/>
          <w:lang w:val="es-ES"/>
        </w:rPr>
      </w:pPr>
      <w:r w:rsidRPr="002D71CF">
        <w:rPr>
          <w:rFonts w:ascii="Arial" w:hAnsi="Arial" w:cs="Arial"/>
          <w:sz w:val="24"/>
          <w:szCs w:val="24"/>
        </w:rPr>
        <w:t xml:space="preserve">DOMICILIO: </w:t>
      </w:r>
      <w:r w:rsidRPr="002D71CF">
        <w:rPr>
          <w:rFonts w:ascii="Arial" w:hAnsi="Arial" w:cs="Arial"/>
          <w:sz w:val="24"/>
          <w:szCs w:val="24"/>
          <w:lang w:val="es-ES"/>
        </w:rPr>
        <w:t>____________________</w:t>
      </w:r>
      <w:r w:rsidRPr="002D71CF">
        <w:rPr>
          <w:rFonts w:ascii="Arial" w:hAnsi="Arial" w:cs="Arial"/>
          <w:sz w:val="24"/>
          <w:szCs w:val="24"/>
          <w:lang w:val="es-ES"/>
        </w:rPr>
        <w:tab/>
      </w:r>
      <w:r w:rsidRPr="002D71CF">
        <w:rPr>
          <w:rFonts w:ascii="Arial" w:hAnsi="Arial" w:cs="Arial"/>
          <w:sz w:val="24"/>
          <w:szCs w:val="24"/>
          <w:lang w:val="es-ES"/>
        </w:rPr>
        <w:tab/>
      </w:r>
      <w:r w:rsidRPr="002D71CF">
        <w:rPr>
          <w:rFonts w:ascii="Arial" w:hAnsi="Arial" w:cs="Arial"/>
          <w:sz w:val="24"/>
          <w:szCs w:val="24"/>
          <w:lang w:val="es-ES"/>
        </w:rPr>
        <w:tab/>
        <w:t>HOJA:   __ DE ___</w:t>
      </w:r>
    </w:p>
    <w:p w:rsidR="002D71CF" w:rsidRPr="002D71CF" w:rsidRDefault="002D71CF" w:rsidP="002D71CF">
      <w:pPr>
        <w:jc w:val="center"/>
        <w:rPr>
          <w:rFonts w:ascii="Arial" w:hAnsi="Arial" w:cs="Arial"/>
          <w:b/>
          <w:bCs/>
          <w:sz w:val="24"/>
          <w:szCs w:val="24"/>
        </w:rPr>
      </w:pPr>
    </w:p>
    <w:p w:rsidR="002D71CF" w:rsidRPr="002D71CF" w:rsidRDefault="002D71CF" w:rsidP="002D71CF">
      <w:pPr>
        <w:jc w:val="center"/>
        <w:rPr>
          <w:rFonts w:ascii="Arial" w:hAnsi="Arial" w:cs="Arial"/>
          <w:b/>
          <w:bCs/>
          <w:sz w:val="24"/>
          <w:szCs w:val="24"/>
        </w:rPr>
      </w:pPr>
    </w:p>
    <w:p w:rsidR="002D71CF" w:rsidRPr="002D71CF" w:rsidRDefault="002D71CF" w:rsidP="002D71CF">
      <w:pPr>
        <w:jc w:val="center"/>
        <w:rPr>
          <w:rFonts w:ascii="Arial" w:hAnsi="Arial" w:cs="Arial"/>
          <w:b/>
          <w:bCs/>
          <w:sz w:val="24"/>
          <w:szCs w:val="24"/>
        </w:rPr>
      </w:pPr>
    </w:p>
    <w:tbl>
      <w:tblPr>
        <w:tblpPr w:leftFromText="180" w:rightFromText="180" w:vertAnchor="text" w:horzAnchor="margin" w:tblpXSpec="center" w:tblpY="138"/>
        <w:tblW w:w="113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83"/>
        <w:gridCol w:w="1105"/>
        <w:gridCol w:w="2541"/>
        <w:gridCol w:w="1840"/>
        <w:gridCol w:w="1696"/>
        <w:gridCol w:w="1710"/>
        <w:gridCol w:w="1272"/>
      </w:tblGrid>
      <w:tr w:rsidR="00981090" w:rsidRPr="002D71CF" w:rsidTr="00FE31D3">
        <w:trPr>
          <w:trHeight w:val="508"/>
        </w:trPr>
        <w:tc>
          <w:tcPr>
            <w:tcW w:w="1275" w:type="dxa"/>
            <w:shd w:val="clear" w:color="auto" w:fill="D9D9D9"/>
          </w:tcPr>
          <w:p w:rsidR="00981090" w:rsidRPr="002D71CF" w:rsidRDefault="00981090" w:rsidP="002D71CF">
            <w:pPr>
              <w:jc w:val="center"/>
              <w:rPr>
                <w:rFonts w:ascii="Arial" w:eastAsia="Times New Roman" w:hAnsi="Arial" w:cs="Arial"/>
                <w:b/>
                <w:bCs/>
                <w:lang w:val="es-ES"/>
              </w:rPr>
            </w:pPr>
            <w:r w:rsidRPr="002D71CF">
              <w:rPr>
                <w:rFonts w:ascii="Arial" w:eastAsia="Times New Roman" w:hAnsi="Arial" w:cs="Arial"/>
                <w:b/>
                <w:bCs/>
                <w:lang w:val="es-ES"/>
              </w:rPr>
              <w:t>PAQUETE</w:t>
            </w:r>
          </w:p>
        </w:tc>
        <w:tc>
          <w:tcPr>
            <w:tcW w:w="1275" w:type="dxa"/>
            <w:shd w:val="clear" w:color="auto" w:fill="D9D9D9"/>
          </w:tcPr>
          <w:p w:rsidR="00981090" w:rsidRPr="002D71CF" w:rsidRDefault="00981090" w:rsidP="002D71CF">
            <w:pPr>
              <w:jc w:val="center"/>
              <w:rPr>
                <w:rFonts w:ascii="Arial" w:eastAsia="Times New Roman" w:hAnsi="Arial" w:cs="Arial"/>
                <w:b/>
                <w:bCs/>
                <w:lang w:val="es-ES"/>
              </w:rPr>
            </w:pPr>
            <w:r w:rsidRPr="002D71CF">
              <w:rPr>
                <w:rFonts w:ascii="Arial" w:eastAsia="Times New Roman" w:hAnsi="Arial" w:cs="Arial"/>
                <w:b/>
                <w:bCs/>
                <w:lang w:val="es-ES"/>
              </w:rPr>
              <w:t>PARTIDA</w:t>
            </w:r>
          </w:p>
        </w:tc>
        <w:tc>
          <w:tcPr>
            <w:tcW w:w="2541" w:type="dxa"/>
            <w:shd w:val="clear" w:color="auto" w:fill="D9D9D9"/>
            <w:noWrap/>
            <w:vAlign w:val="center"/>
          </w:tcPr>
          <w:p w:rsidR="00981090" w:rsidRPr="002D71CF" w:rsidRDefault="00981090" w:rsidP="002D71CF">
            <w:pPr>
              <w:jc w:val="center"/>
              <w:rPr>
                <w:rFonts w:ascii="Arial" w:eastAsia="Times New Roman" w:hAnsi="Arial" w:cs="Arial"/>
                <w:b/>
                <w:bCs/>
                <w:lang w:val="es-ES"/>
              </w:rPr>
            </w:pPr>
            <w:r w:rsidRPr="002D71CF">
              <w:rPr>
                <w:rFonts w:ascii="Arial" w:eastAsia="Times New Roman" w:hAnsi="Arial" w:cs="Arial"/>
                <w:b/>
                <w:bCs/>
                <w:lang w:val="es-ES"/>
              </w:rPr>
              <w:t xml:space="preserve">CONCEPTO </w:t>
            </w:r>
          </w:p>
          <w:p w:rsidR="00981090" w:rsidRPr="002D71CF" w:rsidRDefault="00981090" w:rsidP="002D71CF">
            <w:pPr>
              <w:jc w:val="center"/>
              <w:rPr>
                <w:rFonts w:ascii="Arial" w:eastAsia="Times New Roman" w:hAnsi="Arial" w:cs="Arial"/>
                <w:b/>
                <w:bCs/>
              </w:rPr>
            </w:pPr>
          </w:p>
        </w:tc>
        <w:tc>
          <w:tcPr>
            <w:tcW w:w="1840" w:type="dxa"/>
            <w:shd w:val="clear" w:color="auto" w:fill="D9D9D9"/>
            <w:noWrap/>
            <w:vAlign w:val="center"/>
          </w:tcPr>
          <w:p w:rsidR="00981090" w:rsidRPr="002D71CF" w:rsidRDefault="00981090" w:rsidP="002D71CF">
            <w:pPr>
              <w:jc w:val="center"/>
              <w:rPr>
                <w:rFonts w:ascii="Arial" w:eastAsia="Times New Roman" w:hAnsi="Arial" w:cs="Arial"/>
                <w:b/>
                <w:bCs/>
              </w:rPr>
            </w:pPr>
            <w:r w:rsidRPr="002D71CF">
              <w:rPr>
                <w:rFonts w:ascii="Arial" w:eastAsia="Times New Roman" w:hAnsi="Arial" w:cs="Arial"/>
                <w:b/>
                <w:bCs/>
              </w:rPr>
              <w:t>CANTIDAD DE ELEMENTOS</w:t>
            </w:r>
          </w:p>
        </w:tc>
        <w:tc>
          <w:tcPr>
            <w:tcW w:w="1696" w:type="dxa"/>
            <w:shd w:val="clear" w:color="auto" w:fill="D9D9D9"/>
            <w:noWrap/>
            <w:vAlign w:val="center"/>
          </w:tcPr>
          <w:p w:rsidR="00981090" w:rsidRPr="002D71CF" w:rsidRDefault="00981090" w:rsidP="002D71CF">
            <w:pPr>
              <w:jc w:val="center"/>
              <w:rPr>
                <w:rFonts w:ascii="Arial" w:eastAsia="Times New Roman" w:hAnsi="Arial" w:cs="Arial"/>
                <w:b/>
                <w:bCs/>
                <w:lang w:val="en-US"/>
              </w:rPr>
            </w:pPr>
            <w:r w:rsidRPr="002D71CF">
              <w:rPr>
                <w:rFonts w:ascii="Arial" w:eastAsia="Times New Roman" w:hAnsi="Arial" w:cs="Arial"/>
                <w:b/>
                <w:bCs/>
                <w:lang w:val="es-ES"/>
              </w:rPr>
              <w:t>HORARIOS A CUBRIR</w:t>
            </w:r>
          </w:p>
        </w:tc>
        <w:tc>
          <w:tcPr>
            <w:tcW w:w="1710" w:type="dxa"/>
            <w:shd w:val="clear" w:color="auto" w:fill="D9D9D9"/>
            <w:noWrap/>
            <w:vAlign w:val="center"/>
          </w:tcPr>
          <w:p w:rsidR="00981090" w:rsidRPr="002D71CF" w:rsidRDefault="00981090" w:rsidP="002D71CF">
            <w:pPr>
              <w:jc w:val="center"/>
              <w:rPr>
                <w:rFonts w:ascii="Arial" w:eastAsia="Times New Roman" w:hAnsi="Arial" w:cs="Arial"/>
                <w:b/>
                <w:bCs/>
                <w:lang w:val="en-US"/>
              </w:rPr>
            </w:pPr>
            <w:r w:rsidRPr="002D71CF">
              <w:rPr>
                <w:rFonts w:ascii="Arial" w:eastAsia="Times New Roman" w:hAnsi="Arial" w:cs="Arial"/>
                <w:b/>
                <w:bCs/>
                <w:lang w:val="es-ES"/>
              </w:rPr>
              <w:t xml:space="preserve"> TOTAL DE HORAS</w:t>
            </w:r>
          </w:p>
        </w:tc>
        <w:tc>
          <w:tcPr>
            <w:tcW w:w="1448" w:type="dxa"/>
            <w:shd w:val="clear" w:color="auto" w:fill="D9D9D9"/>
          </w:tcPr>
          <w:p w:rsidR="00981090" w:rsidRPr="002D71CF" w:rsidRDefault="006F655F" w:rsidP="002D71CF">
            <w:pPr>
              <w:jc w:val="center"/>
              <w:rPr>
                <w:rFonts w:ascii="Arial" w:eastAsia="Times New Roman" w:hAnsi="Arial" w:cs="Arial"/>
                <w:b/>
                <w:bCs/>
                <w:lang w:val="es-ES"/>
              </w:rPr>
            </w:pPr>
            <w:r>
              <w:rPr>
                <w:rFonts w:ascii="Arial" w:eastAsia="Times New Roman" w:hAnsi="Arial" w:cs="Arial"/>
                <w:b/>
                <w:bCs/>
                <w:lang w:val="es-ES"/>
              </w:rPr>
              <w:t>GARANTIA</w:t>
            </w:r>
          </w:p>
        </w:tc>
      </w:tr>
      <w:tr w:rsidR="00981090" w:rsidRPr="002D71CF" w:rsidTr="00FE31D3">
        <w:trPr>
          <w:trHeight w:val="167"/>
        </w:trPr>
        <w:tc>
          <w:tcPr>
            <w:tcW w:w="1275" w:type="dxa"/>
          </w:tcPr>
          <w:p w:rsidR="00981090" w:rsidRPr="002D71CF" w:rsidRDefault="00981090" w:rsidP="002D71CF">
            <w:pPr>
              <w:jc w:val="both"/>
              <w:rPr>
                <w:rFonts w:ascii="Arial" w:eastAsia="Times New Roman" w:hAnsi="Arial" w:cs="Arial"/>
                <w:lang w:val="es-ES"/>
              </w:rPr>
            </w:pPr>
          </w:p>
        </w:tc>
        <w:tc>
          <w:tcPr>
            <w:tcW w:w="1275" w:type="dxa"/>
          </w:tcPr>
          <w:p w:rsidR="00981090" w:rsidRPr="002D71CF" w:rsidRDefault="00981090" w:rsidP="002D71CF">
            <w:pPr>
              <w:jc w:val="both"/>
              <w:rPr>
                <w:rFonts w:ascii="Arial" w:eastAsia="Times New Roman" w:hAnsi="Arial" w:cs="Arial"/>
                <w:lang w:val="es-ES"/>
              </w:rPr>
            </w:pPr>
          </w:p>
        </w:tc>
        <w:tc>
          <w:tcPr>
            <w:tcW w:w="2541" w:type="dxa"/>
            <w:shd w:val="clear" w:color="auto" w:fill="auto"/>
            <w:vAlign w:val="center"/>
          </w:tcPr>
          <w:p w:rsidR="00981090" w:rsidRPr="002D71CF" w:rsidRDefault="00981090" w:rsidP="002D71CF">
            <w:pPr>
              <w:jc w:val="both"/>
              <w:rPr>
                <w:rFonts w:ascii="Arial" w:eastAsia="Times New Roman" w:hAnsi="Arial" w:cs="Arial"/>
                <w:lang w:val="es-ES"/>
              </w:rPr>
            </w:pPr>
          </w:p>
        </w:tc>
        <w:tc>
          <w:tcPr>
            <w:tcW w:w="1840" w:type="dxa"/>
            <w:shd w:val="clear" w:color="auto" w:fill="auto"/>
            <w:noWrap/>
            <w:vAlign w:val="center"/>
          </w:tcPr>
          <w:p w:rsidR="00981090" w:rsidRPr="002D71CF" w:rsidRDefault="00981090" w:rsidP="002D71CF">
            <w:pPr>
              <w:jc w:val="both"/>
              <w:rPr>
                <w:rFonts w:ascii="Arial" w:eastAsia="Times New Roman" w:hAnsi="Arial" w:cs="Arial"/>
                <w:lang w:val="en-US"/>
              </w:rPr>
            </w:pPr>
          </w:p>
        </w:tc>
        <w:tc>
          <w:tcPr>
            <w:tcW w:w="1696" w:type="dxa"/>
            <w:shd w:val="clear" w:color="auto" w:fill="auto"/>
            <w:vAlign w:val="center"/>
          </w:tcPr>
          <w:p w:rsidR="00981090" w:rsidRPr="002D71CF" w:rsidRDefault="00981090" w:rsidP="002D71CF">
            <w:pPr>
              <w:jc w:val="center"/>
              <w:rPr>
                <w:rFonts w:ascii="Arial" w:eastAsia="Times New Roman" w:hAnsi="Arial" w:cs="Arial"/>
                <w:bCs/>
                <w:lang w:val="en-US"/>
              </w:rPr>
            </w:pPr>
          </w:p>
        </w:tc>
        <w:tc>
          <w:tcPr>
            <w:tcW w:w="1710" w:type="dxa"/>
            <w:shd w:val="clear" w:color="auto" w:fill="auto"/>
            <w:vAlign w:val="center"/>
          </w:tcPr>
          <w:p w:rsidR="00981090" w:rsidRPr="002D71CF" w:rsidRDefault="00981090" w:rsidP="002D71CF">
            <w:pPr>
              <w:jc w:val="center"/>
              <w:rPr>
                <w:rFonts w:ascii="Arial" w:eastAsia="Times New Roman" w:hAnsi="Arial" w:cs="Arial"/>
                <w:lang w:val="es-ES"/>
              </w:rPr>
            </w:pPr>
          </w:p>
        </w:tc>
        <w:tc>
          <w:tcPr>
            <w:tcW w:w="1448" w:type="dxa"/>
          </w:tcPr>
          <w:p w:rsidR="00981090" w:rsidRPr="002D71CF" w:rsidRDefault="00981090" w:rsidP="002D71CF">
            <w:pPr>
              <w:jc w:val="center"/>
              <w:rPr>
                <w:rFonts w:ascii="Arial" w:eastAsia="Times New Roman" w:hAnsi="Arial" w:cs="Arial"/>
                <w:lang w:val="es-ES"/>
              </w:rPr>
            </w:pPr>
          </w:p>
        </w:tc>
      </w:tr>
      <w:tr w:rsidR="00981090" w:rsidRPr="002D71CF" w:rsidTr="00FE31D3">
        <w:trPr>
          <w:trHeight w:val="158"/>
        </w:trPr>
        <w:tc>
          <w:tcPr>
            <w:tcW w:w="1275" w:type="dxa"/>
          </w:tcPr>
          <w:p w:rsidR="00981090" w:rsidRPr="002D71CF" w:rsidRDefault="00981090" w:rsidP="002D71CF">
            <w:pPr>
              <w:jc w:val="both"/>
              <w:rPr>
                <w:rFonts w:ascii="Arial" w:eastAsia="Times New Roman" w:hAnsi="Arial" w:cs="Arial"/>
                <w:lang w:val="es-ES"/>
              </w:rPr>
            </w:pPr>
          </w:p>
        </w:tc>
        <w:tc>
          <w:tcPr>
            <w:tcW w:w="1275" w:type="dxa"/>
          </w:tcPr>
          <w:p w:rsidR="00981090" w:rsidRPr="002D71CF" w:rsidRDefault="00981090" w:rsidP="002D71CF">
            <w:pPr>
              <w:jc w:val="both"/>
              <w:rPr>
                <w:rFonts w:ascii="Arial" w:eastAsia="Times New Roman" w:hAnsi="Arial" w:cs="Arial"/>
                <w:lang w:val="es-ES"/>
              </w:rPr>
            </w:pPr>
          </w:p>
        </w:tc>
        <w:tc>
          <w:tcPr>
            <w:tcW w:w="2541" w:type="dxa"/>
            <w:shd w:val="clear" w:color="auto" w:fill="auto"/>
            <w:vAlign w:val="bottom"/>
          </w:tcPr>
          <w:p w:rsidR="00981090" w:rsidRPr="002D71CF" w:rsidRDefault="00981090" w:rsidP="002D71CF">
            <w:pPr>
              <w:jc w:val="both"/>
              <w:rPr>
                <w:rFonts w:ascii="Arial" w:eastAsia="Times New Roman" w:hAnsi="Arial" w:cs="Arial"/>
                <w:lang w:val="es-ES"/>
              </w:rPr>
            </w:pPr>
          </w:p>
        </w:tc>
        <w:tc>
          <w:tcPr>
            <w:tcW w:w="1840" w:type="dxa"/>
            <w:shd w:val="clear" w:color="auto" w:fill="auto"/>
            <w:noWrap/>
            <w:vAlign w:val="center"/>
          </w:tcPr>
          <w:p w:rsidR="00981090" w:rsidRPr="002D71CF" w:rsidRDefault="00981090" w:rsidP="002D71CF">
            <w:pPr>
              <w:jc w:val="both"/>
              <w:rPr>
                <w:rFonts w:ascii="Arial" w:eastAsia="Times New Roman" w:hAnsi="Arial" w:cs="Arial"/>
                <w:lang w:val="en-US"/>
              </w:rPr>
            </w:pPr>
          </w:p>
        </w:tc>
        <w:tc>
          <w:tcPr>
            <w:tcW w:w="1696" w:type="dxa"/>
            <w:shd w:val="clear" w:color="auto" w:fill="auto"/>
            <w:vAlign w:val="center"/>
          </w:tcPr>
          <w:p w:rsidR="00981090" w:rsidRPr="002D71CF" w:rsidRDefault="00981090" w:rsidP="002D71CF">
            <w:pPr>
              <w:jc w:val="center"/>
              <w:rPr>
                <w:rFonts w:ascii="Arial" w:eastAsia="Times New Roman" w:hAnsi="Arial" w:cs="Arial"/>
                <w:bCs/>
                <w:lang w:val="en-US"/>
              </w:rPr>
            </w:pPr>
          </w:p>
        </w:tc>
        <w:tc>
          <w:tcPr>
            <w:tcW w:w="1710" w:type="dxa"/>
            <w:shd w:val="clear" w:color="auto" w:fill="auto"/>
            <w:vAlign w:val="center"/>
          </w:tcPr>
          <w:p w:rsidR="00981090" w:rsidRPr="002D71CF" w:rsidRDefault="00981090" w:rsidP="002D71CF">
            <w:pPr>
              <w:jc w:val="center"/>
              <w:rPr>
                <w:rFonts w:ascii="Arial" w:eastAsia="Times New Roman" w:hAnsi="Arial" w:cs="Arial"/>
                <w:lang w:val="es-ES"/>
              </w:rPr>
            </w:pPr>
          </w:p>
        </w:tc>
        <w:tc>
          <w:tcPr>
            <w:tcW w:w="1448" w:type="dxa"/>
          </w:tcPr>
          <w:p w:rsidR="00981090" w:rsidRPr="002D71CF" w:rsidRDefault="00981090" w:rsidP="002D71CF">
            <w:pPr>
              <w:jc w:val="center"/>
              <w:rPr>
                <w:rFonts w:ascii="Arial" w:eastAsia="Times New Roman" w:hAnsi="Arial" w:cs="Arial"/>
                <w:lang w:val="es-ES"/>
              </w:rPr>
            </w:pPr>
          </w:p>
        </w:tc>
      </w:tr>
      <w:tr w:rsidR="00981090" w:rsidRPr="002D71CF" w:rsidTr="00FE31D3">
        <w:trPr>
          <w:trHeight w:val="431"/>
        </w:trPr>
        <w:tc>
          <w:tcPr>
            <w:tcW w:w="1275" w:type="dxa"/>
          </w:tcPr>
          <w:p w:rsidR="00981090" w:rsidRPr="002D71CF" w:rsidRDefault="00981090" w:rsidP="002D71CF">
            <w:pPr>
              <w:jc w:val="both"/>
              <w:rPr>
                <w:rFonts w:ascii="Arial" w:eastAsia="Times New Roman" w:hAnsi="Arial" w:cs="Arial"/>
                <w:lang w:val="es-ES"/>
              </w:rPr>
            </w:pPr>
          </w:p>
        </w:tc>
        <w:tc>
          <w:tcPr>
            <w:tcW w:w="1275" w:type="dxa"/>
          </w:tcPr>
          <w:p w:rsidR="00981090" w:rsidRPr="002D71CF" w:rsidRDefault="00981090" w:rsidP="002D71CF">
            <w:pPr>
              <w:jc w:val="both"/>
              <w:rPr>
                <w:rFonts w:ascii="Arial" w:eastAsia="Times New Roman" w:hAnsi="Arial" w:cs="Arial"/>
                <w:lang w:val="es-ES"/>
              </w:rPr>
            </w:pPr>
          </w:p>
        </w:tc>
        <w:tc>
          <w:tcPr>
            <w:tcW w:w="2541" w:type="dxa"/>
            <w:shd w:val="clear" w:color="auto" w:fill="auto"/>
            <w:vAlign w:val="bottom"/>
          </w:tcPr>
          <w:p w:rsidR="00981090" w:rsidRPr="002D71CF" w:rsidRDefault="00981090" w:rsidP="002D71CF">
            <w:pPr>
              <w:jc w:val="both"/>
              <w:rPr>
                <w:rFonts w:ascii="Arial" w:eastAsia="Times New Roman" w:hAnsi="Arial" w:cs="Arial"/>
                <w:lang w:val="es-ES"/>
              </w:rPr>
            </w:pPr>
          </w:p>
        </w:tc>
        <w:tc>
          <w:tcPr>
            <w:tcW w:w="1840" w:type="dxa"/>
            <w:shd w:val="clear" w:color="auto" w:fill="auto"/>
            <w:noWrap/>
            <w:vAlign w:val="center"/>
          </w:tcPr>
          <w:p w:rsidR="00981090" w:rsidRPr="002D71CF" w:rsidRDefault="00981090" w:rsidP="002D71CF">
            <w:pPr>
              <w:jc w:val="both"/>
              <w:rPr>
                <w:rFonts w:ascii="Arial" w:eastAsia="Times New Roman" w:hAnsi="Arial" w:cs="Arial"/>
                <w:lang w:val="es-CL"/>
              </w:rPr>
            </w:pPr>
          </w:p>
        </w:tc>
        <w:tc>
          <w:tcPr>
            <w:tcW w:w="1696" w:type="dxa"/>
            <w:shd w:val="clear" w:color="auto" w:fill="auto"/>
            <w:vAlign w:val="center"/>
          </w:tcPr>
          <w:p w:rsidR="00981090" w:rsidRPr="002D71CF" w:rsidRDefault="00981090" w:rsidP="002D71CF">
            <w:pPr>
              <w:jc w:val="both"/>
              <w:rPr>
                <w:rFonts w:ascii="Arial" w:eastAsia="Times New Roman" w:hAnsi="Arial" w:cs="Arial"/>
                <w:b/>
                <w:lang w:val="es-CL"/>
              </w:rPr>
            </w:pPr>
          </w:p>
        </w:tc>
        <w:tc>
          <w:tcPr>
            <w:tcW w:w="1710" w:type="dxa"/>
            <w:shd w:val="clear" w:color="auto" w:fill="auto"/>
            <w:vAlign w:val="center"/>
          </w:tcPr>
          <w:p w:rsidR="00981090" w:rsidRPr="002D71CF" w:rsidRDefault="00981090" w:rsidP="002D71CF">
            <w:pPr>
              <w:jc w:val="center"/>
              <w:rPr>
                <w:rFonts w:ascii="Arial" w:eastAsia="Times New Roman" w:hAnsi="Arial" w:cs="Arial"/>
                <w:lang w:val="es-ES"/>
              </w:rPr>
            </w:pPr>
          </w:p>
        </w:tc>
        <w:tc>
          <w:tcPr>
            <w:tcW w:w="1448" w:type="dxa"/>
          </w:tcPr>
          <w:p w:rsidR="00981090" w:rsidRPr="002D71CF" w:rsidRDefault="00981090" w:rsidP="002D71CF">
            <w:pPr>
              <w:jc w:val="center"/>
              <w:rPr>
                <w:rFonts w:ascii="Arial" w:eastAsia="Times New Roman" w:hAnsi="Arial" w:cs="Arial"/>
                <w:lang w:val="es-ES"/>
              </w:rPr>
            </w:pPr>
          </w:p>
        </w:tc>
      </w:tr>
    </w:tbl>
    <w:p w:rsidR="002D71CF" w:rsidRPr="002D71CF" w:rsidRDefault="002D71CF" w:rsidP="002D71CF">
      <w:pPr>
        <w:ind w:left="1260" w:hanging="540"/>
        <w:rPr>
          <w:rFonts w:ascii="Arial" w:hAnsi="Arial" w:cs="Arial"/>
          <w:sz w:val="24"/>
          <w:szCs w:val="24"/>
        </w:rPr>
      </w:pPr>
    </w:p>
    <w:p w:rsidR="002D71CF" w:rsidRPr="002D71CF" w:rsidRDefault="002D71CF" w:rsidP="002D71CF">
      <w:pPr>
        <w:ind w:left="1260" w:hanging="540"/>
        <w:jc w:val="center"/>
        <w:rPr>
          <w:rFonts w:ascii="Arial" w:hAnsi="Arial" w:cs="Arial"/>
          <w:sz w:val="24"/>
          <w:szCs w:val="24"/>
          <w:lang w:val="es-ES"/>
        </w:rPr>
      </w:pPr>
    </w:p>
    <w:p w:rsidR="006F655F" w:rsidRDefault="006F655F" w:rsidP="006F655F">
      <w:pPr>
        <w:rPr>
          <w:rFonts w:ascii="Arial" w:hAnsi="Arial" w:cs="Arial"/>
          <w:b/>
          <w:bCs/>
          <w:sz w:val="24"/>
          <w:szCs w:val="24"/>
          <w:lang w:val="es-ES"/>
        </w:rPr>
      </w:pPr>
      <w:r>
        <w:rPr>
          <w:rFonts w:ascii="Arial" w:hAnsi="Arial" w:cs="Arial"/>
          <w:b/>
          <w:bCs/>
          <w:sz w:val="24"/>
          <w:szCs w:val="24"/>
          <w:lang w:val="es-ES"/>
        </w:rPr>
        <w:t>*LUGAR</w:t>
      </w:r>
      <w:r w:rsidR="00455C76">
        <w:rPr>
          <w:rFonts w:ascii="Arial" w:hAnsi="Arial" w:cs="Arial"/>
          <w:b/>
          <w:bCs/>
          <w:sz w:val="24"/>
          <w:szCs w:val="24"/>
          <w:lang w:val="es-ES"/>
        </w:rPr>
        <w:t xml:space="preserve"> Y</w:t>
      </w:r>
      <w:r>
        <w:rPr>
          <w:rFonts w:ascii="Arial" w:hAnsi="Arial" w:cs="Arial"/>
          <w:b/>
          <w:bCs/>
          <w:sz w:val="24"/>
          <w:szCs w:val="24"/>
          <w:lang w:val="es-ES"/>
        </w:rPr>
        <w:t xml:space="preserve"> </w:t>
      </w:r>
      <w:r w:rsidR="00455C76">
        <w:rPr>
          <w:rFonts w:ascii="Arial" w:hAnsi="Arial" w:cs="Arial"/>
          <w:b/>
          <w:bCs/>
          <w:sz w:val="24"/>
          <w:szCs w:val="24"/>
          <w:lang w:val="es-ES"/>
        </w:rPr>
        <w:t xml:space="preserve">VIGENCIA </w:t>
      </w:r>
      <w:r>
        <w:rPr>
          <w:rFonts w:ascii="Arial" w:hAnsi="Arial" w:cs="Arial"/>
          <w:b/>
          <w:bCs/>
          <w:sz w:val="24"/>
          <w:szCs w:val="24"/>
          <w:lang w:val="es-ES"/>
        </w:rPr>
        <w:t>DE PRESTACION DEL SERVICIO</w:t>
      </w:r>
    </w:p>
    <w:p w:rsidR="006F655F" w:rsidRDefault="006F655F" w:rsidP="006F655F">
      <w:pPr>
        <w:rPr>
          <w:rFonts w:ascii="Arial" w:hAnsi="Arial" w:cs="Arial"/>
          <w:b/>
          <w:bCs/>
          <w:sz w:val="24"/>
          <w:szCs w:val="24"/>
          <w:lang w:val="es-ES"/>
        </w:rPr>
      </w:pPr>
    </w:p>
    <w:p w:rsidR="006F655F" w:rsidRDefault="006F655F" w:rsidP="006F655F">
      <w:pPr>
        <w:rPr>
          <w:rFonts w:ascii="Arial" w:hAnsi="Arial" w:cs="Arial"/>
          <w:b/>
          <w:bCs/>
          <w:sz w:val="24"/>
          <w:szCs w:val="24"/>
          <w:lang w:val="es-ES"/>
        </w:rPr>
      </w:pPr>
    </w:p>
    <w:p w:rsidR="002D71CF" w:rsidRPr="002D71CF" w:rsidRDefault="002D71CF" w:rsidP="002D71CF">
      <w:pPr>
        <w:ind w:left="1260" w:hanging="540"/>
        <w:jc w:val="center"/>
        <w:rPr>
          <w:rFonts w:ascii="Arial" w:hAnsi="Arial" w:cs="Arial"/>
          <w:sz w:val="24"/>
          <w:szCs w:val="24"/>
          <w:lang w:val="es-ES"/>
        </w:rPr>
      </w:pPr>
    </w:p>
    <w:p w:rsidR="002D71CF" w:rsidRPr="002D71CF" w:rsidRDefault="002D71CF" w:rsidP="002D71CF">
      <w:pPr>
        <w:ind w:left="1260" w:hanging="540"/>
        <w:jc w:val="center"/>
        <w:rPr>
          <w:rFonts w:ascii="Arial" w:hAnsi="Arial" w:cs="Arial"/>
          <w:b/>
          <w:bCs/>
          <w:sz w:val="24"/>
          <w:szCs w:val="24"/>
        </w:rPr>
      </w:pPr>
    </w:p>
    <w:p w:rsidR="002D71CF" w:rsidRDefault="002D71CF" w:rsidP="002D71CF">
      <w:pPr>
        <w:rPr>
          <w:rFonts w:ascii="Arial" w:hAnsi="Arial" w:cs="Arial"/>
          <w:b/>
          <w:bCs/>
          <w:sz w:val="24"/>
          <w:szCs w:val="24"/>
          <w:lang w:val="es-ES"/>
        </w:rPr>
      </w:pPr>
      <w:r>
        <w:rPr>
          <w:rFonts w:ascii="Arial" w:hAnsi="Arial" w:cs="Arial"/>
          <w:b/>
          <w:bCs/>
          <w:sz w:val="24"/>
          <w:szCs w:val="24"/>
        </w:rPr>
        <w:t xml:space="preserve">**EL LICITANTE DEBERA DE ESTABLECER UNA </w:t>
      </w:r>
      <w:r w:rsidRPr="002D71CF">
        <w:rPr>
          <w:rFonts w:ascii="Arial" w:hAnsi="Arial" w:cs="Arial"/>
          <w:b/>
          <w:bCs/>
          <w:sz w:val="24"/>
          <w:szCs w:val="24"/>
          <w:lang w:val="es-ES"/>
        </w:rPr>
        <w:t xml:space="preserve">DESCRIPCIÓN </w:t>
      </w:r>
      <w:r>
        <w:rPr>
          <w:rFonts w:ascii="Arial" w:hAnsi="Arial" w:cs="Arial"/>
          <w:b/>
          <w:bCs/>
          <w:sz w:val="24"/>
          <w:szCs w:val="24"/>
          <w:lang w:val="es-ES"/>
        </w:rPr>
        <w:t xml:space="preserve">DETALLADA DE LAS CARACTERISTICAS </w:t>
      </w:r>
      <w:r w:rsidRPr="002D71CF">
        <w:rPr>
          <w:rFonts w:ascii="Arial" w:hAnsi="Arial" w:cs="Arial"/>
          <w:b/>
          <w:bCs/>
          <w:sz w:val="24"/>
          <w:szCs w:val="24"/>
          <w:lang w:val="es-ES"/>
        </w:rPr>
        <w:t xml:space="preserve">DEL SERVICIO </w:t>
      </w:r>
      <w:r w:rsidR="00FD2391">
        <w:rPr>
          <w:rFonts w:ascii="Arial" w:hAnsi="Arial" w:cs="Arial"/>
          <w:b/>
          <w:bCs/>
          <w:sz w:val="24"/>
          <w:szCs w:val="24"/>
          <w:lang w:val="es-ES"/>
        </w:rPr>
        <w:t>DE CONFORMIDAD CON LO ESTABLECIDO EN LAS BASES DE LICITACION.</w:t>
      </w:r>
    </w:p>
    <w:p w:rsidR="00981090" w:rsidRDefault="00981090" w:rsidP="002D71CF">
      <w:pPr>
        <w:rPr>
          <w:rFonts w:ascii="Arial" w:hAnsi="Arial" w:cs="Arial"/>
          <w:b/>
          <w:bCs/>
          <w:sz w:val="24"/>
          <w:szCs w:val="24"/>
          <w:lang w:val="es-ES"/>
        </w:rPr>
      </w:pPr>
    </w:p>
    <w:p w:rsidR="00981090" w:rsidRDefault="00981090" w:rsidP="002D71CF">
      <w:pPr>
        <w:rPr>
          <w:rFonts w:ascii="Arial" w:hAnsi="Arial" w:cs="Arial"/>
          <w:b/>
          <w:bCs/>
          <w:sz w:val="24"/>
          <w:szCs w:val="24"/>
          <w:lang w:val="es-ES"/>
        </w:rPr>
      </w:pPr>
    </w:p>
    <w:p w:rsidR="002D71CF" w:rsidRPr="002D71CF" w:rsidRDefault="002D71CF" w:rsidP="002D71CF">
      <w:pPr>
        <w:jc w:val="both"/>
        <w:rPr>
          <w:rFonts w:ascii="Arial" w:eastAsia="Times New Roman" w:hAnsi="Arial" w:cs="Arial"/>
          <w:sz w:val="24"/>
          <w:szCs w:val="24"/>
          <w:lang w:val="es-ES"/>
        </w:rPr>
      </w:pPr>
    </w:p>
    <w:p w:rsidR="002D71CF" w:rsidRPr="002D71CF" w:rsidRDefault="002D71CF" w:rsidP="002D71CF">
      <w:pPr>
        <w:jc w:val="both"/>
        <w:rPr>
          <w:rFonts w:ascii="Arial" w:eastAsia="Times New Roman" w:hAnsi="Arial" w:cs="Arial"/>
          <w:b/>
          <w:bCs/>
          <w:sz w:val="24"/>
          <w:szCs w:val="24"/>
          <w:lang w:val="es-ES"/>
        </w:rPr>
      </w:pPr>
      <w:r>
        <w:rPr>
          <w:rFonts w:ascii="Arial" w:eastAsia="Times New Roman" w:hAnsi="Arial" w:cs="Arial"/>
          <w:b/>
          <w:bCs/>
          <w:sz w:val="24"/>
          <w:szCs w:val="24"/>
          <w:lang w:val="es-ES"/>
        </w:rPr>
        <w:t>___________________________________________________________________</w:t>
      </w:r>
    </w:p>
    <w:p w:rsidR="002D71CF" w:rsidRPr="002D71CF" w:rsidRDefault="002D71CF" w:rsidP="002D71CF">
      <w:pPr>
        <w:jc w:val="center"/>
        <w:rPr>
          <w:rFonts w:ascii="Arial" w:eastAsia="Times New Roman" w:hAnsi="Arial" w:cs="Arial"/>
          <w:b/>
          <w:bCs/>
          <w:sz w:val="24"/>
          <w:szCs w:val="24"/>
          <w:lang w:val="es-ES"/>
        </w:rPr>
      </w:pPr>
    </w:p>
    <w:p w:rsidR="002D71CF" w:rsidRPr="002D71CF" w:rsidRDefault="002D71CF" w:rsidP="002D71CF">
      <w:pPr>
        <w:jc w:val="center"/>
        <w:rPr>
          <w:rFonts w:ascii="Arial" w:eastAsia="Times New Roman" w:hAnsi="Arial" w:cs="Arial"/>
          <w:b/>
          <w:bCs/>
          <w:sz w:val="24"/>
          <w:szCs w:val="24"/>
          <w:lang w:val="es-ES"/>
        </w:rPr>
      </w:pPr>
    </w:p>
    <w:p w:rsidR="002D71CF" w:rsidRPr="002D71CF" w:rsidRDefault="002D71CF" w:rsidP="002D71CF">
      <w:pPr>
        <w:rPr>
          <w:rFonts w:ascii="Arial" w:hAnsi="Arial" w:cs="Arial"/>
          <w:sz w:val="24"/>
          <w:szCs w:val="24"/>
          <w:lang w:val="es-ES"/>
        </w:rPr>
      </w:pPr>
    </w:p>
    <w:p w:rsidR="002D71CF" w:rsidRPr="002D71CF" w:rsidRDefault="002D71CF" w:rsidP="002D71CF">
      <w:pPr>
        <w:tabs>
          <w:tab w:val="left" w:pos="720"/>
        </w:tabs>
        <w:ind w:left="720"/>
        <w:jc w:val="both"/>
        <w:rPr>
          <w:rFonts w:ascii="Arial" w:hAnsi="Arial" w:cs="Arial"/>
          <w:bCs/>
          <w:sz w:val="24"/>
          <w:szCs w:val="24"/>
        </w:rPr>
      </w:pPr>
    </w:p>
    <w:p w:rsidR="002D71CF" w:rsidRPr="002D71CF" w:rsidRDefault="002D71CF" w:rsidP="002D71CF">
      <w:pPr>
        <w:spacing w:before="240"/>
        <w:outlineLvl w:val="0"/>
        <w:rPr>
          <w:rFonts w:ascii="Arial" w:hAnsi="Arial" w:cs="Arial"/>
          <w:b/>
          <w:sz w:val="24"/>
          <w:szCs w:val="24"/>
          <w:u w:val="single"/>
        </w:rPr>
      </w:pPr>
    </w:p>
    <w:p w:rsidR="002D71CF" w:rsidRPr="002D71CF" w:rsidRDefault="002D71CF" w:rsidP="002D71CF">
      <w:pPr>
        <w:ind w:left="1134"/>
        <w:jc w:val="center"/>
        <w:rPr>
          <w:rFonts w:ascii="Arial" w:hAnsi="Arial" w:cs="Arial"/>
          <w:sz w:val="24"/>
          <w:szCs w:val="24"/>
        </w:rPr>
      </w:pPr>
      <w:r w:rsidRPr="002D71CF">
        <w:rPr>
          <w:rFonts w:ascii="Arial" w:hAnsi="Arial" w:cs="Arial"/>
          <w:sz w:val="24"/>
          <w:szCs w:val="24"/>
        </w:rPr>
        <w:t>NOMBRE Y FIRMA DEL LICITANTE</w:t>
      </w:r>
    </w:p>
    <w:p w:rsidR="002D71CF" w:rsidRPr="002D71CF" w:rsidRDefault="002D71CF" w:rsidP="002D71CF">
      <w:pPr>
        <w:ind w:left="1134"/>
        <w:jc w:val="center"/>
        <w:rPr>
          <w:rFonts w:ascii="Arial" w:hAnsi="Arial" w:cs="Arial"/>
          <w:b/>
          <w:sz w:val="24"/>
          <w:szCs w:val="24"/>
        </w:rPr>
      </w:pPr>
      <w:r w:rsidRPr="002D71CF">
        <w:rPr>
          <w:rFonts w:ascii="Arial" w:hAnsi="Arial" w:cs="Arial"/>
          <w:sz w:val="24"/>
          <w:szCs w:val="24"/>
        </w:rPr>
        <w:t>O SU REPRESENTANTE LEGAL</w:t>
      </w:r>
    </w:p>
    <w:p w:rsidR="002D71CF" w:rsidRPr="002D71CF" w:rsidRDefault="002D71CF" w:rsidP="002D71CF">
      <w:pPr>
        <w:ind w:left="1368"/>
        <w:jc w:val="center"/>
        <w:rPr>
          <w:rFonts w:ascii="Arial" w:hAnsi="Arial" w:cs="Arial"/>
          <w:sz w:val="24"/>
          <w:szCs w:val="24"/>
        </w:rPr>
      </w:pPr>
    </w:p>
    <w:p w:rsidR="002D71CF" w:rsidRPr="002D71CF" w:rsidRDefault="002D71CF" w:rsidP="002D71CF">
      <w:pPr>
        <w:spacing w:before="240"/>
        <w:jc w:val="center"/>
        <w:outlineLvl w:val="0"/>
        <w:rPr>
          <w:rFonts w:ascii="Arial" w:hAnsi="Arial" w:cs="Arial"/>
          <w:b/>
          <w:sz w:val="24"/>
          <w:szCs w:val="24"/>
          <w:u w:val="single"/>
        </w:rPr>
      </w:pPr>
    </w:p>
    <w:p w:rsidR="002D71CF" w:rsidRPr="002D71CF" w:rsidRDefault="002D71CF" w:rsidP="002D71CF">
      <w:pPr>
        <w:ind w:left="567"/>
        <w:rPr>
          <w:rFonts w:ascii="Arial" w:hAnsi="Arial" w:cs="Arial"/>
          <w:sz w:val="24"/>
          <w:szCs w:val="24"/>
        </w:rPr>
      </w:pPr>
      <w:r w:rsidRPr="002D71CF">
        <w:rPr>
          <w:rFonts w:ascii="Arial" w:hAnsi="Arial" w:cs="Arial"/>
          <w:sz w:val="24"/>
          <w:szCs w:val="24"/>
        </w:rPr>
        <w:t>Nota: El presente formato podrá ser reproducido por cada participante en el modo que estime conveniente, debiendo respetar su contenido esencial.</w:t>
      </w:r>
    </w:p>
    <w:p w:rsidR="002D71CF" w:rsidRDefault="002D71CF" w:rsidP="00B43ECE">
      <w:pPr>
        <w:pStyle w:val="Textoindependiente2"/>
        <w:ind w:left="1134"/>
        <w:rPr>
          <w:rFonts w:ascii="Arial" w:hAnsi="Arial" w:cs="Arial"/>
          <w:sz w:val="24"/>
          <w:szCs w:val="24"/>
        </w:rPr>
      </w:pPr>
    </w:p>
    <w:p w:rsidR="0004497C" w:rsidRPr="000A6314" w:rsidRDefault="007D4E2A" w:rsidP="00B43ECE">
      <w:pPr>
        <w:pStyle w:val="Textoindependiente2"/>
        <w:rPr>
          <w:rFonts w:ascii="Arial" w:hAnsi="Arial" w:cs="Arial"/>
          <w:b/>
          <w:bCs/>
          <w:sz w:val="22"/>
          <w:szCs w:val="22"/>
        </w:rPr>
      </w:pPr>
      <w:r w:rsidRPr="000A6314">
        <w:rPr>
          <w:rFonts w:ascii="Arial" w:hAnsi="Arial" w:cs="Arial"/>
          <w:b/>
          <w:bCs/>
          <w:sz w:val="22"/>
          <w:szCs w:val="22"/>
        </w:rPr>
        <w:lastRenderedPageBreak/>
        <w:t>ANEXO 2</w:t>
      </w:r>
    </w:p>
    <w:p w:rsidR="00851123" w:rsidRPr="000A6314" w:rsidRDefault="00900B77" w:rsidP="00B43ECE">
      <w:pPr>
        <w:jc w:val="center"/>
        <w:rPr>
          <w:rFonts w:ascii="Arial" w:hAnsi="Arial" w:cs="Arial"/>
          <w:b/>
          <w:bCs/>
          <w:sz w:val="22"/>
          <w:szCs w:val="22"/>
        </w:rPr>
      </w:pPr>
      <w:r w:rsidRPr="000A6314">
        <w:rPr>
          <w:rFonts w:ascii="Arial" w:hAnsi="Arial" w:cs="Arial"/>
          <w:b/>
          <w:bCs/>
          <w:sz w:val="22"/>
          <w:szCs w:val="22"/>
        </w:rPr>
        <w:t>DECLARACIÓN</w:t>
      </w:r>
      <w:r w:rsidR="00851123" w:rsidRPr="000A6314">
        <w:rPr>
          <w:rFonts w:ascii="Arial" w:hAnsi="Arial" w:cs="Arial"/>
          <w:b/>
          <w:bCs/>
          <w:sz w:val="22"/>
          <w:szCs w:val="22"/>
        </w:rPr>
        <w:t xml:space="preserve"> DE FACULTADES</w:t>
      </w:r>
    </w:p>
    <w:p w:rsidR="0004497C" w:rsidRPr="000A6314" w:rsidRDefault="0004497C" w:rsidP="00B43ECE">
      <w:pPr>
        <w:pStyle w:val="Textoindependiente3"/>
        <w:rPr>
          <w:rFonts w:ascii="Arial" w:hAnsi="Arial" w:cs="Arial"/>
          <w:sz w:val="20"/>
        </w:rPr>
      </w:pPr>
      <w:r w:rsidRPr="000A6314">
        <w:rPr>
          <w:rFonts w:ascii="Arial" w:hAnsi="Arial" w:cs="Arial"/>
          <w:sz w:val="20"/>
        </w:rPr>
        <w:t xml:space="preserve">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0A6314">
          <w:rPr>
            <w:rFonts w:ascii="Arial" w:hAnsi="Arial" w:cs="Arial"/>
            <w:sz w:val="20"/>
          </w:rPr>
          <w:t>LA PROPUESTA EN</w:t>
        </w:r>
      </w:smartTag>
      <w:r w:rsidRPr="000A6314">
        <w:rPr>
          <w:rFonts w:ascii="Arial" w:hAnsi="Arial" w:cs="Arial"/>
          <w:sz w:val="20"/>
        </w:rPr>
        <w:t xml:space="preserve"> EL PRESENTE CONCURSO A NOMBRE Y REPRESENTACION DE ____________________</w:t>
      </w:r>
      <w:r w:rsidR="00D90E96" w:rsidRPr="000A6314">
        <w:rPr>
          <w:rFonts w:ascii="Arial" w:hAnsi="Arial" w:cs="Arial"/>
          <w:sz w:val="20"/>
        </w:rPr>
        <w:t>_____________________.</w:t>
      </w:r>
    </w:p>
    <w:p w:rsidR="0004497C" w:rsidRPr="000A6314" w:rsidRDefault="0004497C" w:rsidP="00B43ECE">
      <w:pPr>
        <w:jc w:val="both"/>
        <w:rPr>
          <w:rFonts w:ascii="Arial" w:hAnsi="Arial" w:cs="Arial"/>
        </w:rPr>
      </w:pPr>
    </w:p>
    <w:p w:rsidR="0004497C" w:rsidRPr="000A6314" w:rsidRDefault="0004497C" w:rsidP="00B43ECE">
      <w:pPr>
        <w:rPr>
          <w:rFonts w:ascii="Arial" w:hAnsi="Arial" w:cs="Arial"/>
          <w:b/>
        </w:rPr>
      </w:pPr>
      <w:r w:rsidRPr="000A6314">
        <w:rPr>
          <w:rFonts w:ascii="Arial" w:hAnsi="Arial" w:cs="Arial"/>
        </w:rPr>
        <w:t>No. DE LICITACION:</w:t>
      </w:r>
      <w:r w:rsidRPr="000A6314">
        <w:rPr>
          <w:rFonts w:ascii="Arial" w:hAnsi="Arial" w:cs="Arial"/>
          <w:b/>
        </w:rPr>
        <w:t xml:space="preserve"> </w:t>
      </w:r>
    </w:p>
    <w:p w:rsidR="00313228" w:rsidRPr="000A6314"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0A6314"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0A6314">
        <w:rPr>
          <w:rFonts w:ascii="Arial" w:hAnsi="Arial" w:cs="Arial"/>
          <w:szCs w:val="24"/>
        </w:rPr>
        <w:t>REGISTRO FEDERAL DE CONTRIBUYENTES:</w:t>
      </w:r>
    </w:p>
    <w:p w:rsidR="00313228" w:rsidRPr="000A6314" w:rsidRDefault="00313228"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p>
    <w:p w:rsidR="0004497C" w:rsidRPr="000A6314"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0A6314">
        <w:rPr>
          <w:rFonts w:ascii="Arial" w:hAnsi="Arial" w:cs="Arial"/>
          <w:szCs w:val="24"/>
        </w:rPr>
        <w:t>DOMICILIO:</w:t>
      </w:r>
    </w:p>
    <w:p w:rsidR="0004497C" w:rsidRPr="000A6314"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0A6314">
        <w:rPr>
          <w:rFonts w:ascii="Arial" w:hAnsi="Arial" w:cs="Arial"/>
          <w:szCs w:val="24"/>
        </w:rPr>
        <w:t xml:space="preserve">CALLE Y </w:t>
      </w:r>
      <w:r w:rsidR="00D77F1E" w:rsidRPr="000A6314">
        <w:rPr>
          <w:rFonts w:ascii="Arial" w:hAnsi="Arial" w:cs="Arial"/>
          <w:szCs w:val="24"/>
        </w:rPr>
        <w:t>NÚMERO</w:t>
      </w:r>
      <w:r w:rsidRPr="000A6314">
        <w:rPr>
          <w:rFonts w:ascii="Arial" w:hAnsi="Arial" w:cs="Arial"/>
          <w:szCs w:val="24"/>
        </w:rPr>
        <w:t>:</w:t>
      </w:r>
    </w:p>
    <w:p w:rsidR="0004497C" w:rsidRPr="000A6314"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0A6314">
        <w:rPr>
          <w:rFonts w:ascii="Arial" w:hAnsi="Arial" w:cs="Arial"/>
          <w:szCs w:val="24"/>
        </w:rPr>
        <w:t>COLONIA:</w:t>
      </w:r>
      <w:r w:rsidRPr="000A6314">
        <w:rPr>
          <w:rFonts w:ascii="Arial" w:hAnsi="Arial" w:cs="Arial"/>
          <w:szCs w:val="24"/>
        </w:rPr>
        <w:tab/>
      </w:r>
      <w:r w:rsidRPr="000A6314">
        <w:rPr>
          <w:rFonts w:ascii="Arial" w:hAnsi="Arial" w:cs="Arial"/>
          <w:szCs w:val="24"/>
        </w:rPr>
        <w:tab/>
      </w:r>
      <w:r w:rsidRPr="000A6314">
        <w:rPr>
          <w:rFonts w:ascii="Arial" w:hAnsi="Arial" w:cs="Arial"/>
          <w:szCs w:val="24"/>
        </w:rPr>
        <w:tab/>
      </w:r>
      <w:r w:rsidRPr="000A6314">
        <w:rPr>
          <w:rFonts w:ascii="Arial" w:hAnsi="Arial" w:cs="Arial"/>
          <w:szCs w:val="24"/>
        </w:rPr>
        <w:tab/>
      </w:r>
      <w:r w:rsidRPr="000A6314">
        <w:rPr>
          <w:rFonts w:ascii="Arial" w:hAnsi="Arial" w:cs="Arial"/>
          <w:szCs w:val="24"/>
        </w:rPr>
        <w:tab/>
      </w:r>
      <w:r w:rsidRPr="000A6314">
        <w:rPr>
          <w:rFonts w:ascii="Arial" w:hAnsi="Arial" w:cs="Arial"/>
          <w:szCs w:val="24"/>
        </w:rPr>
        <w:tab/>
        <w:t>MUNICIPIO:</w:t>
      </w:r>
    </w:p>
    <w:p w:rsidR="0004497C" w:rsidRPr="000A6314"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0A6314">
        <w:rPr>
          <w:rFonts w:ascii="Arial" w:hAnsi="Arial" w:cs="Arial"/>
          <w:szCs w:val="24"/>
        </w:rPr>
        <w:t>CODIGO POSTAL:</w:t>
      </w:r>
      <w:r w:rsidRPr="000A6314">
        <w:rPr>
          <w:rFonts w:ascii="Arial" w:hAnsi="Arial" w:cs="Arial"/>
          <w:szCs w:val="24"/>
        </w:rPr>
        <w:tab/>
      </w:r>
      <w:r w:rsidRPr="000A6314">
        <w:rPr>
          <w:rFonts w:ascii="Arial" w:hAnsi="Arial" w:cs="Arial"/>
          <w:szCs w:val="24"/>
        </w:rPr>
        <w:tab/>
      </w:r>
      <w:r w:rsidRPr="000A6314">
        <w:rPr>
          <w:rFonts w:ascii="Arial" w:hAnsi="Arial" w:cs="Arial"/>
          <w:szCs w:val="24"/>
        </w:rPr>
        <w:tab/>
      </w:r>
      <w:r w:rsidRPr="000A6314">
        <w:rPr>
          <w:rFonts w:ascii="Arial" w:hAnsi="Arial" w:cs="Arial"/>
          <w:szCs w:val="24"/>
        </w:rPr>
        <w:tab/>
      </w:r>
      <w:r w:rsidRPr="000A6314">
        <w:rPr>
          <w:rFonts w:ascii="Arial" w:hAnsi="Arial" w:cs="Arial"/>
          <w:szCs w:val="24"/>
        </w:rPr>
        <w:tab/>
        <w:t>ENTIDAD FEDERATIVA:</w:t>
      </w:r>
    </w:p>
    <w:p w:rsidR="0004497C" w:rsidRPr="000A6314"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0A6314">
        <w:rPr>
          <w:rFonts w:ascii="Arial" w:hAnsi="Arial" w:cs="Arial"/>
          <w:szCs w:val="24"/>
        </w:rPr>
        <w:t>TELEFONO:</w:t>
      </w:r>
      <w:r w:rsidRPr="000A6314">
        <w:rPr>
          <w:rFonts w:ascii="Arial" w:hAnsi="Arial" w:cs="Arial"/>
          <w:szCs w:val="24"/>
        </w:rPr>
        <w:tab/>
      </w:r>
      <w:r w:rsidRPr="000A6314">
        <w:rPr>
          <w:rFonts w:ascii="Arial" w:hAnsi="Arial" w:cs="Arial"/>
          <w:szCs w:val="24"/>
        </w:rPr>
        <w:tab/>
      </w:r>
      <w:r w:rsidRPr="000A6314">
        <w:rPr>
          <w:rFonts w:ascii="Arial" w:hAnsi="Arial" w:cs="Arial"/>
          <w:szCs w:val="24"/>
        </w:rPr>
        <w:tab/>
      </w:r>
      <w:r w:rsidRPr="000A6314">
        <w:rPr>
          <w:rFonts w:ascii="Arial" w:hAnsi="Arial" w:cs="Arial"/>
          <w:szCs w:val="24"/>
        </w:rPr>
        <w:tab/>
      </w:r>
      <w:r w:rsidRPr="000A6314">
        <w:rPr>
          <w:rFonts w:ascii="Arial" w:hAnsi="Arial" w:cs="Arial"/>
          <w:szCs w:val="24"/>
        </w:rPr>
        <w:tab/>
      </w:r>
      <w:r w:rsidRPr="000A6314">
        <w:rPr>
          <w:rFonts w:ascii="Arial" w:hAnsi="Arial" w:cs="Arial"/>
          <w:szCs w:val="24"/>
        </w:rPr>
        <w:tab/>
        <w:t>FAX:</w:t>
      </w:r>
    </w:p>
    <w:p w:rsidR="0004497C" w:rsidRPr="000A6314"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0A6314">
        <w:rPr>
          <w:rFonts w:ascii="Arial" w:hAnsi="Arial" w:cs="Arial"/>
          <w:szCs w:val="24"/>
        </w:rPr>
        <w:t xml:space="preserve">No. DE ESCRITURA </w:t>
      </w:r>
      <w:r w:rsidR="00D77F1E" w:rsidRPr="000A6314">
        <w:rPr>
          <w:rFonts w:ascii="Arial" w:hAnsi="Arial" w:cs="Arial"/>
          <w:szCs w:val="24"/>
        </w:rPr>
        <w:t>PÚBLICA</w:t>
      </w:r>
      <w:r w:rsidRPr="000A6314">
        <w:rPr>
          <w:rFonts w:ascii="Arial" w:hAnsi="Arial" w:cs="Arial"/>
          <w:szCs w:val="24"/>
        </w:rPr>
        <w:t xml:space="preserve"> EN </w:t>
      </w:r>
      <w:smartTag w:uri="urn:schemas-microsoft-com:office:smarttags" w:element="PersonName">
        <w:smartTagPr>
          <w:attr w:name="ProductID" w:val="LA QUE CONSTA"/>
        </w:smartTagPr>
        <w:r w:rsidRPr="000A6314">
          <w:rPr>
            <w:rFonts w:ascii="Arial" w:hAnsi="Arial" w:cs="Arial"/>
            <w:szCs w:val="24"/>
          </w:rPr>
          <w:t>LA QUE CONSTA</w:t>
        </w:r>
      </w:smartTag>
      <w:r w:rsidRPr="000A6314">
        <w:rPr>
          <w:rFonts w:ascii="Arial" w:hAnsi="Arial" w:cs="Arial"/>
          <w:szCs w:val="24"/>
        </w:rPr>
        <w:t xml:space="preserve"> SU ACTA CONSTITUTIVA:</w:t>
      </w:r>
    </w:p>
    <w:p w:rsidR="0004497C" w:rsidRPr="000A6314"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0A6314">
        <w:rPr>
          <w:rFonts w:ascii="Arial" w:hAnsi="Arial" w:cs="Arial"/>
          <w:szCs w:val="24"/>
        </w:rPr>
        <w:t xml:space="preserve">FECHA DE ESCRITURA </w:t>
      </w:r>
      <w:r w:rsidR="005F0C89" w:rsidRPr="000A6314">
        <w:rPr>
          <w:rFonts w:ascii="Arial" w:hAnsi="Arial" w:cs="Arial"/>
          <w:szCs w:val="24"/>
        </w:rPr>
        <w:t>PÚBLICA</w:t>
      </w:r>
      <w:r w:rsidRPr="000A6314">
        <w:rPr>
          <w:rFonts w:ascii="Arial" w:hAnsi="Arial" w:cs="Arial"/>
          <w:szCs w:val="24"/>
        </w:rPr>
        <w:t>:</w:t>
      </w:r>
    </w:p>
    <w:p w:rsidR="0004497C" w:rsidRPr="000A6314"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0A6314">
        <w:rPr>
          <w:rFonts w:ascii="Arial" w:hAnsi="Arial" w:cs="Arial"/>
          <w:szCs w:val="24"/>
        </w:rPr>
        <w:t xml:space="preserve">NOMBRE, </w:t>
      </w:r>
      <w:r w:rsidR="00D77F1E" w:rsidRPr="000A6314">
        <w:rPr>
          <w:rFonts w:ascii="Arial" w:hAnsi="Arial" w:cs="Arial"/>
          <w:szCs w:val="24"/>
        </w:rPr>
        <w:t>NÚMERO</w:t>
      </w:r>
      <w:r w:rsidRPr="000A6314">
        <w:rPr>
          <w:rFonts w:ascii="Arial" w:hAnsi="Arial" w:cs="Arial"/>
          <w:szCs w:val="24"/>
        </w:rPr>
        <w:t xml:space="preserve"> Y LUGAR DE NOTARIO PUBLICO ANTE EL CUAL SE DIO FE DE </w:t>
      </w:r>
      <w:smartTag w:uri="urn:schemas-microsoft-com:office:smarttags" w:element="PersonName">
        <w:smartTagPr>
          <w:attr w:name="ProductID" w:val="LA MISMA"/>
        </w:smartTagPr>
        <w:r w:rsidRPr="000A6314">
          <w:rPr>
            <w:rFonts w:ascii="Arial" w:hAnsi="Arial" w:cs="Arial"/>
            <w:szCs w:val="24"/>
          </w:rPr>
          <w:t>LA MISMA</w:t>
        </w:r>
      </w:smartTag>
      <w:r w:rsidRPr="000A6314">
        <w:rPr>
          <w:rFonts w:ascii="Arial" w:hAnsi="Arial" w:cs="Arial"/>
          <w:szCs w:val="24"/>
        </w:rPr>
        <w:t>:</w:t>
      </w:r>
    </w:p>
    <w:p w:rsidR="0004497C" w:rsidRPr="000A6314"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0A6314"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0A6314">
        <w:rPr>
          <w:rFonts w:ascii="Arial" w:hAnsi="Arial" w:cs="Arial"/>
          <w:szCs w:val="24"/>
        </w:rPr>
        <w:t>RELACION DE ACCIONISTAS:</w:t>
      </w:r>
    </w:p>
    <w:p w:rsidR="0004497C" w:rsidRPr="000A6314"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0A6314">
        <w:rPr>
          <w:rFonts w:ascii="Arial" w:hAnsi="Arial" w:cs="Arial"/>
          <w:szCs w:val="24"/>
        </w:rPr>
        <w:t>APELLIDO PATERNO</w:t>
      </w:r>
      <w:r w:rsidRPr="000A6314">
        <w:rPr>
          <w:rFonts w:ascii="Arial" w:hAnsi="Arial" w:cs="Arial"/>
          <w:szCs w:val="24"/>
        </w:rPr>
        <w:tab/>
      </w:r>
      <w:r w:rsidRPr="000A6314">
        <w:rPr>
          <w:rFonts w:ascii="Arial" w:hAnsi="Arial" w:cs="Arial"/>
          <w:szCs w:val="24"/>
        </w:rPr>
        <w:tab/>
        <w:t>APELLIDO MATERNO</w:t>
      </w:r>
      <w:r w:rsidRPr="000A6314">
        <w:rPr>
          <w:rFonts w:ascii="Arial" w:hAnsi="Arial" w:cs="Arial"/>
          <w:szCs w:val="24"/>
        </w:rPr>
        <w:tab/>
      </w:r>
      <w:r w:rsidRPr="000A6314">
        <w:rPr>
          <w:rFonts w:ascii="Arial" w:hAnsi="Arial" w:cs="Arial"/>
          <w:szCs w:val="24"/>
        </w:rPr>
        <w:tab/>
      </w:r>
      <w:r w:rsidRPr="000A6314">
        <w:rPr>
          <w:rFonts w:ascii="Arial" w:hAnsi="Arial" w:cs="Arial"/>
          <w:szCs w:val="24"/>
        </w:rPr>
        <w:tab/>
        <w:t>NOMBRE (S)</w:t>
      </w:r>
    </w:p>
    <w:p w:rsidR="0004497C" w:rsidRPr="000A6314"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0A6314"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0A6314">
        <w:rPr>
          <w:rFonts w:ascii="Arial" w:hAnsi="Arial" w:cs="Arial"/>
          <w:szCs w:val="24"/>
        </w:rPr>
        <w:t>DESCRIPCION DEL OBJETO SOCIAL:</w:t>
      </w:r>
    </w:p>
    <w:p w:rsidR="0004497C" w:rsidRPr="000A6314"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0A6314"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0A6314">
        <w:rPr>
          <w:rFonts w:ascii="Arial" w:hAnsi="Arial" w:cs="Arial"/>
          <w:szCs w:val="24"/>
        </w:rPr>
        <w:t xml:space="preserve">DATOS DE INSCRIPCIÓN EN EL REGISTRO </w:t>
      </w:r>
      <w:r w:rsidR="00D77F1E" w:rsidRPr="000A6314">
        <w:rPr>
          <w:rFonts w:ascii="Arial" w:hAnsi="Arial" w:cs="Arial"/>
          <w:szCs w:val="24"/>
        </w:rPr>
        <w:t>PÚBLICO</w:t>
      </w:r>
      <w:r w:rsidRPr="000A6314">
        <w:rPr>
          <w:rFonts w:ascii="Arial" w:hAnsi="Arial" w:cs="Arial"/>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0A6314">
            <w:rPr>
              <w:rFonts w:ascii="Arial" w:hAnsi="Arial" w:cs="Arial"/>
              <w:szCs w:val="24"/>
            </w:rPr>
            <w:t>LA PROPIEDAD</w:t>
          </w:r>
        </w:smartTag>
        <w:r w:rsidRPr="000A6314">
          <w:rPr>
            <w:rFonts w:ascii="Arial" w:hAnsi="Arial" w:cs="Arial"/>
            <w:szCs w:val="24"/>
          </w:rPr>
          <w:t xml:space="preserve"> Y</w:t>
        </w:r>
      </w:smartTag>
      <w:r w:rsidRPr="000A6314">
        <w:rPr>
          <w:rFonts w:ascii="Arial" w:hAnsi="Arial" w:cs="Arial"/>
          <w:szCs w:val="24"/>
        </w:rPr>
        <w:t xml:space="preserve"> DEL COMERCIO:</w:t>
      </w:r>
    </w:p>
    <w:p w:rsidR="00313228" w:rsidRPr="000A6314"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0A6314"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0A6314">
        <w:rPr>
          <w:rFonts w:ascii="Arial" w:hAnsi="Arial" w:cs="Arial"/>
          <w:szCs w:val="24"/>
        </w:rPr>
        <w:t>REFORMAS AL ACTA CONSTITUTIVA:</w:t>
      </w:r>
    </w:p>
    <w:p w:rsidR="0004497C" w:rsidRPr="000A6314"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0A6314"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0A6314">
        <w:rPr>
          <w:rFonts w:ascii="Arial" w:hAnsi="Arial" w:cs="Arial"/>
          <w:szCs w:val="24"/>
        </w:rPr>
        <w:t>NOMBRE DEL APODERADO O REPRESENTANTE:</w:t>
      </w:r>
    </w:p>
    <w:p w:rsidR="0004497C" w:rsidRPr="000A6314"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0A6314"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0A6314"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0A6314">
        <w:rPr>
          <w:rFonts w:ascii="Arial" w:hAnsi="Arial" w:cs="Arial"/>
          <w:szCs w:val="24"/>
        </w:rPr>
        <w:t>DATOS DEL DOCUMENTO MEDIANTE EL CUAL ACREDITA SU PERSONALIDAD Y FACULTADES:</w:t>
      </w:r>
    </w:p>
    <w:p w:rsidR="0004497C" w:rsidRPr="000A6314"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0A6314">
        <w:rPr>
          <w:rFonts w:ascii="Arial" w:hAnsi="Arial" w:cs="Arial"/>
          <w:szCs w:val="24"/>
        </w:rPr>
        <w:t xml:space="preserve">ESCRITURA </w:t>
      </w:r>
      <w:r w:rsidR="00D77F1E" w:rsidRPr="000A6314">
        <w:rPr>
          <w:rFonts w:ascii="Arial" w:hAnsi="Arial" w:cs="Arial"/>
          <w:szCs w:val="24"/>
        </w:rPr>
        <w:t>PÚBLICA</w:t>
      </w:r>
      <w:r w:rsidRPr="000A6314">
        <w:rPr>
          <w:rFonts w:ascii="Arial" w:hAnsi="Arial" w:cs="Arial"/>
          <w:szCs w:val="24"/>
        </w:rPr>
        <w:t>:</w:t>
      </w:r>
      <w:r w:rsidRPr="000A6314">
        <w:rPr>
          <w:rFonts w:ascii="Arial" w:hAnsi="Arial" w:cs="Arial"/>
          <w:szCs w:val="24"/>
        </w:rPr>
        <w:tab/>
      </w:r>
      <w:r w:rsidRPr="000A6314">
        <w:rPr>
          <w:rFonts w:ascii="Arial" w:hAnsi="Arial" w:cs="Arial"/>
          <w:szCs w:val="24"/>
        </w:rPr>
        <w:tab/>
      </w:r>
      <w:r w:rsidRPr="000A6314">
        <w:rPr>
          <w:rFonts w:ascii="Arial" w:hAnsi="Arial" w:cs="Arial"/>
          <w:szCs w:val="24"/>
        </w:rPr>
        <w:tab/>
      </w:r>
      <w:r w:rsidRPr="000A6314">
        <w:rPr>
          <w:rFonts w:ascii="Arial" w:hAnsi="Arial" w:cs="Arial"/>
          <w:szCs w:val="24"/>
        </w:rPr>
        <w:tab/>
      </w:r>
      <w:r w:rsidRPr="000A6314">
        <w:rPr>
          <w:rFonts w:ascii="Arial" w:hAnsi="Arial" w:cs="Arial"/>
          <w:szCs w:val="24"/>
        </w:rPr>
        <w:tab/>
      </w:r>
      <w:r w:rsidRPr="000A6314">
        <w:rPr>
          <w:rFonts w:ascii="Arial" w:hAnsi="Arial" w:cs="Arial"/>
          <w:szCs w:val="24"/>
        </w:rPr>
        <w:tab/>
        <w:t>FECHA:</w:t>
      </w:r>
    </w:p>
    <w:p w:rsidR="0004497C" w:rsidRPr="000A6314"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0A6314"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0A6314">
        <w:rPr>
          <w:rFonts w:ascii="Arial" w:hAnsi="Arial" w:cs="Arial"/>
          <w:szCs w:val="24"/>
        </w:rPr>
        <w:t xml:space="preserve">NOMBRE, </w:t>
      </w:r>
      <w:r w:rsidR="00D77F1E" w:rsidRPr="000A6314">
        <w:rPr>
          <w:rFonts w:ascii="Arial" w:hAnsi="Arial" w:cs="Arial"/>
          <w:szCs w:val="24"/>
        </w:rPr>
        <w:t>NÚMERO</w:t>
      </w:r>
      <w:r w:rsidRPr="000A6314">
        <w:rPr>
          <w:rFonts w:ascii="Arial" w:hAnsi="Arial" w:cs="Arial"/>
          <w:szCs w:val="24"/>
        </w:rPr>
        <w:t xml:space="preserve"> Y LUGAR DEL NOTARIO PUBLICO ANTE EL CUAL SE OTORGO:</w:t>
      </w:r>
    </w:p>
    <w:p w:rsidR="0004497C" w:rsidRPr="000A6314"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0A6314"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0A6314">
        <w:rPr>
          <w:rFonts w:ascii="Arial" w:hAnsi="Arial" w:cs="Arial"/>
          <w:szCs w:val="24"/>
        </w:rPr>
        <w:t xml:space="preserve">DATOS DE INSCRIPCIÓN EN EL REGISTRO </w:t>
      </w:r>
      <w:r w:rsidR="007E1E98" w:rsidRPr="000A6314">
        <w:rPr>
          <w:rFonts w:ascii="Arial" w:hAnsi="Arial" w:cs="Arial"/>
          <w:szCs w:val="24"/>
        </w:rPr>
        <w:t>PÚBLICO</w:t>
      </w:r>
      <w:r w:rsidRPr="000A6314">
        <w:rPr>
          <w:rFonts w:ascii="Arial" w:hAnsi="Arial" w:cs="Arial"/>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0A6314">
            <w:rPr>
              <w:rFonts w:ascii="Arial" w:hAnsi="Arial" w:cs="Arial"/>
              <w:szCs w:val="24"/>
            </w:rPr>
            <w:t>LA PROPIEDAD</w:t>
          </w:r>
        </w:smartTag>
        <w:r w:rsidRPr="000A6314">
          <w:rPr>
            <w:rFonts w:ascii="Arial" w:hAnsi="Arial" w:cs="Arial"/>
            <w:szCs w:val="24"/>
          </w:rPr>
          <w:t xml:space="preserve"> Y</w:t>
        </w:r>
      </w:smartTag>
      <w:r w:rsidRPr="000A6314">
        <w:rPr>
          <w:rFonts w:ascii="Arial" w:hAnsi="Arial" w:cs="Arial"/>
          <w:szCs w:val="24"/>
        </w:rPr>
        <w:t xml:space="preserve"> DEL COMERCIO</w:t>
      </w:r>
    </w:p>
    <w:p w:rsidR="00313228" w:rsidRPr="000A6314"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0A6314" w:rsidRDefault="0004497C" w:rsidP="00B43ECE">
      <w:pPr>
        <w:jc w:val="center"/>
        <w:rPr>
          <w:rFonts w:ascii="Arial" w:hAnsi="Arial" w:cs="Arial"/>
          <w:szCs w:val="24"/>
        </w:rPr>
      </w:pPr>
    </w:p>
    <w:p w:rsidR="0004497C" w:rsidRPr="000A6314" w:rsidRDefault="0004497C" w:rsidP="00B43ECE">
      <w:pPr>
        <w:jc w:val="center"/>
        <w:rPr>
          <w:rFonts w:ascii="Arial" w:hAnsi="Arial" w:cs="Arial"/>
          <w:szCs w:val="24"/>
        </w:rPr>
      </w:pPr>
      <w:r w:rsidRPr="000A6314">
        <w:rPr>
          <w:rFonts w:ascii="Arial" w:hAnsi="Arial" w:cs="Arial"/>
          <w:szCs w:val="24"/>
        </w:rPr>
        <w:t>(LUGAR Y FECHA)</w:t>
      </w:r>
    </w:p>
    <w:p w:rsidR="0004497C" w:rsidRPr="000A6314" w:rsidRDefault="0004497C" w:rsidP="00B43ECE">
      <w:pPr>
        <w:jc w:val="center"/>
        <w:rPr>
          <w:rFonts w:ascii="Arial" w:hAnsi="Arial" w:cs="Arial"/>
          <w:szCs w:val="24"/>
        </w:rPr>
      </w:pPr>
      <w:r w:rsidRPr="000A6314">
        <w:rPr>
          <w:rFonts w:ascii="Arial" w:hAnsi="Arial" w:cs="Arial"/>
          <w:szCs w:val="24"/>
        </w:rPr>
        <w:t>PROTESTO LO NECESARIO</w:t>
      </w:r>
    </w:p>
    <w:p w:rsidR="0004497C" w:rsidRPr="000A6314" w:rsidRDefault="0004497C" w:rsidP="00B43ECE">
      <w:pPr>
        <w:jc w:val="center"/>
        <w:rPr>
          <w:rFonts w:ascii="Arial" w:hAnsi="Arial" w:cs="Arial"/>
          <w:szCs w:val="24"/>
        </w:rPr>
      </w:pPr>
    </w:p>
    <w:p w:rsidR="0004497C" w:rsidRPr="000A6314" w:rsidRDefault="0004497C" w:rsidP="00B43ECE">
      <w:pPr>
        <w:jc w:val="center"/>
        <w:rPr>
          <w:rFonts w:ascii="Arial" w:hAnsi="Arial" w:cs="Arial"/>
          <w:szCs w:val="24"/>
        </w:rPr>
      </w:pPr>
      <w:r w:rsidRPr="000A6314">
        <w:rPr>
          <w:rFonts w:ascii="Arial" w:hAnsi="Arial" w:cs="Arial"/>
          <w:szCs w:val="24"/>
        </w:rPr>
        <w:t>_______________________________________</w:t>
      </w:r>
    </w:p>
    <w:p w:rsidR="0004497C" w:rsidRPr="000A6314" w:rsidRDefault="0004497C" w:rsidP="00B43ECE">
      <w:pPr>
        <w:jc w:val="center"/>
        <w:rPr>
          <w:rFonts w:ascii="Arial" w:hAnsi="Arial" w:cs="Arial"/>
          <w:szCs w:val="24"/>
        </w:rPr>
      </w:pPr>
      <w:r w:rsidRPr="000A6314">
        <w:rPr>
          <w:rFonts w:ascii="Arial" w:hAnsi="Arial" w:cs="Arial"/>
          <w:szCs w:val="24"/>
        </w:rPr>
        <w:t>FIRMA</w:t>
      </w:r>
    </w:p>
    <w:p w:rsidR="0004497C" w:rsidRPr="000A6314" w:rsidRDefault="0004497C" w:rsidP="00B43ECE">
      <w:pPr>
        <w:jc w:val="center"/>
        <w:rPr>
          <w:rFonts w:ascii="Arial" w:hAnsi="Arial" w:cs="Arial"/>
          <w:sz w:val="24"/>
          <w:szCs w:val="24"/>
        </w:rPr>
      </w:pPr>
    </w:p>
    <w:p w:rsidR="0004497C" w:rsidRPr="000A6314" w:rsidRDefault="0004497C" w:rsidP="00B43ECE">
      <w:pPr>
        <w:pStyle w:val="Textoindependiente3"/>
        <w:tabs>
          <w:tab w:val="left" w:pos="90"/>
        </w:tabs>
        <w:ind w:left="630" w:hanging="630"/>
        <w:rPr>
          <w:rFonts w:ascii="Arial" w:hAnsi="Arial" w:cs="Arial"/>
          <w:sz w:val="24"/>
          <w:szCs w:val="24"/>
        </w:rPr>
      </w:pPr>
      <w:r w:rsidRPr="000A6314">
        <w:rPr>
          <w:rFonts w:ascii="Arial" w:hAnsi="Arial" w:cs="Arial"/>
          <w:sz w:val="24"/>
          <w:szCs w:val="24"/>
        </w:rPr>
        <w:t>Nota: El presente formato podrá ser reproducido por cada participante en el modo que estime conveniente, debiendo respetar su contenido, y el orden indicado.</w:t>
      </w:r>
    </w:p>
    <w:p w:rsidR="007E1E98" w:rsidRPr="000A6314" w:rsidRDefault="007E1E98" w:rsidP="00B43ECE">
      <w:pPr>
        <w:ind w:left="567"/>
        <w:jc w:val="center"/>
        <w:rPr>
          <w:rFonts w:ascii="Arial" w:hAnsi="Arial" w:cs="Arial"/>
          <w:b/>
          <w:sz w:val="24"/>
          <w:szCs w:val="24"/>
        </w:rPr>
      </w:pPr>
    </w:p>
    <w:p w:rsidR="0004497C" w:rsidRPr="000A6314" w:rsidRDefault="007D4E2A" w:rsidP="00B43ECE">
      <w:pPr>
        <w:ind w:left="567"/>
        <w:jc w:val="center"/>
        <w:rPr>
          <w:rFonts w:ascii="Arial" w:hAnsi="Arial" w:cs="Arial"/>
          <w:b/>
          <w:sz w:val="24"/>
          <w:szCs w:val="24"/>
        </w:rPr>
      </w:pPr>
      <w:r w:rsidRPr="000A6314">
        <w:rPr>
          <w:rFonts w:ascii="Arial" w:hAnsi="Arial" w:cs="Arial"/>
          <w:b/>
          <w:sz w:val="24"/>
          <w:szCs w:val="24"/>
        </w:rPr>
        <w:t>ANEXO 3</w:t>
      </w:r>
    </w:p>
    <w:p w:rsidR="0004497C" w:rsidRPr="000A6314" w:rsidRDefault="00947B4E" w:rsidP="00B43ECE">
      <w:pPr>
        <w:ind w:left="567"/>
        <w:jc w:val="center"/>
        <w:rPr>
          <w:rFonts w:ascii="Arial" w:hAnsi="Arial" w:cs="Arial"/>
          <w:sz w:val="24"/>
          <w:szCs w:val="24"/>
        </w:rPr>
      </w:pPr>
      <w:r w:rsidRPr="000A6314">
        <w:rPr>
          <w:rFonts w:ascii="Arial" w:hAnsi="Arial" w:cs="Arial"/>
          <w:b/>
          <w:sz w:val="24"/>
          <w:szCs w:val="24"/>
        </w:rPr>
        <w:t>DECLARACIÓN DE INTEGRIDAD</w:t>
      </w:r>
    </w:p>
    <w:p w:rsidR="0004497C" w:rsidRPr="000A6314" w:rsidRDefault="00947B4E" w:rsidP="00B43ECE">
      <w:pPr>
        <w:ind w:left="567"/>
        <w:jc w:val="center"/>
        <w:rPr>
          <w:rFonts w:ascii="Arial" w:hAnsi="Arial" w:cs="Arial"/>
          <w:sz w:val="24"/>
          <w:szCs w:val="24"/>
        </w:rPr>
      </w:pPr>
      <w:r w:rsidRPr="000A6314">
        <w:rPr>
          <w:rFonts w:ascii="Arial" w:hAnsi="Arial" w:cs="Arial"/>
          <w:sz w:val="24"/>
          <w:szCs w:val="24"/>
        </w:rPr>
        <w:t>(</w:t>
      </w:r>
      <w:r w:rsidR="0004497C" w:rsidRPr="000A6314">
        <w:rPr>
          <w:rFonts w:ascii="Arial" w:hAnsi="Arial" w:cs="Arial"/>
          <w:sz w:val="24"/>
          <w:szCs w:val="24"/>
        </w:rPr>
        <w:t>PERSONAS FISICAS</w:t>
      </w:r>
      <w:r w:rsidRPr="000A6314">
        <w:rPr>
          <w:rFonts w:ascii="Arial" w:hAnsi="Arial" w:cs="Arial"/>
          <w:sz w:val="24"/>
          <w:szCs w:val="24"/>
        </w:rPr>
        <w:t>)</w:t>
      </w:r>
    </w:p>
    <w:p w:rsidR="0004497C" w:rsidRPr="000A6314" w:rsidRDefault="0004497C" w:rsidP="00B43ECE">
      <w:pPr>
        <w:ind w:left="567"/>
        <w:rPr>
          <w:rFonts w:ascii="Arial" w:hAnsi="Arial" w:cs="Arial"/>
          <w:sz w:val="24"/>
          <w:szCs w:val="24"/>
        </w:rPr>
      </w:pPr>
    </w:p>
    <w:p w:rsidR="0004497C" w:rsidRPr="000A6314" w:rsidRDefault="0004497C" w:rsidP="00B43ECE">
      <w:pPr>
        <w:ind w:left="567"/>
        <w:rPr>
          <w:rFonts w:ascii="Arial" w:hAnsi="Arial" w:cs="Arial"/>
          <w:sz w:val="24"/>
          <w:szCs w:val="24"/>
        </w:rPr>
      </w:pPr>
    </w:p>
    <w:p w:rsidR="0004497C" w:rsidRPr="000A6314" w:rsidRDefault="0004497C" w:rsidP="00B43ECE">
      <w:pPr>
        <w:ind w:left="567"/>
        <w:jc w:val="right"/>
        <w:rPr>
          <w:rFonts w:ascii="Arial" w:hAnsi="Arial" w:cs="Arial"/>
          <w:sz w:val="24"/>
          <w:szCs w:val="24"/>
        </w:rPr>
      </w:pPr>
      <w:r w:rsidRPr="000A6314">
        <w:rPr>
          <w:rFonts w:ascii="Arial" w:hAnsi="Arial" w:cs="Arial"/>
          <w:sz w:val="24"/>
          <w:szCs w:val="24"/>
        </w:rPr>
        <w:t>FECHA</w:t>
      </w:r>
    </w:p>
    <w:p w:rsidR="0004497C" w:rsidRPr="000A6314" w:rsidRDefault="0004497C" w:rsidP="00B43ECE">
      <w:pPr>
        <w:ind w:left="567"/>
        <w:rPr>
          <w:rFonts w:ascii="Arial" w:hAnsi="Arial" w:cs="Arial"/>
          <w:sz w:val="24"/>
          <w:szCs w:val="24"/>
        </w:rPr>
      </w:pPr>
    </w:p>
    <w:p w:rsidR="0004497C" w:rsidRPr="000A6314" w:rsidRDefault="0004497C" w:rsidP="00B43ECE">
      <w:pPr>
        <w:ind w:left="567"/>
        <w:rPr>
          <w:rFonts w:ascii="Arial" w:hAnsi="Arial" w:cs="Arial"/>
          <w:sz w:val="24"/>
          <w:szCs w:val="24"/>
        </w:rPr>
      </w:pPr>
    </w:p>
    <w:p w:rsidR="00537D66" w:rsidRPr="000A6314" w:rsidRDefault="00537D66" w:rsidP="00537D66">
      <w:pPr>
        <w:ind w:left="567"/>
        <w:rPr>
          <w:rFonts w:ascii="Arial" w:hAnsi="Arial" w:cs="Arial"/>
          <w:sz w:val="24"/>
          <w:szCs w:val="24"/>
        </w:rPr>
      </w:pPr>
      <w:r w:rsidRPr="000A6314">
        <w:rPr>
          <w:rFonts w:ascii="Arial" w:hAnsi="Arial" w:cs="Arial"/>
          <w:sz w:val="24"/>
          <w:szCs w:val="24"/>
        </w:rPr>
        <w:t>COMITÉ DE ADQUISICIONES</w:t>
      </w:r>
      <w:r w:rsidR="0057503B" w:rsidRPr="000A6314">
        <w:rPr>
          <w:rFonts w:ascii="Arial" w:hAnsi="Arial" w:cs="Arial"/>
          <w:sz w:val="24"/>
          <w:szCs w:val="24"/>
        </w:rPr>
        <w:t>,</w:t>
      </w:r>
      <w:r w:rsidRPr="000A6314">
        <w:rPr>
          <w:rFonts w:ascii="Arial" w:hAnsi="Arial" w:cs="Arial"/>
          <w:sz w:val="24"/>
          <w:szCs w:val="24"/>
        </w:rPr>
        <w:t xml:space="preserve"> ARRENDAMIENTOS </w:t>
      </w:r>
    </w:p>
    <w:p w:rsidR="00537D66" w:rsidRPr="000A6314" w:rsidRDefault="00537D66" w:rsidP="00537D66">
      <w:pPr>
        <w:ind w:left="567"/>
        <w:rPr>
          <w:rFonts w:ascii="Arial" w:hAnsi="Arial" w:cs="Arial"/>
          <w:sz w:val="24"/>
          <w:szCs w:val="24"/>
        </w:rPr>
      </w:pPr>
      <w:r w:rsidRPr="000A6314">
        <w:rPr>
          <w:rFonts w:ascii="Arial" w:hAnsi="Arial" w:cs="Arial"/>
          <w:sz w:val="24"/>
          <w:szCs w:val="24"/>
        </w:rPr>
        <w:t xml:space="preserve">Y SERVICIOS DE OFICIALÍA MAYOR DE GOBIERNO </w:t>
      </w:r>
    </w:p>
    <w:p w:rsidR="00537D66" w:rsidRPr="000A6314" w:rsidRDefault="00537D66" w:rsidP="00537D66">
      <w:pPr>
        <w:ind w:left="567"/>
        <w:rPr>
          <w:rFonts w:ascii="Arial" w:hAnsi="Arial" w:cs="Arial"/>
          <w:sz w:val="24"/>
          <w:szCs w:val="24"/>
        </w:rPr>
      </w:pPr>
      <w:r w:rsidRPr="000A6314">
        <w:rPr>
          <w:rFonts w:ascii="Arial" w:hAnsi="Arial" w:cs="Arial"/>
          <w:sz w:val="24"/>
          <w:szCs w:val="24"/>
        </w:rPr>
        <w:t>DEL ESTADO DE  BAJA CALIFORNIA</w:t>
      </w:r>
    </w:p>
    <w:p w:rsidR="0004497C" w:rsidRPr="000A6314" w:rsidRDefault="00537D66" w:rsidP="00537D66">
      <w:pPr>
        <w:ind w:left="567"/>
        <w:rPr>
          <w:rFonts w:ascii="Arial" w:hAnsi="Arial" w:cs="Arial"/>
          <w:sz w:val="24"/>
          <w:szCs w:val="24"/>
        </w:rPr>
      </w:pPr>
      <w:r w:rsidRPr="000A6314">
        <w:rPr>
          <w:rFonts w:ascii="Arial" w:hAnsi="Arial" w:cs="Arial"/>
          <w:sz w:val="24"/>
          <w:szCs w:val="24"/>
        </w:rPr>
        <w:t>PRESENTE.-</w:t>
      </w:r>
    </w:p>
    <w:p w:rsidR="0004497C" w:rsidRPr="000A6314" w:rsidRDefault="0004497C" w:rsidP="00B43ECE">
      <w:pPr>
        <w:ind w:left="567"/>
        <w:rPr>
          <w:rFonts w:ascii="Arial" w:hAnsi="Arial" w:cs="Arial"/>
          <w:sz w:val="24"/>
          <w:szCs w:val="24"/>
        </w:rPr>
      </w:pPr>
    </w:p>
    <w:p w:rsidR="0004497C" w:rsidRPr="000A6314" w:rsidRDefault="0004497C" w:rsidP="00B43ECE">
      <w:pPr>
        <w:spacing w:line="360" w:lineRule="auto"/>
        <w:ind w:left="567"/>
        <w:jc w:val="both"/>
        <w:rPr>
          <w:rFonts w:ascii="Arial" w:hAnsi="Arial" w:cs="Arial"/>
          <w:bCs/>
          <w:sz w:val="24"/>
          <w:szCs w:val="24"/>
        </w:rPr>
      </w:pPr>
    </w:p>
    <w:p w:rsidR="0004497C" w:rsidRPr="000A6314" w:rsidRDefault="0004497C" w:rsidP="00B43ECE">
      <w:pPr>
        <w:pStyle w:val="1"/>
        <w:spacing w:line="360" w:lineRule="auto"/>
        <w:ind w:left="567"/>
        <w:jc w:val="both"/>
        <w:rPr>
          <w:rFonts w:ascii="Arial" w:hAnsi="Arial" w:cs="Arial"/>
          <w:b w:val="0"/>
          <w:bCs/>
          <w:sz w:val="24"/>
          <w:szCs w:val="24"/>
        </w:rPr>
      </w:pPr>
      <w:r w:rsidRPr="000A6314">
        <w:rPr>
          <w:rFonts w:ascii="Arial" w:hAnsi="Arial" w:cs="Arial"/>
          <w:b w:val="0"/>
          <w:bCs/>
          <w:sz w:val="24"/>
          <w:szCs w:val="24"/>
        </w:rPr>
        <w:t xml:space="preserve">El que suscribe en mi calidad de licitante en el procedimiento de licitación pública </w:t>
      </w:r>
      <w:r w:rsidR="00B378FC" w:rsidRPr="000A6314">
        <w:rPr>
          <w:rFonts w:ascii="Arial" w:hAnsi="Arial" w:cs="Arial"/>
          <w:b w:val="0"/>
          <w:bCs/>
          <w:sz w:val="24"/>
          <w:szCs w:val="24"/>
        </w:rPr>
        <w:t xml:space="preserve">regional </w:t>
      </w:r>
      <w:r w:rsidRPr="000A6314">
        <w:rPr>
          <w:rFonts w:ascii="Arial" w:hAnsi="Arial" w:cs="Arial"/>
          <w:b w:val="0"/>
          <w:bCs/>
          <w:sz w:val="24"/>
          <w:szCs w:val="24"/>
        </w:rPr>
        <w:t xml:space="preserve">número </w:t>
      </w:r>
      <w:r w:rsidR="00F265BC" w:rsidRPr="000A6314">
        <w:rPr>
          <w:rFonts w:ascii="Arial" w:hAnsi="Arial" w:cs="Arial"/>
          <w:b w:val="0"/>
          <w:bCs/>
          <w:sz w:val="24"/>
          <w:szCs w:val="24"/>
        </w:rPr>
        <w:t>_________</w:t>
      </w:r>
      <w:r w:rsidR="007C68A6" w:rsidRPr="000A6314">
        <w:rPr>
          <w:rFonts w:ascii="Arial" w:hAnsi="Arial" w:cs="Arial"/>
          <w:b w:val="0"/>
          <w:bCs/>
          <w:sz w:val="24"/>
          <w:szCs w:val="24"/>
        </w:rPr>
        <w:t xml:space="preserve"> </w:t>
      </w:r>
      <w:r w:rsidRPr="000A6314">
        <w:rPr>
          <w:rFonts w:ascii="Arial" w:hAnsi="Arial" w:cs="Arial"/>
          <w:b w:val="0"/>
          <w:bCs/>
          <w:sz w:val="24"/>
          <w:szCs w:val="24"/>
        </w:rPr>
        <w:t xml:space="preserve">manifiesto </w:t>
      </w:r>
      <w:r w:rsidR="003C0358" w:rsidRPr="000A6314">
        <w:rPr>
          <w:rFonts w:ascii="Arial" w:hAnsi="Arial" w:cs="Arial"/>
          <w:b w:val="0"/>
          <w:bCs/>
          <w:sz w:val="24"/>
          <w:szCs w:val="24"/>
        </w:rPr>
        <w:t xml:space="preserve">bajo protesta de decir verdad </w:t>
      </w:r>
      <w:r w:rsidRPr="000A6314">
        <w:rPr>
          <w:rFonts w:ascii="Arial" w:hAnsi="Arial" w:cs="Arial"/>
          <w:b w:val="0"/>
          <w:bCs/>
          <w:sz w:val="24"/>
          <w:szCs w:val="24"/>
        </w:rPr>
        <w:t xml:space="preserve">que </w:t>
      </w:r>
      <w:r w:rsidR="00C51E13" w:rsidRPr="000A6314">
        <w:rPr>
          <w:rFonts w:ascii="Arial" w:hAnsi="Arial" w:cs="Arial"/>
          <w:b w:val="0"/>
          <w:bCs/>
          <w:sz w:val="24"/>
          <w:szCs w:val="24"/>
        </w:rPr>
        <w:t xml:space="preserve"> por </w:t>
      </w:r>
      <w:proofErr w:type="spellStart"/>
      <w:r w:rsidR="00C51E13" w:rsidRPr="000A6314">
        <w:rPr>
          <w:rFonts w:ascii="Arial" w:hAnsi="Arial" w:cs="Arial"/>
          <w:b w:val="0"/>
          <w:bCs/>
          <w:sz w:val="24"/>
          <w:szCs w:val="24"/>
        </w:rPr>
        <w:t>mi</w:t>
      </w:r>
      <w:proofErr w:type="spellEnd"/>
      <w:r w:rsidRPr="000A6314">
        <w:rPr>
          <w:rFonts w:ascii="Arial" w:hAnsi="Arial" w:cs="Arial"/>
          <w:b w:val="0"/>
          <w:bCs/>
          <w:sz w:val="24"/>
          <w:szCs w:val="24"/>
        </w:rPr>
        <w:t xml:space="preserve"> mismo o a través de interpósita persona, me  abstendré de adoptar conductas, para que los servidores públicos </w:t>
      </w:r>
      <w:r w:rsidR="00C51E13" w:rsidRPr="000A6314">
        <w:rPr>
          <w:rFonts w:ascii="Arial" w:hAnsi="Arial" w:cs="Arial"/>
          <w:b w:val="0"/>
          <w:bCs/>
          <w:sz w:val="24"/>
          <w:szCs w:val="24"/>
        </w:rPr>
        <w:t>de</w:t>
      </w:r>
      <w:r w:rsidR="00A40592" w:rsidRPr="000A6314">
        <w:rPr>
          <w:rFonts w:ascii="Arial" w:hAnsi="Arial" w:cs="Arial"/>
          <w:b w:val="0"/>
          <w:bCs/>
          <w:sz w:val="24"/>
          <w:szCs w:val="24"/>
        </w:rPr>
        <w:t xml:space="preserve"> </w:t>
      </w:r>
      <w:r w:rsidR="00A40592" w:rsidRPr="000A6314">
        <w:rPr>
          <w:rFonts w:ascii="Arial" w:eastAsia="Times New Roman" w:hAnsi="Arial" w:cs="Arial"/>
          <w:b w:val="0"/>
          <w:bCs/>
          <w:sz w:val="24"/>
          <w:szCs w:val="24"/>
        </w:rPr>
        <w:t>“</w:t>
      </w:r>
      <w:smartTag w:uri="urn:schemas-microsoft-com:office:smarttags" w:element="PersonName">
        <w:smartTagPr>
          <w:attr w:name="ProductID" w:val="La Convocante"/>
        </w:smartTagPr>
        <w:r w:rsidR="00A40592" w:rsidRPr="000A6314">
          <w:rPr>
            <w:rFonts w:ascii="Arial" w:eastAsia="Times New Roman" w:hAnsi="Arial" w:cs="Arial"/>
            <w:b w:val="0"/>
            <w:bCs/>
            <w:sz w:val="24"/>
            <w:szCs w:val="24"/>
          </w:rPr>
          <w:t>La Convocante</w:t>
        </w:r>
      </w:smartTag>
      <w:r w:rsidR="00A40592" w:rsidRPr="000A6314">
        <w:rPr>
          <w:rFonts w:ascii="Arial" w:eastAsia="Times New Roman" w:hAnsi="Arial" w:cs="Arial"/>
          <w:b w:val="0"/>
          <w:bCs/>
          <w:sz w:val="24"/>
          <w:szCs w:val="24"/>
        </w:rPr>
        <w:t>”</w:t>
      </w:r>
      <w:r w:rsidR="00C51E13" w:rsidRPr="000A6314">
        <w:rPr>
          <w:rFonts w:ascii="Arial" w:hAnsi="Arial" w:cs="Arial"/>
          <w:b w:val="0"/>
          <w:bCs/>
          <w:sz w:val="24"/>
          <w:szCs w:val="24"/>
        </w:rPr>
        <w:t xml:space="preserve"> </w:t>
      </w:r>
      <w:r w:rsidRPr="000A6314">
        <w:rPr>
          <w:rFonts w:ascii="Arial" w:hAnsi="Arial" w:cs="Arial"/>
          <w:b w:val="0"/>
          <w:bCs/>
          <w:sz w:val="24"/>
          <w:szCs w:val="24"/>
        </w:rPr>
        <w:t>induzcan o alteren las evaluaciones de las propuestas, el resultado del procedimiento u otros aspectos que otorguen condiciones más ventajosa</w:t>
      </w:r>
      <w:r w:rsidR="00804EF3" w:rsidRPr="000A6314">
        <w:rPr>
          <w:rFonts w:ascii="Arial" w:hAnsi="Arial" w:cs="Arial"/>
          <w:b w:val="0"/>
          <w:bCs/>
          <w:sz w:val="24"/>
          <w:szCs w:val="24"/>
        </w:rPr>
        <w:t>s</w:t>
      </w:r>
      <w:r w:rsidRPr="000A6314">
        <w:rPr>
          <w:rFonts w:ascii="Arial" w:hAnsi="Arial" w:cs="Arial"/>
          <w:b w:val="0"/>
          <w:bCs/>
          <w:sz w:val="24"/>
          <w:szCs w:val="24"/>
        </w:rPr>
        <w:t xml:space="preserve"> con relación a los demás participantes.</w:t>
      </w:r>
    </w:p>
    <w:p w:rsidR="0004497C" w:rsidRPr="000A6314" w:rsidRDefault="0004497C" w:rsidP="00B43ECE">
      <w:pPr>
        <w:spacing w:line="360" w:lineRule="auto"/>
        <w:ind w:left="567"/>
        <w:jc w:val="both"/>
        <w:rPr>
          <w:rFonts w:ascii="Arial" w:hAnsi="Arial" w:cs="Arial"/>
          <w:bCs/>
          <w:sz w:val="24"/>
          <w:szCs w:val="24"/>
        </w:rPr>
      </w:pPr>
    </w:p>
    <w:p w:rsidR="0004497C" w:rsidRPr="000A6314" w:rsidRDefault="0004497C" w:rsidP="00B43ECE">
      <w:pPr>
        <w:ind w:left="567"/>
        <w:rPr>
          <w:rFonts w:ascii="Arial" w:hAnsi="Arial" w:cs="Arial"/>
          <w:sz w:val="24"/>
          <w:szCs w:val="24"/>
        </w:rPr>
      </w:pPr>
    </w:p>
    <w:p w:rsidR="0004497C" w:rsidRPr="000A6314" w:rsidRDefault="0004497C" w:rsidP="00B43ECE">
      <w:pPr>
        <w:ind w:left="567"/>
        <w:rPr>
          <w:rFonts w:ascii="Arial" w:hAnsi="Arial" w:cs="Arial"/>
          <w:sz w:val="24"/>
          <w:szCs w:val="24"/>
        </w:rPr>
      </w:pPr>
    </w:p>
    <w:p w:rsidR="0004497C" w:rsidRPr="000A6314" w:rsidRDefault="0004497C" w:rsidP="00B43ECE">
      <w:pPr>
        <w:ind w:left="567"/>
        <w:jc w:val="center"/>
        <w:rPr>
          <w:rFonts w:ascii="Arial" w:hAnsi="Arial" w:cs="Arial"/>
          <w:sz w:val="24"/>
          <w:szCs w:val="24"/>
        </w:rPr>
      </w:pPr>
      <w:r w:rsidRPr="000A6314">
        <w:rPr>
          <w:rFonts w:ascii="Arial" w:hAnsi="Arial" w:cs="Arial"/>
          <w:sz w:val="24"/>
          <w:szCs w:val="24"/>
        </w:rPr>
        <w:t>ATENTAMENTE.-</w:t>
      </w:r>
    </w:p>
    <w:p w:rsidR="0004497C" w:rsidRPr="000A6314" w:rsidRDefault="0004497C" w:rsidP="00B43ECE">
      <w:pPr>
        <w:ind w:left="567"/>
        <w:jc w:val="center"/>
        <w:rPr>
          <w:rFonts w:ascii="Arial" w:hAnsi="Arial" w:cs="Arial"/>
          <w:sz w:val="24"/>
          <w:szCs w:val="24"/>
        </w:rPr>
      </w:pPr>
    </w:p>
    <w:p w:rsidR="0004497C" w:rsidRPr="000A6314" w:rsidRDefault="0004497C" w:rsidP="00B43ECE">
      <w:pPr>
        <w:ind w:left="567"/>
        <w:jc w:val="center"/>
        <w:rPr>
          <w:rFonts w:ascii="Arial" w:hAnsi="Arial" w:cs="Arial"/>
          <w:sz w:val="24"/>
          <w:szCs w:val="24"/>
        </w:rPr>
      </w:pPr>
    </w:p>
    <w:p w:rsidR="0004497C" w:rsidRPr="000A6314" w:rsidRDefault="0004497C" w:rsidP="00B43ECE">
      <w:pPr>
        <w:ind w:left="567"/>
        <w:jc w:val="center"/>
        <w:rPr>
          <w:rFonts w:ascii="Arial" w:hAnsi="Arial" w:cs="Arial"/>
          <w:sz w:val="24"/>
          <w:szCs w:val="24"/>
        </w:rPr>
      </w:pPr>
      <w:r w:rsidRPr="000A6314">
        <w:rPr>
          <w:rFonts w:ascii="Arial" w:hAnsi="Arial" w:cs="Arial"/>
          <w:sz w:val="24"/>
          <w:szCs w:val="24"/>
        </w:rPr>
        <w:t>NOMBRE Y FIRMA</w:t>
      </w:r>
      <w:r w:rsidR="00B378FC" w:rsidRPr="000A6314">
        <w:rPr>
          <w:rFonts w:ascii="Arial" w:hAnsi="Arial" w:cs="Arial"/>
          <w:sz w:val="24"/>
          <w:szCs w:val="24"/>
        </w:rPr>
        <w:t xml:space="preserve"> </w:t>
      </w:r>
      <w:r w:rsidR="00C51E13" w:rsidRPr="000A6314">
        <w:rPr>
          <w:rFonts w:ascii="Arial" w:hAnsi="Arial" w:cs="Arial"/>
          <w:sz w:val="24"/>
          <w:szCs w:val="24"/>
        </w:rPr>
        <w:t>DEL LICITANTE</w:t>
      </w:r>
    </w:p>
    <w:p w:rsidR="0004497C" w:rsidRPr="000A6314" w:rsidRDefault="0004497C" w:rsidP="00B43ECE">
      <w:pPr>
        <w:ind w:left="567"/>
        <w:jc w:val="center"/>
        <w:rPr>
          <w:rFonts w:ascii="Arial" w:hAnsi="Arial" w:cs="Arial"/>
          <w:sz w:val="24"/>
          <w:szCs w:val="24"/>
        </w:rPr>
      </w:pPr>
    </w:p>
    <w:p w:rsidR="0004497C" w:rsidRPr="000A6314" w:rsidRDefault="0004497C" w:rsidP="00B43ECE">
      <w:pPr>
        <w:ind w:left="567"/>
        <w:rPr>
          <w:rFonts w:ascii="Arial" w:hAnsi="Arial" w:cs="Arial"/>
          <w:sz w:val="24"/>
          <w:szCs w:val="24"/>
        </w:rPr>
      </w:pPr>
    </w:p>
    <w:p w:rsidR="0004497C" w:rsidRPr="000A6314" w:rsidRDefault="0004497C" w:rsidP="00B43ECE">
      <w:pPr>
        <w:ind w:left="567"/>
        <w:rPr>
          <w:rFonts w:ascii="Arial" w:hAnsi="Arial" w:cs="Arial"/>
          <w:sz w:val="24"/>
          <w:szCs w:val="24"/>
        </w:rPr>
      </w:pPr>
    </w:p>
    <w:p w:rsidR="0004497C" w:rsidRPr="000A6314" w:rsidRDefault="0004497C" w:rsidP="00B43ECE">
      <w:pPr>
        <w:ind w:left="567"/>
        <w:rPr>
          <w:rFonts w:ascii="Arial" w:hAnsi="Arial" w:cs="Arial"/>
          <w:sz w:val="24"/>
          <w:szCs w:val="24"/>
        </w:rPr>
      </w:pPr>
      <w:r w:rsidRPr="000A6314">
        <w:rPr>
          <w:rFonts w:ascii="Arial" w:hAnsi="Arial" w:cs="Arial"/>
          <w:sz w:val="24"/>
          <w:szCs w:val="24"/>
        </w:rPr>
        <w:t>Nota: El presente formato podrá ser reproducido por cada participante en el modo que estime conveniente, debiendo respetar su contenido esencial.</w:t>
      </w:r>
    </w:p>
    <w:p w:rsidR="0004497C" w:rsidRPr="000A6314" w:rsidRDefault="0004497C" w:rsidP="00B43ECE">
      <w:pPr>
        <w:pStyle w:val="2"/>
        <w:ind w:left="567"/>
        <w:jc w:val="center"/>
        <w:rPr>
          <w:rFonts w:ascii="Arial" w:hAnsi="Arial" w:cs="Arial"/>
          <w:sz w:val="24"/>
          <w:szCs w:val="24"/>
        </w:rPr>
      </w:pPr>
    </w:p>
    <w:p w:rsidR="00C51E13" w:rsidRPr="000A6314" w:rsidRDefault="00C51E13" w:rsidP="00B43ECE">
      <w:pPr>
        <w:pStyle w:val="2"/>
        <w:ind w:left="567"/>
        <w:jc w:val="center"/>
        <w:rPr>
          <w:rFonts w:ascii="Arial" w:hAnsi="Arial" w:cs="Arial"/>
          <w:sz w:val="24"/>
          <w:szCs w:val="24"/>
        </w:rPr>
      </w:pPr>
    </w:p>
    <w:p w:rsidR="00D3699F" w:rsidRPr="000A6314" w:rsidRDefault="00D3699F" w:rsidP="00B43ECE">
      <w:pPr>
        <w:pStyle w:val="2"/>
        <w:ind w:left="567"/>
        <w:jc w:val="center"/>
        <w:rPr>
          <w:rFonts w:ascii="Arial" w:hAnsi="Arial" w:cs="Arial"/>
          <w:sz w:val="24"/>
          <w:szCs w:val="24"/>
        </w:rPr>
      </w:pPr>
    </w:p>
    <w:p w:rsidR="006C317D" w:rsidRPr="000A6314" w:rsidRDefault="006C317D" w:rsidP="00B43ECE">
      <w:pPr>
        <w:pStyle w:val="2"/>
        <w:ind w:left="567"/>
        <w:jc w:val="center"/>
        <w:rPr>
          <w:rFonts w:ascii="Arial" w:hAnsi="Arial" w:cs="Arial"/>
          <w:sz w:val="24"/>
          <w:szCs w:val="24"/>
        </w:rPr>
      </w:pPr>
    </w:p>
    <w:p w:rsidR="00B378FC" w:rsidRPr="000A6314" w:rsidRDefault="00B378FC" w:rsidP="00B43ECE">
      <w:pPr>
        <w:pStyle w:val="2"/>
        <w:ind w:left="567"/>
        <w:jc w:val="center"/>
        <w:rPr>
          <w:rFonts w:ascii="Arial" w:hAnsi="Arial" w:cs="Arial"/>
          <w:sz w:val="24"/>
          <w:szCs w:val="24"/>
        </w:rPr>
      </w:pPr>
    </w:p>
    <w:p w:rsidR="00B378FC" w:rsidRPr="000A6314" w:rsidRDefault="00B378FC" w:rsidP="00B43ECE">
      <w:pPr>
        <w:pStyle w:val="2"/>
        <w:ind w:left="567"/>
        <w:jc w:val="center"/>
        <w:rPr>
          <w:rFonts w:ascii="Arial" w:hAnsi="Arial" w:cs="Arial"/>
          <w:sz w:val="24"/>
          <w:szCs w:val="24"/>
        </w:rPr>
      </w:pPr>
    </w:p>
    <w:p w:rsidR="006C317D" w:rsidRPr="000A6314" w:rsidRDefault="006C317D" w:rsidP="00B43ECE">
      <w:pPr>
        <w:pStyle w:val="2"/>
        <w:ind w:left="0"/>
        <w:rPr>
          <w:rFonts w:ascii="Arial" w:hAnsi="Arial" w:cs="Arial"/>
          <w:sz w:val="24"/>
          <w:szCs w:val="24"/>
        </w:rPr>
      </w:pPr>
    </w:p>
    <w:p w:rsidR="003A2963" w:rsidRPr="000A6314" w:rsidRDefault="003A2963" w:rsidP="00B43ECE">
      <w:pPr>
        <w:ind w:left="567"/>
        <w:jc w:val="center"/>
        <w:rPr>
          <w:rFonts w:ascii="Arial" w:hAnsi="Arial" w:cs="Arial"/>
          <w:b/>
          <w:sz w:val="24"/>
          <w:szCs w:val="24"/>
        </w:rPr>
      </w:pPr>
    </w:p>
    <w:p w:rsidR="00C51E13" w:rsidRPr="000A6314" w:rsidRDefault="007D4E2A" w:rsidP="00B43ECE">
      <w:pPr>
        <w:ind w:left="567"/>
        <w:jc w:val="center"/>
        <w:rPr>
          <w:rFonts w:ascii="Arial" w:hAnsi="Arial" w:cs="Arial"/>
          <w:b/>
          <w:sz w:val="24"/>
          <w:szCs w:val="24"/>
        </w:rPr>
      </w:pPr>
      <w:r w:rsidRPr="000A6314">
        <w:rPr>
          <w:rFonts w:ascii="Arial" w:hAnsi="Arial" w:cs="Arial"/>
          <w:b/>
          <w:sz w:val="24"/>
          <w:szCs w:val="24"/>
        </w:rPr>
        <w:lastRenderedPageBreak/>
        <w:t>ANEXO 3</w:t>
      </w:r>
      <w:r w:rsidR="00C51E13" w:rsidRPr="000A6314">
        <w:rPr>
          <w:rFonts w:ascii="Arial" w:hAnsi="Arial" w:cs="Arial"/>
          <w:b/>
          <w:sz w:val="24"/>
          <w:szCs w:val="24"/>
        </w:rPr>
        <w:t xml:space="preserve"> </w:t>
      </w:r>
    </w:p>
    <w:p w:rsidR="00C51E13" w:rsidRPr="000A6314" w:rsidRDefault="00947B4E" w:rsidP="00B43ECE">
      <w:pPr>
        <w:ind w:left="567"/>
        <w:jc w:val="center"/>
        <w:rPr>
          <w:rFonts w:ascii="Arial" w:hAnsi="Arial" w:cs="Arial"/>
          <w:sz w:val="24"/>
          <w:szCs w:val="24"/>
        </w:rPr>
      </w:pPr>
      <w:r w:rsidRPr="000A6314">
        <w:rPr>
          <w:rFonts w:ascii="Arial" w:hAnsi="Arial" w:cs="Arial"/>
          <w:b/>
          <w:sz w:val="24"/>
          <w:szCs w:val="24"/>
        </w:rPr>
        <w:t>DECLARACION DE INTEGRIDAD</w:t>
      </w:r>
    </w:p>
    <w:p w:rsidR="00C51E13" w:rsidRPr="000A6314" w:rsidRDefault="00947B4E" w:rsidP="00B43ECE">
      <w:pPr>
        <w:ind w:left="567"/>
        <w:jc w:val="center"/>
        <w:rPr>
          <w:rFonts w:ascii="Arial" w:hAnsi="Arial" w:cs="Arial"/>
          <w:sz w:val="24"/>
          <w:szCs w:val="24"/>
        </w:rPr>
      </w:pPr>
      <w:r w:rsidRPr="000A6314">
        <w:rPr>
          <w:rFonts w:ascii="Arial" w:hAnsi="Arial" w:cs="Arial"/>
          <w:sz w:val="24"/>
          <w:szCs w:val="24"/>
        </w:rPr>
        <w:t>(</w:t>
      </w:r>
      <w:r w:rsidR="00C51E13" w:rsidRPr="000A6314">
        <w:rPr>
          <w:rFonts w:ascii="Arial" w:hAnsi="Arial" w:cs="Arial"/>
          <w:sz w:val="24"/>
          <w:szCs w:val="24"/>
        </w:rPr>
        <w:t>PERSONAS FISICAS O MORALES</w:t>
      </w:r>
      <w:r w:rsidRPr="000A6314">
        <w:rPr>
          <w:rFonts w:ascii="Arial" w:hAnsi="Arial" w:cs="Arial"/>
          <w:sz w:val="24"/>
          <w:szCs w:val="24"/>
        </w:rPr>
        <w:t xml:space="preserve"> </w:t>
      </w:r>
      <w:r w:rsidR="00C51E13" w:rsidRPr="000A6314">
        <w:rPr>
          <w:rFonts w:ascii="Arial" w:hAnsi="Arial" w:cs="Arial"/>
          <w:sz w:val="24"/>
          <w:szCs w:val="24"/>
        </w:rPr>
        <w:t>POR CONDUCTO DE REPRESENTANTE LEGAL</w:t>
      </w:r>
      <w:r w:rsidRPr="000A6314">
        <w:rPr>
          <w:rFonts w:ascii="Arial" w:hAnsi="Arial" w:cs="Arial"/>
          <w:sz w:val="24"/>
          <w:szCs w:val="24"/>
        </w:rPr>
        <w:t>)</w:t>
      </w:r>
    </w:p>
    <w:p w:rsidR="00C51E13" w:rsidRPr="000A6314" w:rsidRDefault="00C51E13" w:rsidP="00B43ECE">
      <w:pPr>
        <w:ind w:left="567"/>
        <w:rPr>
          <w:rFonts w:ascii="Arial" w:hAnsi="Arial" w:cs="Arial"/>
          <w:sz w:val="24"/>
          <w:szCs w:val="24"/>
        </w:rPr>
      </w:pPr>
    </w:p>
    <w:p w:rsidR="00C51E13" w:rsidRPr="000A6314" w:rsidRDefault="00C51E13" w:rsidP="00B43ECE">
      <w:pPr>
        <w:ind w:left="567"/>
        <w:rPr>
          <w:rFonts w:ascii="Arial" w:hAnsi="Arial" w:cs="Arial"/>
          <w:sz w:val="24"/>
          <w:szCs w:val="24"/>
        </w:rPr>
      </w:pPr>
    </w:p>
    <w:p w:rsidR="00C51E13" w:rsidRPr="000A6314" w:rsidRDefault="00C51E13" w:rsidP="00B43ECE">
      <w:pPr>
        <w:ind w:left="567"/>
        <w:jc w:val="right"/>
        <w:rPr>
          <w:rFonts w:ascii="Arial" w:hAnsi="Arial" w:cs="Arial"/>
          <w:sz w:val="24"/>
          <w:szCs w:val="24"/>
        </w:rPr>
      </w:pPr>
      <w:r w:rsidRPr="000A6314">
        <w:rPr>
          <w:rFonts w:ascii="Arial" w:hAnsi="Arial" w:cs="Arial"/>
          <w:sz w:val="24"/>
          <w:szCs w:val="24"/>
        </w:rPr>
        <w:t>FECHA</w:t>
      </w:r>
    </w:p>
    <w:p w:rsidR="00C51E13" w:rsidRPr="000A6314" w:rsidRDefault="00C51E13" w:rsidP="00B43ECE">
      <w:pPr>
        <w:ind w:left="567"/>
        <w:rPr>
          <w:rFonts w:ascii="Arial" w:hAnsi="Arial" w:cs="Arial"/>
          <w:sz w:val="24"/>
          <w:szCs w:val="24"/>
        </w:rPr>
      </w:pPr>
    </w:p>
    <w:p w:rsidR="00C51E13" w:rsidRPr="000A6314" w:rsidRDefault="00C51E13" w:rsidP="00B43ECE">
      <w:pPr>
        <w:ind w:left="567"/>
        <w:rPr>
          <w:rFonts w:ascii="Arial" w:hAnsi="Arial" w:cs="Arial"/>
          <w:sz w:val="24"/>
          <w:szCs w:val="24"/>
        </w:rPr>
      </w:pPr>
    </w:p>
    <w:p w:rsidR="0057503B" w:rsidRPr="000A6314" w:rsidRDefault="0057503B" w:rsidP="0057503B">
      <w:pPr>
        <w:ind w:left="567"/>
        <w:rPr>
          <w:rFonts w:ascii="Arial" w:hAnsi="Arial" w:cs="Arial"/>
          <w:sz w:val="24"/>
          <w:szCs w:val="24"/>
        </w:rPr>
      </w:pPr>
      <w:r w:rsidRPr="000A6314">
        <w:rPr>
          <w:rFonts w:ascii="Arial" w:hAnsi="Arial" w:cs="Arial"/>
          <w:sz w:val="24"/>
          <w:szCs w:val="24"/>
        </w:rPr>
        <w:t xml:space="preserve">COMITÉ DE ADQUISICIONES, ARRENDAMIENTOS </w:t>
      </w:r>
    </w:p>
    <w:p w:rsidR="0057503B" w:rsidRPr="000A6314" w:rsidRDefault="0057503B" w:rsidP="0057503B">
      <w:pPr>
        <w:ind w:left="567"/>
        <w:rPr>
          <w:rFonts w:ascii="Arial" w:hAnsi="Arial" w:cs="Arial"/>
          <w:sz w:val="24"/>
          <w:szCs w:val="24"/>
        </w:rPr>
      </w:pPr>
      <w:r w:rsidRPr="000A6314">
        <w:rPr>
          <w:rFonts w:ascii="Arial" w:hAnsi="Arial" w:cs="Arial"/>
          <w:sz w:val="24"/>
          <w:szCs w:val="24"/>
        </w:rPr>
        <w:t xml:space="preserve">Y SERVICIOS DE OFICIALÍA MAYOR DE GOBIERNO </w:t>
      </w:r>
    </w:p>
    <w:p w:rsidR="0057503B" w:rsidRPr="000A6314" w:rsidRDefault="0057503B" w:rsidP="0057503B">
      <w:pPr>
        <w:ind w:left="567"/>
        <w:rPr>
          <w:rFonts w:ascii="Arial" w:hAnsi="Arial" w:cs="Arial"/>
          <w:sz w:val="24"/>
          <w:szCs w:val="24"/>
        </w:rPr>
      </w:pPr>
      <w:r w:rsidRPr="000A6314">
        <w:rPr>
          <w:rFonts w:ascii="Arial" w:hAnsi="Arial" w:cs="Arial"/>
          <w:sz w:val="24"/>
          <w:szCs w:val="24"/>
        </w:rPr>
        <w:t>DEL ESTADO DE  BAJA CALIFORNIA</w:t>
      </w:r>
    </w:p>
    <w:p w:rsidR="0057503B" w:rsidRPr="000A6314" w:rsidRDefault="0057503B" w:rsidP="0057503B">
      <w:pPr>
        <w:ind w:left="567"/>
        <w:rPr>
          <w:rFonts w:ascii="Arial" w:hAnsi="Arial" w:cs="Arial"/>
          <w:sz w:val="24"/>
          <w:szCs w:val="24"/>
        </w:rPr>
      </w:pPr>
      <w:r w:rsidRPr="000A6314">
        <w:rPr>
          <w:rFonts w:ascii="Arial" w:hAnsi="Arial" w:cs="Arial"/>
          <w:sz w:val="24"/>
          <w:szCs w:val="24"/>
        </w:rPr>
        <w:t>PRESENTE.-</w:t>
      </w:r>
    </w:p>
    <w:p w:rsidR="00C51E13" w:rsidRPr="000A6314" w:rsidRDefault="00C51E13" w:rsidP="00B43ECE">
      <w:pPr>
        <w:ind w:left="567"/>
        <w:rPr>
          <w:rFonts w:ascii="Arial" w:hAnsi="Arial" w:cs="Arial"/>
          <w:sz w:val="24"/>
          <w:szCs w:val="24"/>
        </w:rPr>
      </w:pPr>
    </w:p>
    <w:p w:rsidR="00C51E13" w:rsidRPr="000A6314" w:rsidRDefault="00C51E13" w:rsidP="00B43ECE">
      <w:pPr>
        <w:spacing w:line="360" w:lineRule="auto"/>
        <w:ind w:left="567"/>
        <w:jc w:val="both"/>
        <w:rPr>
          <w:rFonts w:ascii="Arial" w:hAnsi="Arial" w:cs="Arial"/>
          <w:bCs/>
          <w:sz w:val="24"/>
          <w:szCs w:val="24"/>
        </w:rPr>
      </w:pPr>
    </w:p>
    <w:p w:rsidR="00C51E13" w:rsidRPr="000A6314" w:rsidRDefault="00C51E13" w:rsidP="00B43ECE">
      <w:pPr>
        <w:pStyle w:val="1"/>
        <w:spacing w:line="360" w:lineRule="auto"/>
        <w:ind w:left="567"/>
        <w:jc w:val="both"/>
        <w:rPr>
          <w:rFonts w:ascii="Arial" w:hAnsi="Arial" w:cs="Arial"/>
          <w:b w:val="0"/>
          <w:bCs/>
          <w:sz w:val="24"/>
          <w:szCs w:val="24"/>
        </w:rPr>
      </w:pPr>
      <w:r w:rsidRPr="000A6314">
        <w:rPr>
          <w:rFonts w:ascii="Arial" w:hAnsi="Arial" w:cs="Arial"/>
          <w:b w:val="0"/>
          <w:bCs/>
          <w:sz w:val="24"/>
          <w:szCs w:val="24"/>
        </w:rPr>
        <w:t>El que suscribe en mi calidad de Representante Legal de _________________ quien participa en el procedimiento de licitación pública número</w:t>
      </w:r>
      <w:r w:rsidR="00D3699F" w:rsidRPr="000A6314">
        <w:rPr>
          <w:rFonts w:ascii="Arial" w:hAnsi="Arial" w:cs="Arial"/>
          <w:b w:val="0"/>
          <w:bCs/>
          <w:sz w:val="24"/>
          <w:szCs w:val="24"/>
        </w:rPr>
        <w:t xml:space="preserve"> </w:t>
      </w:r>
      <w:r w:rsidR="00F265BC" w:rsidRPr="000A6314">
        <w:rPr>
          <w:rFonts w:ascii="Arial" w:hAnsi="Arial" w:cs="Arial"/>
          <w:b w:val="0"/>
          <w:bCs/>
          <w:sz w:val="24"/>
          <w:szCs w:val="24"/>
        </w:rPr>
        <w:t>__________</w:t>
      </w:r>
      <w:r w:rsidR="007C68A6" w:rsidRPr="000A6314">
        <w:rPr>
          <w:rFonts w:ascii="Arial" w:hAnsi="Arial" w:cs="Arial"/>
          <w:b w:val="0"/>
          <w:bCs/>
          <w:sz w:val="24"/>
          <w:szCs w:val="24"/>
        </w:rPr>
        <w:t xml:space="preserve"> </w:t>
      </w:r>
      <w:r w:rsidR="00267509" w:rsidRPr="000A6314">
        <w:rPr>
          <w:rFonts w:ascii="Arial" w:hAnsi="Arial" w:cs="Arial"/>
          <w:b w:val="0"/>
          <w:bCs/>
          <w:sz w:val="24"/>
          <w:szCs w:val="24"/>
        </w:rPr>
        <w:t>manifiesto</w:t>
      </w:r>
      <w:r w:rsidRPr="000A6314">
        <w:rPr>
          <w:rFonts w:ascii="Arial" w:hAnsi="Arial" w:cs="Arial"/>
          <w:b w:val="0"/>
          <w:bCs/>
          <w:sz w:val="24"/>
          <w:szCs w:val="24"/>
        </w:rPr>
        <w:t xml:space="preserve"> </w:t>
      </w:r>
      <w:r w:rsidR="003C0358" w:rsidRPr="000A6314">
        <w:rPr>
          <w:rFonts w:ascii="Arial" w:hAnsi="Arial" w:cs="Arial"/>
          <w:b w:val="0"/>
          <w:bCs/>
          <w:sz w:val="24"/>
          <w:szCs w:val="24"/>
        </w:rPr>
        <w:t xml:space="preserve">bajo protesta de decir verdad </w:t>
      </w:r>
      <w:r w:rsidRPr="000A6314">
        <w:rPr>
          <w:rFonts w:ascii="Arial" w:hAnsi="Arial" w:cs="Arial"/>
          <w:b w:val="0"/>
          <w:bCs/>
          <w:sz w:val="24"/>
          <w:szCs w:val="24"/>
        </w:rPr>
        <w:t>que  el suscrito, mi representad__, asociados y personal a su cargo  por nosotros mismos o a través de interpósita persona, nos  abstendremos de adoptar conductas, para que los servidores públicos de</w:t>
      </w:r>
      <w:r w:rsidR="00A40592" w:rsidRPr="000A6314">
        <w:rPr>
          <w:rFonts w:ascii="Arial" w:hAnsi="Arial" w:cs="Arial"/>
          <w:b w:val="0"/>
          <w:bCs/>
          <w:sz w:val="24"/>
          <w:szCs w:val="24"/>
        </w:rPr>
        <w:t xml:space="preserve"> </w:t>
      </w:r>
      <w:r w:rsidR="00A40592" w:rsidRPr="000A6314">
        <w:rPr>
          <w:rFonts w:ascii="Arial" w:eastAsia="Times New Roman" w:hAnsi="Arial" w:cs="Arial"/>
          <w:b w:val="0"/>
          <w:bCs/>
          <w:sz w:val="24"/>
          <w:szCs w:val="24"/>
        </w:rPr>
        <w:t>“</w:t>
      </w:r>
      <w:smartTag w:uri="urn:schemas-microsoft-com:office:smarttags" w:element="PersonName">
        <w:smartTagPr>
          <w:attr w:name="ProductID" w:val="La Convocante"/>
        </w:smartTagPr>
        <w:r w:rsidR="00A40592" w:rsidRPr="000A6314">
          <w:rPr>
            <w:rFonts w:ascii="Arial" w:eastAsia="Times New Roman" w:hAnsi="Arial" w:cs="Arial"/>
            <w:b w:val="0"/>
            <w:bCs/>
            <w:sz w:val="24"/>
            <w:szCs w:val="24"/>
          </w:rPr>
          <w:t>La Convocante</w:t>
        </w:r>
      </w:smartTag>
      <w:r w:rsidR="00A40592" w:rsidRPr="000A6314">
        <w:rPr>
          <w:rFonts w:ascii="Arial" w:eastAsia="Times New Roman" w:hAnsi="Arial" w:cs="Arial"/>
          <w:b w:val="0"/>
          <w:bCs/>
          <w:sz w:val="24"/>
          <w:szCs w:val="24"/>
        </w:rPr>
        <w:t>”</w:t>
      </w:r>
      <w:r w:rsidRPr="000A6314">
        <w:rPr>
          <w:rFonts w:ascii="Arial" w:hAnsi="Arial" w:cs="Arial"/>
          <w:b w:val="0"/>
          <w:bCs/>
          <w:sz w:val="24"/>
          <w:szCs w:val="24"/>
        </w:rPr>
        <w:t xml:space="preserve"> induzcan o alteren las evaluaciones de las propuestas, el resultado del procedimiento u otros aspectos que otorguen condiciones más ventajosa</w:t>
      </w:r>
      <w:r w:rsidR="00804EF3" w:rsidRPr="000A6314">
        <w:rPr>
          <w:rFonts w:ascii="Arial" w:hAnsi="Arial" w:cs="Arial"/>
          <w:b w:val="0"/>
          <w:bCs/>
          <w:sz w:val="24"/>
          <w:szCs w:val="24"/>
        </w:rPr>
        <w:t>s</w:t>
      </w:r>
      <w:r w:rsidRPr="000A6314">
        <w:rPr>
          <w:rFonts w:ascii="Arial" w:hAnsi="Arial" w:cs="Arial"/>
          <w:b w:val="0"/>
          <w:bCs/>
          <w:sz w:val="24"/>
          <w:szCs w:val="24"/>
        </w:rPr>
        <w:t xml:space="preserve"> con relación a los demás participantes.</w:t>
      </w:r>
    </w:p>
    <w:p w:rsidR="00C51E13" w:rsidRPr="000A6314" w:rsidRDefault="00C51E13" w:rsidP="00B43ECE">
      <w:pPr>
        <w:spacing w:line="360" w:lineRule="auto"/>
        <w:ind w:left="567"/>
        <w:jc w:val="both"/>
        <w:rPr>
          <w:rFonts w:ascii="Arial" w:hAnsi="Arial" w:cs="Arial"/>
          <w:bCs/>
          <w:sz w:val="24"/>
          <w:szCs w:val="24"/>
        </w:rPr>
      </w:pPr>
    </w:p>
    <w:p w:rsidR="00C51E13" w:rsidRPr="000A6314" w:rsidRDefault="00C51E13" w:rsidP="00B43ECE">
      <w:pPr>
        <w:ind w:left="567"/>
        <w:rPr>
          <w:rFonts w:ascii="Arial" w:hAnsi="Arial" w:cs="Arial"/>
          <w:sz w:val="24"/>
          <w:szCs w:val="24"/>
        </w:rPr>
      </w:pPr>
    </w:p>
    <w:p w:rsidR="00C51E13" w:rsidRPr="000A6314" w:rsidRDefault="00C51E13" w:rsidP="00B43ECE">
      <w:pPr>
        <w:ind w:left="567"/>
        <w:rPr>
          <w:rFonts w:ascii="Arial" w:hAnsi="Arial" w:cs="Arial"/>
          <w:sz w:val="24"/>
          <w:szCs w:val="24"/>
        </w:rPr>
      </w:pPr>
    </w:p>
    <w:p w:rsidR="00C51E13" w:rsidRPr="000A6314" w:rsidRDefault="00C51E13" w:rsidP="00B43ECE">
      <w:pPr>
        <w:ind w:left="567"/>
        <w:jc w:val="center"/>
        <w:rPr>
          <w:rFonts w:ascii="Arial" w:hAnsi="Arial" w:cs="Arial"/>
          <w:sz w:val="24"/>
          <w:szCs w:val="24"/>
        </w:rPr>
      </w:pPr>
      <w:r w:rsidRPr="000A6314">
        <w:rPr>
          <w:rFonts w:ascii="Arial" w:hAnsi="Arial" w:cs="Arial"/>
          <w:sz w:val="24"/>
          <w:szCs w:val="24"/>
        </w:rPr>
        <w:t>ATENTAMENTE.-</w:t>
      </w:r>
    </w:p>
    <w:p w:rsidR="00C51E13" w:rsidRPr="000A6314" w:rsidRDefault="00C51E13" w:rsidP="00B43ECE">
      <w:pPr>
        <w:ind w:left="567"/>
        <w:jc w:val="center"/>
        <w:rPr>
          <w:rFonts w:ascii="Arial" w:hAnsi="Arial" w:cs="Arial"/>
          <w:sz w:val="24"/>
          <w:szCs w:val="24"/>
        </w:rPr>
      </w:pPr>
    </w:p>
    <w:p w:rsidR="00C51E13" w:rsidRPr="000A6314" w:rsidRDefault="00C51E13" w:rsidP="00B43ECE">
      <w:pPr>
        <w:ind w:left="567"/>
        <w:jc w:val="center"/>
        <w:rPr>
          <w:rFonts w:ascii="Arial" w:hAnsi="Arial" w:cs="Arial"/>
          <w:sz w:val="24"/>
          <w:szCs w:val="24"/>
        </w:rPr>
      </w:pPr>
    </w:p>
    <w:p w:rsidR="00C51E13" w:rsidRPr="000A6314" w:rsidRDefault="00C51E13" w:rsidP="00B43ECE">
      <w:pPr>
        <w:ind w:left="567"/>
        <w:jc w:val="center"/>
        <w:rPr>
          <w:rFonts w:ascii="Arial" w:hAnsi="Arial" w:cs="Arial"/>
          <w:sz w:val="24"/>
          <w:szCs w:val="24"/>
        </w:rPr>
      </w:pPr>
      <w:r w:rsidRPr="000A6314">
        <w:rPr>
          <w:rFonts w:ascii="Arial" w:hAnsi="Arial" w:cs="Arial"/>
          <w:sz w:val="24"/>
          <w:szCs w:val="24"/>
        </w:rPr>
        <w:t>NOMBRE Y FIRMA</w:t>
      </w:r>
      <w:r w:rsidR="00B378FC" w:rsidRPr="000A6314">
        <w:rPr>
          <w:rFonts w:ascii="Arial" w:hAnsi="Arial" w:cs="Arial"/>
          <w:sz w:val="24"/>
          <w:szCs w:val="24"/>
        </w:rPr>
        <w:t xml:space="preserve"> </w:t>
      </w:r>
      <w:r w:rsidRPr="000A6314">
        <w:rPr>
          <w:rFonts w:ascii="Arial" w:hAnsi="Arial" w:cs="Arial"/>
          <w:sz w:val="24"/>
          <w:szCs w:val="24"/>
        </w:rPr>
        <w:t xml:space="preserve">DEL </w:t>
      </w:r>
      <w:r w:rsidR="00267509" w:rsidRPr="000A6314">
        <w:rPr>
          <w:rFonts w:ascii="Arial" w:hAnsi="Arial" w:cs="Arial"/>
          <w:sz w:val="24"/>
          <w:szCs w:val="24"/>
        </w:rPr>
        <w:t>REPRESENTANTE LEGAL</w:t>
      </w:r>
    </w:p>
    <w:p w:rsidR="00C51E13" w:rsidRPr="000A6314" w:rsidRDefault="00C51E13" w:rsidP="00B43ECE">
      <w:pPr>
        <w:pStyle w:val="2"/>
        <w:ind w:left="567"/>
        <w:jc w:val="center"/>
        <w:rPr>
          <w:rFonts w:ascii="Arial" w:hAnsi="Arial" w:cs="Arial"/>
          <w:sz w:val="24"/>
          <w:szCs w:val="24"/>
        </w:rPr>
      </w:pPr>
    </w:p>
    <w:p w:rsidR="00C51E13" w:rsidRPr="000A6314" w:rsidRDefault="00C51E13" w:rsidP="00B43ECE">
      <w:pPr>
        <w:pStyle w:val="2"/>
        <w:ind w:left="567"/>
        <w:jc w:val="center"/>
        <w:rPr>
          <w:rFonts w:ascii="Arial" w:hAnsi="Arial" w:cs="Arial"/>
          <w:sz w:val="24"/>
          <w:szCs w:val="24"/>
        </w:rPr>
      </w:pPr>
    </w:p>
    <w:p w:rsidR="00C51E13" w:rsidRPr="000A6314" w:rsidRDefault="00C51E13" w:rsidP="00B43ECE">
      <w:pPr>
        <w:pStyle w:val="2"/>
        <w:ind w:left="567"/>
        <w:jc w:val="center"/>
        <w:rPr>
          <w:rFonts w:ascii="Arial" w:hAnsi="Arial" w:cs="Arial"/>
          <w:sz w:val="24"/>
          <w:szCs w:val="24"/>
        </w:rPr>
      </w:pPr>
    </w:p>
    <w:p w:rsidR="00B378FC" w:rsidRPr="000A6314" w:rsidRDefault="00B378FC" w:rsidP="00B43ECE">
      <w:pPr>
        <w:ind w:left="567"/>
        <w:rPr>
          <w:rFonts w:ascii="Arial" w:hAnsi="Arial" w:cs="Arial"/>
          <w:sz w:val="24"/>
          <w:szCs w:val="24"/>
        </w:rPr>
      </w:pPr>
      <w:r w:rsidRPr="000A6314">
        <w:rPr>
          <w:rFonts w:ascii="Arial" w:hAnsi="Arial" w:cs="Arial"/>
          <w:sz w:val="24"/>
          <w:szCs w:val="24"/>
        </w:rPr>
        <w:t>Nota: El presente formato podrá ser reproducido por cada participante en el modo que estime conveniente, debiendo respetar su contenido esencial.</w:t>
      </w:r>
    </w:p>
    <w:p w:rsidR="00C51E13" w:rsidRPr="000A6314" w:rsidRDefault="00C51E13" w:rsidP="00B43ECE">
      <w:pPr>
        <w:pStyle w:val="2"/>
        <w:ind w:left="1368"/>
        <w:jc w:val="center"/>
        <w:rPr>
          <w:rFonts w:ascii="Arial" w:hAnsi="Arial" w:cs="Arial"/>
          <w:sz w:val="24"/>
          <w:szCs w:val="24"/>
        </w:rPr>
      </w:pPr>
    </w:p>
    <w:p w:rsidR="00C51E13" w:rsidRPr="000A6314" w:rsidRDefault="00C51E13" w:rsidP="00B43ECE">
      <w:pPr>
        <w:pStyle w:val="2"/>
        <w:ind w:left="1368"/>
        <w:jc w:val="center"/>
        <w:rPr>
          <w:rFonts w:ascii="Arial" w:hAnsi="Arial" w:cs="Arial"/>
          <w:sz w:val="24"/>
          <w:szCs w:val="24"/>
        </w:rPr>
      </w:pPr>
    </w:p>
    <w:p w:rsidR="00C51E13" w:rsidRPr="000A6314" w:rsidRDefault="00C51E13" w:rsidP="00B43ECE">
      <w:pPr>
        <w:pStyle w:val="2"/>
        <w:ind w:left="1368"/>
        <w:jc w:val="center"/>
        <w:rPr>
          <w:rFonts w:ascii="Arial" w:hAnsi="Arial" w:cs="Arial"/>
          <w:sz w:val="24"/>
          <w:szCs w:val="24"/>
        </w:rPr>
      </w:pPr>
    </w:p>
    <w:p w:rsidR="00B378FC" w:rsidRPr="000A6314" w:rsidRDefault="00B378FC" w:rsidP="00B43ECE">
      <w:pPr>
        <w:pStyle w:val="2"/>
        <w:ind w:left="1368"/>
        <w:jc w:val="center"/>
        <w:rPr>
          <w:rFonts w:ascii="Arial" w:hAnsi="Arial" w:cs="Arial"/>
          <w:sz w:val="24"/>
          <w:szCs w:val="24"/>
        </w:rPr>
      </w:pPr>
    </w:p>
    <w:p w:rsidR="00B378FC" w:rsidRPr="000A6314" w:rsidRDefault="00B378FC" w:rsidP="00B43ECE">
      <w:pPr>
        <w:pStyle w:val="2"/>
        <w:ind w:left="1368"/>
        <w:jc w:val="center"/>
        <w:rPr>
          <w:rFonts w:ascii="Arial" w:hAnsi="Arial" w:cs="Arial"/>
          <w:sz w:val="24"/>
          <w:szCs w:val="24"/>
        </w:rPr>
      </w:pPr>
    </w:p>
    <w:p w:rsidR="00B378FC" w:rsidRPr="000A6314" w:rsidRDefault="00B378FC" w:rsidP="00B43ECE">
      <w:pPr>
        <w:pStyle w:val="2"/>
        <w:ind w:left="1368"/>
        <w:jc w:val="center"/>
        <w:rPr>
          <w:rFonts w:ascii="Arial" w:hAnsi="Arial" w:cs="Arial"/>
          <w:sz w:val="24"/>
          <w:szCs w:val="24"/>
        </w:rPr>
      </w:pPr>
    </w:p>
    <w:p w:rsidR="00D90E96" w:rsidRPr="000A6314" w:rsidRDefault="00D90E96" w:rsidP="00B43ECE">
      <w:pPr>
        <w:jc w:val="center"/>
        <w:rPr>
          <w:rFonts w:ascii="Arial" w:hAnsi="Arial" w:cs="Arial"/>
          <w:b/>
          <w:sz w:val="24"/>
          <w:szCs w:val="24"/>
        </w:rPr>
      </w:pPr>
    </w:p>
    <w:p w:rsidR="00C51E13" w:rsidRPr="000A6314" w:rsidRDefault="007D4E2A" w:rsidP="00B43ECE">
      <w:pPr>
        <w:jc w:val="center"/>
        <w:rPr>
          <w:rFonts w:ascii="Arial" w:hAnsi="Arial" w:cs="Arial"/>
          <w:b/>
          <w:sz w:val="24"/>
          <w:szCs w:val="24"/>
        </w:rPr>
      </w:pPr>
      <w:r w:rsidRPr="000A6314">
        <w:rPr>
          <w:rFonts w:ascii="Arial" w:hAnsi="Arial" w:cs="Arial"/>
          <w:b/>
          <w:sz w:val="24"/>
          <w:szCs w:val="24"/>
        </w:rPr>
        <w:t>ANEXO 4</w:t>
      </w:r>
      <w:r w:rsidR="00C51E13" w:rsidRPr="000A6314">
        <w:rPr>
          <w:rFonts w:ascii="Arial" w:hAnsi="Arial" w:cs="Arial"/>
          <w:b/>
          <w:sz w:val="24"/>
          <w:szCs w:val="24"/>
        </w:rPr>
        <w:t xml:space="preserve"> </w:t>
      </w:r>
    </w:p>
    <w:p w:rsidR="00C51E13" w:rsidRPr="000A6314" w:rsidRDefault="00947B4E" w:rsidP="00B43ECE">
      <w:pPr>
        <w:jc w:val="center"/>
        <w:rPr>
          <w:rFonts w:ascii="Arial" w:hAnsi="Arial" w:cs="Arial"/>
          <w:b/>
          <w:sz w:val="24"/>
          <w:szCs w:val="24"/>
        </w:rPr>
      </w:pPr>
      <w:r w:rsidRPr="000A6314">
        <w:rPr>
          <w:rFonts w:ascii="Arial" w:hAnsi="Arial" w:cs="Arial"/>
          <w:b/>
          <w:sz w:val="24"/>
          <w:szCs w:val="24"/>
        </w:rPr>
        <w:t xml:space="preserve">DECLARACION DE IMPEDIMENTOS LEGALES </w:t>
      </w:r>
    </w:p>
    <w:p w:rsidR="00C51E13" w:rsidRPr="000A6314" w:rsidRDefault="00947B4E" w:rsidP="00B43ECE">
      <w:pPr>
        <w:jc w:val="center"/>
        <w:rPr>
          <w:rFonts w:ascii="Arial" w:hAnsi="Arial" w:cs="Arial"/>
          <w:sz w:val="24"/>
          <w:szCs w:val="24"/>
        </w:rPr>
      </w:pPr>
      <w:r w:rsidRPr="000A6314">
        <w:rPr>
          <w:rFonts w:ascii="Arial" w:hAnsi="Arial" w:cs="Arial"/>
          <w:sz w:val="24"/>
          <w:szCs w:val="24"/>
        </w:rPr>
        <w:t>(</w:t>
      </w:r>
      <w:r w:rsidR="00C51E13" w:rsidRPr="000A6314">
        <w:rPr>
          <w:rFonts w:ascii="Arial" w:hAnsi="Arial" w:cs="Arial"/>
          <w:sz w:val="24"/>
          <w:szCs w:val="24"/>
        </w:rPr>
        <w:t>PERSONAS FISICAS</w:t>
      </w:r>
      <w:r w:rsidRPr="000A6314">
        <w:rPr>
          <w:rFonts w:ascii="Arial" w:hAnsi="Arial" w:cs="Arial"/>
          <w:sz w:val="24"/>
          <w:szCs w:val="24"/>
        </w:rPr>
        <w:t>)</w:t>
      </w:r>
    </w:p>
    <w:p w:rsidR="00C51E13" w:rsidRPr="000A6314" w:rsidRDefault="00C51E13" w:rsidP="00B43ECE">
      <w:pPr>
        <w:jc w:val="right"/>
        <w:rPr>
          <w:rFonts w:ascii="Arial" w:hAnsi="Arial" w:cs="Arial"/>
          <w:sz w:val="24"/>
          <w:szCs w:val="24"/>
        </w:rPr>
      </w:pPr>
    </w:p>
    <w:p w:rsidR="00C51E13" w:rsidRPr="000A6314" w:rsidRDefault="00C51E13" w:rsidP="00B43ECE">
      <w:pPr>
        <w:jc w:val="right"/>
        <w:rPr>
          <w:rFonts w:ascii="Arial" w:hAnsi="Arial" w:cs="Arial"/>
          <w:sz w:val="24"/>
          <w:szCs w:val="24"/>
        </w:rPr>
      </w:pPr>
      <w:r w:rsidRPr="000A6314">
        <w:rPr>
          <w:rFonts w:ascii="Arial" w:hAnsi="Arial" w:cs="Arial"/>
          <w:sz w:val="24"/>
          <w:szCs w:val="24"/>
        </w:rPr>
        <w:t>FECHA</w:t>
      </w:r>
    </w:p>
    <w:p w:rsidR="00C51E13" w:rsidRPr="000A6314" w:rsidRDefault="00C51E13" w:rsidP="00B43ECE">
      <w:pPr>
        <w:rPr>
          <w:rFonts w:ascii="Arial" w:hAnsi="Arial" w:cs="Arial"/>
          <w:sz w:val="24"/>
          <w:szCs w:val="24"/>
        </w:rPr>
      </w:pPr>
    </w:p>
    <w:p w:rsidR="00B86A4E" w:rsidRPr="000A6314" w:rsidRDefault="00B86A4E" w:rsidP="00B43ECE">
      <w:pPr>
        <w:rPr>
          <w:rFonts w:ascii="Arial" w:hAnsi="Arial" w:cs="Arial"/>
          <w:sz w:val="24"/>
          <w:szCs w:val="24"/>
        </w:rPr>
      </w:pPr>
    </w:p>
    <w:p w:rsidR="00B86A4E" w:rsidRPr="000A6314" w:rsidRDefault="00B86A4E" w:rsidP="00B43ECE">
      <w:pPr>
        <w:rPr>
          <w:rFonts w:ascii="Arial" w:hAnsi="Arial" w:cs="Arial"/>
          <w:sz w:val="24"/>
          <w:szCs w:val="24"/>
        </w:rPr>
      </w:pPr>
    </w:p>
    <w:p w:rsidR="0057503B" w:rsidRPr="000A6314" w:rsidRDefault="0057503B" w:rsidP="0057503B">
      <w:pPr>
        <w:rPr>
          <w:rFonts w:ascii="Arial" w:hAnsi="Arial" w:cs="Arial"/>
          <w:sz w:val="24"/>
          <w:szCs w:val="24"/>
        </w:rPr>
      </w:pPr>
      <w:r w:rsidRPr="000A6314">
        <w:rPr>
          <w:rFonts w:ascii="Arial" w:hAnsi="Arial" w:cs="Arial"/>
          <w:sz w:val="24"/>
          <w:szCs w:val="24"/>
        </w:rPr>
        <w:t xml:space="preserve">COMITÉ DE ADQUISICIONES, ARRENDAMIENTOS </w:t>
      </w:r>
    </w:p>
    <w:p w:rsidR="0057503B" w:rsidRPr="000A6314" w:rsidRDefault="0057503B" w:rsidP="0057503B">
      <w:pPr>
        <w:rPr>
          <w:rFonts w:ascii="Arial" w:hAnsi="Arial" w:cs="Arial"/>
          <w:sz w:val="24"/>
          <w:szCs w:val="24"/>
        </w:rPr>
      </w:pPr>
      <w:r w:rsidRPr="000A6314">
        <w:rPr>
          <w:rFonts w:ascii="Arial" w:hAnsi="Arial" w:cs="Arial"/>
          <w:sz w:val="24"/>
          <w:szCs w:val="24"/>
        </w:rPr>
        <w:t xml:space="preserve">Y SERVICIOS DE OFICIALÍA MAYOR DE GOBIERNO </w:t>
      </w:r>
    </w:p>
    <w:p w:rsidR="0057503B" w:rsidRPr="000A6314" w:rsidRDefault="0057503B" w:rsidP="0057503B">
      <w:pPr>
        <w:rPr>
          <w:rFonts w:ascii="Arial" w:hAnsi="Arial" w:cs="Arial"/>
          <w:sz w:val="24"/>
          <w:szCs w:val="24"/>
        </w:rPr>
      </w:pPr>
      <w:r w:rsidRPr="000A6314">
        <w:rPr>
          <w:rFonts w:ascii="Arial" w:hAnsi="Arial" w:cs="Arial"/>
          <w:sz w:val="24"/>
          <w:szCs w:val="24"/>
        </w:rPr>
        <w:t>DEL ESTADO DE  BAJA CALIFORNIA</w:t>
      </w:r>
    </w:p>
    <w:p w:rsidR="0057503B" w:rsidRPr="000A6314" w:rsidRDefault="0057503B" w:rsidP="0057503B">
      <w:pPr>
        <w:rPr>
          <w:rFonts w:ascii="Arial" w:hAnsi="Arial" w:cs="Arial"/>
          <w:sz w:val="24"/>
          <w:szCs w:val="24"/>
        </w:rPr>
      </w:pPr>
      <w:r w:rsidRPr="000A6314">
        <w:rPr>
          <w:rFonts w:ascii="Arial" w:hAnsi="Arial" w:cs="Arial"/>
          <w:sz w:val="24"/>
          <w:szCs w:val="24"/>
        </w:rPr>
        <w:t>PRESENTE.-</w:t>
      </w:r>
    </w:p>
    <w:p w:rsidR="00C51E13" w:rsidRPr="000A6314" w:rsidRDefault="00C51E13" w:rsidP="00B43ECE">
      <w:pPr>
        <w:pStyle w:val="4"/>
        <w:ind w:left="900" w:firstLine="0"/>
        <w:jc w:val="both"/>
        <w:rPr>
          <w:rFonts w:ascii="Arial" w:hAnsi="Arial" w:cs="Arial"/>
          <w:b w:val="0"/>
          <w:sz w:val="24"/>
          <w:szCs w:val="24"/>
        </w:rPr>
      </w:pPr>
    </w:p>
    <w:p w:rsidR="00C51E13" w:rsidRPr="000A6314" w:rsidRDefault="00C51E13" w:rsidP="00B43ECE">
      <w:pPr>
        <w:pStyle w:val="4"/>
        <w:ind w:left="0" w:firstLine="0"/>
        <w:jc w:val="both"/>
        <w:rPr>
          <w:rFonts w:ascii="Arial" w:hAnsi="Arial" w:cs="Arial"/>
          <w:b w:val="0"/>
          <w:sz w:val="24"/>
          <w:szCs w:val="24"/>
        </w:rPr>
      </w:pPr>
    </w:p>
    <w:p w:rsidR="00C51E13" w:rsidRPr="000A6314" w:rsidRDefault="00C51E13" w:rsidP="00B43ECE">
      <w:pPr>
        <w:pStyle w:val="4"/>
        <w:ind w:left="0" w:firstLine="0"/>
        <w:jc w:val="both"/>
        <w:rPr>
          <w:rFonts w:ascii="Arial" w:hAnsi="Arial" w:cs="Arial"/>
          <w:b w:val="0"/>
          <w:sz w:val="24"/>
          <w:szCs w:val="24"/>
        </w:rPr>
      </w:pPr>
    </w:p>
    <w:p w:rsidR="00C51E13" w:rsidRPr="000A6314" w:rsidRDefault="00C51E13" w:rsidP="00B43ECE">
      <w:pPr>
        <w:pStyle w:val="4"/>
        <w:spacing w:line="360" w:lineRule="auto"/>
        <w:ind w:left="0" w:firstLine="0"/>
        <w:jc w:val="both"/>
        <w:rPr>
          <w:rFonts w:ascii="Arial" w:hAnsi="Arial" w:cs="Arial"/>
          <w:b w:val="0"/>
          <w:bCs/>
          <w:sz w:val="24"/>
          <w:szCs w:val="24"/>
        </w:rPr>
      </w:pPr>
      <w:r w:rsidRPr="000A6314">
        <w:rPr>
          <w:rFonts w:ascii="Arial" w:hAnsi="Arial" w:cs="Arial"/>
          <w:b w:val="0"/>
          <w:bCs/>
          <w:sz w:val="24"/>
          <w:szCs w:val="24"/>
        </w:rPr>
        <w:t>El que suscribe en mi calidad de licitante en el procedimiento de licitación pública número</w:t>
      </w:r>
      <w:r w:rsidR="00B86A4E" w:rsidRPr="000A6314">
        <w:rPr>
          <w:rFonts w:ascii="Arial" w:hAnsi="Arial" w:cs="Arial"/>
          <w:b w:val="0"/>
          <w:bCs/>
          <w:sz w:val="24"/>
          <w:szCs w:val="24"/>
        </w:rPr>
        <w:t xml:space="preserve"> </w:t>
      </w:r>
      <w:r w:rsidR="00F265BC" w:rsidRPr="000A6314">
        <w:rPr>
          <w:rFonts w:ascii="Arial" w:hAnsi="Arial" w:cs="Arial"/>
          <w:b w:val="0"/>
          <w:bCs/>
          <w:sz w:val="24"/>
          <w:szCs w:val="24"/>
        </w:rPr>
        <w:t>_________</w:t>
      </w:r>
      <w:r w:rsidR="007C68A6" w:rsidRPr="000A6314">
        <w:rPr>
          <w:rFonts w:ascii="Arial" w:hAnsi="Arial" w:cs="Arial"/>
          <w:b w:val="0"/>
          <w:bCs/>
          <w:sz w:val="24"/>
          <w:szCs w:val="24"/>
        </w:rPr>
        <w:t xml:space="preserve"> </w:t>
      </w:r>
      <w:r w:rsidRPr="000A6314">
        <w:rPr>
          <w:rFonts w:ascii="Arial" w:hAnsi="Arial" w:cs="Arial"/>
          <w:b w:val="0"/>
          <w:bCs/>
          <w:sz w:val="24"/>
          <w:szCs w:val="24"/>
        </w:rPr>
        <w:t>declaro bajo protesta de decir verdad  que conozco el contenido y alcances de las disposiciones de</w:t>
      </w:r>
      <w:r w:rsidR="00742F4F" w:rsidRPr="000A6314">
        <w:rPr>
          <w:rFonts w:ascii="Arial" w:hAnsi="Arial" w:cs="Arial"/>
          <w:b w:val="0"/>
          <w:bCs/>
          <w:sz w:val="24"/>
          <w:szCs w:val="24"/>
        </w:rPr>
        <w:t>l</w:t>
      </w:r>
      <w:r w:rsidR="00B86A4E" w:rsidRPr="000A6314">
        <w:rPr>
          <w:rFonts w:ascii="Arial" w:hAnsi="Arial" w:cs="Arial"/>
          <w:b w:val="0"/>
          <w:bCs/>
          <w:sz w:val="24"/>
          <w:szCs w:val="24"/>
        </w:rPr>
        <w:t xml:space="preserve"> </w:t>
      </w:r>
      <w:r w:rsidR="00742F4F" w:rsidRPr="000A6314">
        <w:rPr>
          <w:rFonts w:ascii="Arial" w:hAnsi="Arial" w:cs="Arial"/>
          <w:b w:val="0"/>
          <w:bCs/>
          <w:sz w:val="24"/>
          <w:szCs w:val="24"/>
        </w:rPr>
        <w:t>a</w:t>
      </w:r>
      <w:r w:rsidR="00B86A4E" w:rsidRPr="000A6314">
        <w:rPr>
          <w:rFonts w:ascii="Arial" w:hAnsi="Arial" w:cs="Arial"/>
          <w:b w:val="0"/>
          <w:bCs/>
          <w:sz w:val="24"/>
          <w:szCs w:val="24"/>
        </w:rPr>
        <w:t>rtículo</w:t>
      </w:r>
      <w:r w:rsidR="00742F4F" w:rsidRPr="000A6314">
        <w:rPr>
          <w:rFonts w:ascii="Arial" w:hAnsi="Arial" w:cs="Arial"/>
          <w:b w:val="0"/>
          <w:bCs/>
          <w:sz w:val="24"/>
          <w:szCs w:val="24"/>
        </w:rPr>
        <w:t xml:space="preserve"> 49 </w:t>
      </w:r>
      <w:r w:rsidR="00B86A4E" w:rsidRPr="000A6314">
        <w:rPr>
          <w:rFonts w:ascii="Arial" w:hAnsi="Arial" w:cs="Arial"/>
          <w:b w:val="0"/>
          <w:bCs/>
          <w:sz w:val="24"/>
          <w:szCs w:val="24"/>
        </w:rPr>
        <w:t>de</w:t>
      </w:r>
      <w:r w:rsidRPr="000A6314">
        <w:rPr>
          <w:rFonts w:ascii="Arial" w:hAnsi="Arial" w:cs="Arial"/>
          <w:b w:val="0"/>
          <w:bCs/>
          <w:sz w:val="24"/>
          <w:szCs w:val="24"/>
        </w:rPr>
        <w:t xml:space="preserve"> </w:t>
      </w:r>
      <w:smartTag w:uri="urn:schemas-microsoft-com:office:smarttags" w:element="PersonName">
        <w:smartTagPr>
          <w:attr w:name="ProductID" w:val="la Ley"/>
        </w:smartTagPr>
        <w:r w:rsidRPr="000A6314">
          <w:rPr>
            <w:rFonts w:ascii="Arial" w:hAnsi="Arial" w:cs="Arial"/>
            <w:b w:val="0"/>
            <w:bCs/>
            <w:sz w:val="24"/>
            <w:szCs w:val="24"/>
          </w:rPr>
          <w:t xml:space="preserve">la </w:t>
        </w:r>
        <w:r w:rsidR="00A13E67" w:rsidRPr="000A6314">
          <w:rPr>
            <w:rFonts w:ascii="Arial" w:hAnsi="Arial" w:cs="Arial"/>
            <w:b w:val="0"/>
            <w:bCs/>
            <w:sz w:val="24"/>
            <w:szCs w:val="24"/>
          </w:rPr>
          <w:t>Ley</w:t>
        </w:r>
      </w:smartTag>
      <w:r w:rsidR="00A13E67" w:rsidRPr="000A6314">
        <w:rPr>
          <w:rFonts w:ascii="Arial" w:hAnsi="Arial" w:cs="Arial"/>
          <w:b w:val="0"/>
          <w:bCs/>
          <w:sz w:val="24"/>
          <w:szCs w:val="24"/>
        </w:rPr>
        <w:t xml:space="preserve"> de Adquisiciones, Arrendamientos y Servicios </w:t>
      </w:r>
      <w:r w:rsidR="00742F4F" w:rsidRPr="000A6314">
        <w:rPr>
          <w:rFonts w:ascii="Arial" w:hAnsi="Arial" w:cs="Arial"/>
          <w:b w:val="0"/>
          <w:bCs/>
          <w:sz w:val="24"/>
          <w:szCs w:val="24"/>
        </w:rPr>
        <w:t>para el Estado de Baja California</w:t>
      </w:r>
      <w:r w:rsidR="00267509" w:rsidRPr="000A6314">
        <w:rPr>
          <w:rFonts w:ascii="Arial" w:hAnsi="Arial" w:cs="Arial"/>
          <w:b w:val="0"/>
          <w:bCs/>
          <w:sz w:val="24"/>
          <w:szCs w:val="24"/>
        </w:rPr>
        <w:t xml:space="preserve"> y que no me encuentro  en  ninguno de los  supuestos contenidos en dicho</w:t>
      </w:r>
      <w:r w:rsidR="00742F4F" w:rsidRPr="000A6314">
        <w:rPr>
          <w:rFonts w:ascii="Arial" w:hAnsi="Arial" w:cs="Arial"/>
          <w:b w:val="0"/>
          <w:bCs/>
          <w:sz w:val="24"/>
          <w:szCs w:val="24"/>
        </w:rPr>
        <w:t xml:space="preserve">  </w:t>
      </w:r>
      <w:r w:rsidR="00267509" w:rsidRPr="000A6314">
        <w:rPr>
          <w:rFonts w:ascii="Arial" w:hAnsi="Arial" w:cs="Arial"/>
          <w:b w:val="0"/>
          <w:bCs/>
          <w:sz w:val="24"/>
          <w:szCs w:val="24"/>
        </w:rPr>
        <w:t>precepto legal.</w:t>
      </w:r>
    </w:p>
    <w:p w:rsidR="00C51E13" w:rsidRPr="000A6314" w:rsidRDefault="00C51E13" w:rsidP="00B43ECE">
      <w:pPr>
        <w:pStyle w:val="4"/>
        <w:ind w:left="900" w:firstLine="0"/>
        <w:jc w:val="both"/>
        <w:rPr>
          <w:rFonts w:ascii="Arial" w:hAnsi="Arial" w:cs="Arial"/>
          <w:sz w:val="24"/>
          <w:szCs w:val="24"/>
        </w:rPr>
      </w:pPr>
    </w:p>
    <w:p w:rsidR="00C51E13" w:rsidRPr="000A6314" w:rsidRDefault="00C51E13" w:rsidP="00B43ECE">
      <w:pPr>
        <w:pStyle w:val="4"/>
        <w:ind w:left="900" w:firstLine="0"/>
        <w:jc w:val="both"/>
        <w:rPr>
          <w:rFonts w:ascii="Arial" w:hAnsi="Arial" w:cs="Arial"/>
          <w:sz w:val="24"/>
          <w:szCs w:val="24"/>
        </w:rPr>
      </w:pPr>
    </w:p>
    <w:p w:rsidR="00C51E13" w:rsidRPr="000A6314" w:rsidRDefault="00C51E13" w:rsidP="00B43ECE">
      <w:pPr>
        <w:pStyle w:val="4"/>
        <w:ind w:left="900" w:firstLine="0"/>
        <w:jc w:val="both"/>
        <w:rPr>
          <w:rFonts w:ascii="Arial" w:hAnsi="Arial" w:cs="Arial"/>
          <w:sz w:val="24"/>
          <w:szCs w:val="24"/>
        </w:rPr>
      </w:pPr>
    </w:p>
    <w:p w:rsidR="00C51E13" w:rsidRPr="000A6314" w:rsidRDefault="00C51E13" w:rsidP="00B43ECE">
      <w:pPr>
        <w:pStyle w:val="4"/>
        <w:ind w:left="900" w:firstLine="0"/>
        <w:jc w:val="both"/>
        <w:rPr>
          <w:rFonts w:ascii="Arial" w:hAnsi="Arial" w:cs="Arial"/>
          <w:b w:val="0"/>
          <w:sz w:val="24"/>
          <w:szCs w:val="24"/>
        </w:rPr>
      </w:pPr>
    </w:p>
    <w:p w:rsidR="00C51E13" w:rsidRPr="000A6314" w:rsidRDefault="00C51E13" w:rsidP="00B43ECE">
      <w:pPr>
        <w:jc w:val="center"/>
        <w:rPr>
          <w:rFonts w:ascii="Arial" w:hAnsi="Arial" w:cs="Arial"/>
          <w:sz w:val="24"/>
          <w:szCs w:val="24"/>
        </w:rPr>
      </w:pPr>
      <w:r w:rsidRPr="000A6314">
        <w:rPr>
          <w:rFonts w:ascii="Arial" w:hAnsi="Arial" w:cs="Arial"/>
          <w:sz w:val="24"/>
          <w:szCs w:val="24"/>
        </w:rPr>
        <w:t>ATENTAMENTE.-</w:t>
      </w:r>
    </w:p>
    <w:p w:rsidR="00C51E13" w:rsidRPr="000A6314" w:rsidRDefault="00C51E13" w:rsidP="00B43ECE">
      <w:pPr>
        <w:jc w:val="center"/>
        <w:rPr>
          <w:rFonts w:ascii="Arial" w:hAnsi="Arial" w:cs="Arial"/>
          <w:sz w:val="24"/>
          <w:szCs w:val="24"/>
        </w:rPr>
      </w:pPr>
    </w:p>
    <w:p w:rsidR="00C51E13" w:rsidRPr="000A6314" w:rsidRDefault="00C51E13" w:rsidP="00B43ECE">
      <w:pPr>
        <w:jc w:val="center"/>
        <w:rPr>
          <w:rFonts w:ascii="Arial" w:hAnsi="Arial" w:cs="Arial"/>
          <w:sz w:val="24"/>
          <w:szCs w:val="24"/>
        </w:rPr>
      </w:pPr>
    </w:p>
    <w:p w:rsidR="00C51E13" w:rsidRPr="000A6314" w:rsidRDefault="00C51E13" w:rsidP="00B43ECE">
      <w:pPr>
        <w:jc w:val="center"/>
        <w:rPr>
          <w:rFonts w:ascii="Arial" w:hAnsi="Arial" w:cs="Arial"/>
          <w:sz w:val="24"/>
          <w:szCs w:val="24"/>
        </w:rPr>
      </w:pPr>
      <w:r w:rsidRPr="000A6314">
        <w:rPr>
          <w:rFonts w:ascii="Arial" w:hAnsi="Arial" w:cs="Arial"/>
          <w:sz w:val="24"/>
          <w:szCs w:val="24"/>
        </w:rPr>
        <w:t>NOMBRE Y FIRMA</w:t>
      </w:r>
      <w:r w:rsidR="00B378FC" w:rsidRPr="000A6314">
        <w:rPr>
          <w:rFonts w:ascii="Arial" w:hAnsi="Arial" w:cs="Arial"/>
          <w:sz w:val="24"/>
          <w:szCs w:val="24"/>
        </w:rPr>
        <w:t xml:space="preserve"> </w:t>
      </w:r>
      <w:r w:rsidR="00267509" w:rsidRPr="000A6314">
        <w:rPr>
          <w:rFonts w:ascii="Arial" w:hAnsi="Arial" w:cs="Arial"/>
          <w:sz w:val="24"/>
          <w:szCs w:val="24"/>
        </w:rPr>
        <w:t>DEL LICITANTE</w:t>
      </w:r>
    </w:p>
    <w:p w:rsidR="00C51E13" w:rsidRPr="000A6314" w:rsidRDefault="00C51E13" w:rsidP="00B43ECE">
      <w:pPr>
        <w:rPr>
          <w:rFonts w:ascii="Arial" w:hAnsi="Arial" w:cs="Arial"/>
          <w:sz w:val="24"/>
          <w:szCs w:val="24"/>
        </w:rPr>
      </w:pPr>
    </w:p>
    <w:p w:rsidR="00C51E13" w:rsidRPr="000A6314" w:rsidRDefault="00C51E13" w:rsidP="00B43ECE">
      <w:pPr>
        <w:rPr>
          <w:rFonts w:ascii="Arial" w:hAnsi="Arial" w:cs="Arial"/>
          <w:sz w:val="24"/>
          <w:szCs w:val="24"/>
        </w:rPr>
      </w:pPr>
    </w:p>
    <w:p w:rsidR="00C51E13" w:rsidRPr="000A6314" w:rsidRDefault="00C51E13" w:rsidP="00B43ECE">
      <w:pPr>
        <w:rPr>
          <w:rFonts w:ascii="Arial" w:hAnsi="Arial" w:cs="Arial"/>
          <w:sz w:val="24"/>
          <w:szCs w:val="24"/>
        </w:rPr>
      </w:pPr>
    </w:p>
    <w:p w:rsidR="00C51E13" w:rsidRPr="000A6314" w:rsidRDefault="00C51E13" w:rsidP="00B43ECE">
      <w:pPr>
        <w:rPr>
          <w:rFonts w:ascii="Arial" w:hAnsi="Arial" w:cs="Arial"/>
          <w:sz w:val="24"/>
          <w:szCs w:val="24"/>
        </w:rPr>
      </w:pPr>
    </w:p>
    <w:p w:rsidR="00C51E13" w:rsidRPr="000A6314" w:rsidRDefault="00C51E13" w:rsidP="00B43ECE">
      <w:pPr>
        <w:rPr>
          <w:rFonts w:ascii="Arial" w:hAnsi="Arial" w:cs="Arial"/>
          <w:sz w:val="24"/>
          <w:szCs w:val="24"/>
        </w:rPr>
      </w:pPr>
      <w:r w:rsidRPr="000A6314">
        <w:rPr>
          <w:rFonts w:ascii="Arial" w:hAnsi="Arial" w:cs="Arial"/>
          <w:sz w:val="24"/>
          <w:szCs w:val="24"/>
        </w:rPr>
        <w:t>Nota: El presente formato podrá ser reproducido por cada participante en el modo que estime conveniente, debiendo respetar su contenido esencial.</w:t>
      </w:r>
    </w:p>
    <w:p w:rsidR="00C51E13" w:rsidRPr="000A6314" w:rsidRDefault="00C51E13" w:rsidP="00B43ECE">
      <w:pPr>
        <w:rPr>
          <w:rFonts w:ascii="Arial" w:hAnsi="Arial" w:cs="Arial"/>
          <w:sz w:val="24"/>
          <w:szCs w:val="24"/>
        </w:rPr>
      </w:pPr>
    </w:p>
    <w:p w:rsidR="00C51E13" w:rsidRPr="000A6314" w:rsidRDefault="00C51E13" w:rsidP="00B43ECE">
      <w:pPr>
        <w:pStyle w:val="2"/>
        <w:ind w:left="1368"/>
        <w:jc w:val="center"/>
        <w:rPr>
          <w:rFonts w:ascii="Arial" w:hAnsi="Arial" w:cs="Arial"/>
          <w:sz w:val="24"/>
          <w:szCs w:val="24"/>
        </w:rPr>
      </w:pPr>
    </w:p>
    <w:p w:rsidR="00C51E13" w:rsidRPr="000A6314" w:rsidRDefault="00C51E13" w:rsidP="00B43ECE">
      <w:pPr>
        <w:pStyle w:val="2"/>
        <w:ind w:left="1368"/>
        <w:jc w:val="center"/>
        <w:rPr>
          <w:rFonts w:ascii="Arial" w:hAnsi="Arial" w:cs="Arial"/>
          <w:sz w:val="24"/>
          <w:szCs w:val="24"/>
        </w:rPr>
      </w:pPr>
    </w:p>
    <w:p w:rsidR="00C51E13" w:rsidRPr="000A6314" w:rsidRDefault="00C51E13" w:rsidP="00B43ECE">
      <w:pPr>
        <w:pStyle w:val="2"/>
        <w:ind w:left="1368"/>
        <w:jc w:val="center"/>
        <w:rPr>
          <w:rFonts w:ascii="Arial" w:hAnsi="Arial" w:cs="Arial"/>
          <w:sz w:val="24"/>
          <w:szCs w:val="24"/>
        </w:rPr>
      </w:pPr>
    </w:p>
    <w:p w:rsidR="00267509" w:rsidRPr="000A6314" w:rsidRDefault="00267509" w:rsidP="00B43ECE">
      <w:pPr>
        <w:pStyle w:val="2"/>
        <w:ind w:left="1368"/>
        <w:jc w:val="center"/>
        <w:rPr>
          <w:rFonts w:ascii="Arial" w:hAnsi="Arial" w:cs="Arial"/>
          <w:sz w:val="24"/>
          <w:szCs w:val="24"/>
        </w:rPr>
      </w:pPr>
    </w:p>
    <w:p w:rsidR="00B378FC" w:rsidRPr="000A6314" w:rsidRDefault="00B378FC" w:rsidP="00B43ECE">
      <w:pPr>
        <w:pStyle w:val="2"/>
        <w:ind w:left="1368"/>
        <w:jc w:val="center"/>
        <w:rPr>
          <w:rFonts w:ascii="Arial" w:hAnsi="Arial" w:cs="Arial"/>
          <w:sz w:val="24"/>
          <w:szCs w:val="24"/>
        </w:rPr>
      </w:pPr>
    </w:p>
    <w:p w:rsidR="00267509" w:rsidRPr="000A6314" w:rsidRDefault="007D4E2A" w:rsidP="00B43ECE">
      <w:pPr>
        <w:ind w:left="567"/>
        <w:jc w:val="center"/>
        <w:rPr>
          <w:rFonts w:ascii="Arial" w:hAnsi="Arial" w:cs="Arial"/>
          <w:b/>
          <w:sz w:val="24"/>
          <w:szCs w:val="24"/>
        </w:rPr>
      </w:pPr>
      <w:r w:rsidRPr="000A6314">
        <w:rPr>
          <w:rFonts w:ascii="Arial" w:hAnsi="Arial" w:cs="Arial"/>
          <w:b/>
          <w:sz w:val="24"/>
          <w:szCs w:val="24"/>
        </w:rPr>
        <w:t>ANEXO 4</w:t>
      </w:r>
      <w:r w:rsidR="00267509" w:rsidRPr="000A6314">
        <w:rPr>
          <w:rFonts w:ascii="Arial" w:hAnsi="Arial" w:cs="Arial"/>
          <w:b/>
          <w:sz w:val="24"/>
          <w:szCs w:val="24"/>
        </w:rPr>
        <w:t xml:space="preserve"> </w:t>
      </w:r>
    </w:p>
    <w:p w:rsidR="00267509" w:rsidRPr="000A6314" w:rsidRDefault="00947B4E" w:rsidP="00D77076">
      <w:pPr>
        <w:ind w:left="-284"/>
        <w:jc w:val="center"/>
        <w:rPr>
          <w:rFonts w:ascii="Arial" w:hAnsi="Arial" w:cs="Arial"/>
          <w:b/>
          <w:sz w:val="24"/>
          <w:szCs w:val="24"/>
        </w:rPr>
      </w:pPr>
      <w:r w:rsidRPr="000A6314">
        <w:rPr>
          <w:rFonts w:ascii="Arial" w:hAnsi="Arial" w:cs="Arial"/>
          <w:b/>
          <w:sz w:val="24"/>
          <w:szCs w:val="24"/>
        </w:rPr>
        <w:lastRenderedPageBreak/>
        <w:t>DECLARACIÓN DE IMPEDIMENTOS LEGALES</w:t>
      </w:r>
    </w:p>
    <w:p w:rsidR="00267509" w:rsidRPr="000A6314" w:rsidRDefault="00947B4E" w:rsidP="00D77076">
      <w:pPr>
        <w:ind w:left="-284"/>
        <w:jc w:val="center"/>
        <w:rPr>
          <w:rFonts w:ascii="Arial" w:hAnsi="Arial" w:cs="Arial"/>
          <w:sz w:val="24"/>
          <w:szCs w:val="24"/>
        </w:rPr>
      </w:pPr>
      <w:r w:rsidRPr="000A6314">
        <w:rPr>
          <w:rFonts w:ascii="Arial" w:hAnsi="Arial" w:cs="Arial"/>
          <w:sz w:val="24"/>
          <w:szCs w:val="24"/>
        </w:rPr>
        <w:t>(</w:t>
      </w:r>
      <w:r w:rsidR="00267509" w:rsidRPr="000A6314">
        <w:rPr>
          <w:rFonts w:ascii="Arial" w:hAnsi="Arial" w:cs="Arial"/>
          <w:sz w:val="24"/>
          <w:szCs w:val="24"/>
        </w:rPr>
        <w:t>PERSONAS FISICAS O MORALES</w:t>
      </w:r>
      <w:r w:rsidRPr="000A6314">
        <w:rPr>
          <w:rFonts w:ascii="Arial" w:hAnsi="Arial" w:cs="Arial"/>
          <w:sz w:val="24"/>
          <w:szCs w:val="24"/>
        </w:rPr>
        <w:t xml:space="preserve"> </w:t>
      </w:r>
      <w:r w:rsidR="00267509" w:rsidRPr="000A6314">
        <w:rPr>
          <w:rFonts w:ascii="Arial" w:hAnsi="Arial" w:cs="Arial"/>
          <w:sz w:val="24"/>
          <w:szCs w:val="24"/>
        </w:rPr>
        <w:t>POR CONDUCTO DE REPRESENTANTE LEGAL</w:t>
      </w:r>
      <w:r w:rsidRPr="000A6314">
        <w:rPr>
          <w:rFonts w:ascii="Arial" w:hAnsi="Arial" w:cs="Arial"/>
          <w:sz w:val="24"/>
          <w:szCs w:val="24"/>
        </w:rPr>
        <w:t>)</w:t>
      </w:r>
    </w:p>
    <w:p w:rsidR="00267509" w:rsidRPr="000A6314" w:rsidRDefault="00267509" w:rsidP="00D77076">
      <w:pPr>
        <w:ind w:left="-284"/>
        <w:jc w:val="right"/>
        <w:rPr>
          <w:rFonts w:ascii="Arial" w:hAnsi="Arial" w:cs="Arial"/>
          <w:sz w:val="24"/>
          <w:szCs w:val="24"/>
        </w:rPr>
      </w:pPr>
    </w:p>
    <w:p w:rsidR="00267509" w:rsidRPr="000A6314" w:rsidRDefault="00267509" w:rsidP="00D77076">
      <w:pPr>
        <w:ind w:left="-284"/>
        <w:jc w:val="right"/>
        <w:rPr>
          <w:rFonts w:ascii="Arial" w:hAnsi="Arial" w:cs="Arial"/>
          <w:sz w:val="24"/>
          <w:szCs w:val="24"/>
        </w:rPr>
      </w:pPr>
      <w:r w:rsidRPr="000A6314">
        <w:rPr>
          <w:rFonts w:ascii="Arial" w:hAnsi="Arial" w:cs="Arial"/>
          <w:sz w:val="24"/>
          <w:szCs w:val="24"/>
        </w:rPr>
        <w:t>FECHA</w:t>
      </w:r>
    </w:p>
    <w:p w:rsidR="00267509" w:rsidRPr="000A6314" w:rsidRDefault="00267509" w:rsidP="00D77076">
      <w:pPr>
        <w:ind w:left="-284"/>
        <w:rPr>
          <w:rFonts w:ascii="Arial" w:hAnsi="Arial" w:cs="Arial"/>
          <w:sz w:val="24"/>
          <w:szCs w:val="24"/>
        </w:rPr>
      </w:pPr>
    </w:p>
    <w:p w:rsidR="0057503B" w:rsidRPr="000A6314" w:rsidRDefault="0057503B" w:rsidP="00D77076">
      <w:pPr>
        <w:ind w:left="-284"/>
        <w:rPr>
          <w:rFonts w:ascii="Arial" w:hAnsi="Arial" w:cs="Arial"/>
          <w:sz w:val="24"/>
          <w:szCs w:val="24"/>
        </w:rPr>
      </w:pPr>
      <w:r w:rsidRPr="000A6314">
        <w:rPr>
          <w:rFonts w:ascii="Arial" w:hAnsi="Arial" w:cs="Arial"/>
          <w:sz w:val="24"/>
          <w:szCs w:val="24"/>
        </w:rPr>
        <w:t xml:space="preserve">COMITÉ DE ADQUISICIONES, ARRENDAMIENTOS </w:t>
      </w:r>
    </w:p>
    <w:p w:rsidR="0057503B" w:rsidRPr="000A6314" w:rsidRDefault="0057503B" w:rsidP="00D77076">
      <w:pPr>
        <w:ind w:left="-284"/>
        <w:rPr>
          <w:rFonts w:ascii="Arial" w:hAnsi="Arial" w:cs="Arial"/>
          <w:sz w:val="24"/>
          <w:szCs w:val="24"/>
        </w:rPr>
      </w:pPr>
      <w:r w:rsidRPr="000A6314">
        <w:rPr>
          <w:rFonts w:ascii="Arial" w:hAnsi="Arial" w:cs="Arial"/>
          <w:sz w:val="24"/>
          <w:szCs w:val="24"/>
        </w:rPr>
        <w:t xml:space="preserve">Y SERVICIOS DE OFICIALÍA MAYOR DE GOBIERNO </w:t>
      </w:r>
    </w:p>
    <w:p w:rsidR="0057503B" w:rsidRPr="000A6314" w:rsidRDefault="0057503B" w:rsidP="00D77076">
      <w:pPr>
        <w:ind w:left="-284"/>
        <w:rPr>
          <w:rFonts w:ascii="Arial" w:hAnsi="Arial" w:cs="Arial"/>
          <w:sz w:val="24"/>
          <w:szCs w:val="24"/>
        </w:rPr>
      </w:pPr>
      <w:r w:rsidRPr="000A6314">
        <w:rPr>
          <w:rFonts w:ascii="Arial" w:hAnsi="Arial" w:cs="Arial"/>
          <w:sz w:val="24"/>
          <w:szCs w:val="24"/>
        </w:rPr>
        <w:t>DEL ESTADO DE  BAJA CALIFORNIA</w:t>
      </w:r>
    </w:p>
    <w:p w:rsidR="0057503B" w:rsidRPr="000A6314" w:rsidRDefault="0057503B" w:rsidP="00D77076">
      <w:pPr>
        <w:ind w:left="-284"/>
        <w:rPr>
          <w:rFonts w:ascii="Arial" w:hAnsi="Arial" w:cs="Arial"/>
          <w:sz w:val="24"/>
          <w:szCs w:val="24"/>
        </w:rPr>
      </w:pPr>
      <w:r w:rsidRPr="000A6314">
        <w:rPr>
          <w:rFonts w:ascii="Arial" w:hAnsi="Arial" w:cs="Arial"/>
          <w:sz w:val="24"/>
          <w:szCs w:val="24"/>
        </w:rPr>
        <w:t>PRESENTE.-</w:t>
      </w:r>
    </w:p>
    <w:p w:rsidR="00267509" w:rsidRPr="000A6314" w:rsidRDefault="00267509" w:rsidP="00D77076">
      <w:pPr>
        <w:pStyle w:val="4"/>
        <w:ind w:left="-284" w:firstLine="0"/>
        <w:jc w:val="both"/>
        <w:rPr>
          <w:rFonts w:ascii="Arial" w:hAnsi="Arial" w:cs="Arial"/>
          <w:b w:val="0"/>
          <w:sz w:val="24"/>
          <w:szCs w:val="24"/>
        </w:rPr>
      </w:pPr>
    </w:p>
    <w:p w:rsidR="00267509" w:rsidRPr="000A6314" w:rsidRDefault="00267509" w:rsidP="00D77076">
      <w:pPr>
        <w:pStyle w:val="4"/>
        <w:ind w:left="-284" w:firstLine="0"/>
        <w:jc w:val="both"/>
        <w:rPr>
          <w:rFonts w:ascii="Arial" w:hAnsi="Arial" w:cs="Arial"/>
          <w:b w:val="0"/>
          <w:sz w:val="24"/>
          <w:szCs w:val="24"/>
        </w:rPr>
      </w:pPr>
    </w:p>
    <w:p w:rsidR="00267509" w:rsidRPr="000A6314" w:rsidRDefault="00267509" w:rsidP="00D77076">
      <w:pPr>
        <w:pStyle w:val="4"/>
        <w:ind w:left="-284" w:firstLine="0"/>
        <w:jc w:val="both"/>
        <w:rPr>
          <w:rFonts w:ascii="Arial" w:hAnsi="Arial" w:cs="Arial"/>
          <w:b w:val="0"/>
          <w:sz w:val="24"/>
          <w:szCs w:val="24"/>
        </w:rPr>
      </w:pPr>
    </w:p>
    <w:p w:rsidR="00267509" w:rsidRPr="000A6314" w:rsidRDefault="00267509" w:rsidP="00D77076">
      <w:pPr>
        <w:pStyle w:val="4"/>
        <w:spacing w:line="360" w:lineRule="auto"/>
        <w:ind w:left="-284" w:firstLine="0"/>
        <w:jc w:val="both"/>
        <w:rPr>
          <w:rFonts w:ascii="Arial" w:hAnsi="Arial" w:cs="Arial"/>
          <w:b w:val="0"/>
          <w:bCs/>
          <w:sz w:val="24"/>
          <w:szCs w:val="24"/>
        </w:rPr>
      </w:pPr>
      <w:r w:rsidRPr="000A6314">
        <w:rPr>
          <w:rFonts w:ascii="Arial" w:hAnsi="Arial" w:cs="Arial"/>
          <w:b w:val="0"/>
          <w:bCs/>
          <w:sz w:val="24"/>
          <w:szCs w:val="24"/>
        </w:rPr>
        <w:t>El que suscribe en mi calidad de Representante Legal de _________________ quien participa en el procedimiento de licitación pública número</w:t>
      </w:r>
      <w:r w:rsidR="00B86A4E" w:rsidRPr="000A6314">
        <w:rPr>
          <w:rFonts w:ascii="Arial" w:hAnsi="Arial" w:cs="Arial"/>
          <w:b w:val="0"/>
          <w:bCs/>
          <w:sz w:val="24"/>
          <w:szCs w:val="24"/>
        </w:rPr>
        <w:t xml:space="preserve"> </w:t>
      </w:r>
      <w:r w:rsidR="00F265BC" w:rsidRPr="000A6314">
        <w:rPr>
          <w:rFonts w:ascii="Arial" w:hAnsi="Arial" w:cs="Arial"/>
          <w:b w:val="0"/>
          <w:bCs/>
          <w:sz w:val="24"/>
          <w:szCs w:val="24"/>
        </w:rPr>
        <w:t>____________</w:t>
      </w:r>
      <w:r w:rsidR="007C68A6" w:rsidRPr="000A6314">
        <w:rPr>
          <w:rFonts w:ascii="Arial" w:hAnsi="Arial" w:cs="Arial"/>
          <w:b w:val="0"/>
          <w:bCs/>
          <w:sz w:val="24"/>
          <w:szCs w:val="24"/>
        </w:rPr>
        <w:t xml:space="preserve"> </w:t>
      </w:r>
      <w:r w:rsidRPr="000A6314">
        <w:rPr>
          <w:rFonts w:ascii="Arial" w:hAnsi="Arial" w:cs="Arial"/>
          <w:b w:val="0"/>
          <w:bCs/>
          <w:sz w:val="24"/>
          <w:szCs w:val="24"/>
        </w:rPr>
        <w:t>manifiesto</w:t>
      </w:r>
      <w:r w:rsidR="003C0358" w:rsidRPr="000A6314">
        <w:rPr>
          <w:rFonts w:ascii="Arial" w:hAnsi="Arial" w:cs="Arial"/>
          <w:b w:val="0"/>
          <w:bCs/>
          <w:sz w:val="24"/>
          <w:szCs w:val="24"/>
        </w:rPr>
        <w:t xml:space="preserve"> bajo protesta de decir verdad</w:t>
      </w:r>
      <w:r w:rsidRPr="000A6314">
        <w:rPr>
          <w:rFonts w:ascii="Arial" w:hAnsi="Arial" w:cs="Arial"/>
          <w:b w:val="0"/>
          <w:bCs/>
          <w:sz w:val="24"/>
          <w:szCs w:val="24"/>
        </w:rPr>
        <w:t xml:space="preserve"> que </w:t>
      </w:r>
      <w:r w:rsidR="00E94320" w:rsidRPr="000A6314">
        <w:rPr>
          <w:rFonts w:ascii="Arial" w:hAnsi="Arial" w:cs="Arial"/>
          <w:b w:val="0"/>
          <w:bCs/>
          <w:sz w:val="24"/>
          <w:szCs w:val="24"/>
        </w:rPr>
        <w:t xml:space="preserve"> </w:t>
      </w:r>
      <w:r w:rsidRPr="000A6314">
        <w:rPr>
          <w:rFonts w:ascii="Arial" w:hAnsi="Arial" w:cs="Arial"/>
          <w:b w:val="0"/>
          <w:bCs/>
          <w:sz w:val="24"/>
          <w:szCs w:val="24"/>
        </w:rPr>
        <w:t>cono</w:t>
      </w:r>
      <w:r w:rsidR="00E94320" w:rsidRPr="000A6314">
        <w:rPr>
          <w:rFonts w:ascii="Arial" w:hAnsi="Arial" w:cs="Arial"/>
          <w:b w:val="0"/>
          <w:bCs/>
          <w:sz w:val="24"/>
          <w:szCs w:val="24"/>
        </w:rPr>
        <w:t>cemos</w:t>
      </w:r>
      <w:r w:rsidRPr="000A6314">
        <w:rPr>
          <w:rFonts w:ascii="Arial" w:hAnsi="Arial" w:cs="Arial"/>
          <w:b w:val="0"/>
          <w:bCs/>
          <w:sz w:val="24"/>
          <w:szCs w:val="24"/>
        </w:rPr>
        <w:t xml:space="preserve"> el contenido y alcances de las disposiciones </w:t>
      </w:r>
      <w:r w:rsidR="00742F4F" w:rsidRPr="000A6314">
        <w:rPr>
          <w:rFonts w:ascii="Arial" w:hAnsi="Arial" w:cs="Arial"/>
          <w:b w:val="0"/>
          <w:bCs/>
          <w:sz w:val="24"/>
          <w:szCs w:val="24"/>
        </w:rPr>
        <w:t xml:space="preserve">del artículo 49 de </w:t>
      </w:r>
      <w:smartTag w:uri="urn:schemas-microsoft-com:office:smarttags" w:element="PersonName">
        <w:smartTagPr>
          <w:attr w:name="ProductID" w:val="la Ley"/>
        </w:smartTagPr>
        <w:r w:rsidR="00742F4F" w:rsidRPr="000A6314">
          <w:rPr>
            <w:rFonts w:ascii="Arial" w:hAnsi="Arial" w:cs="Arial"/>
            <w:b w:val="0"/>
            <w:bCs/>
            <w:sz w:val="24"/>
            <w:szCs w:val="24"/>
          </w:rPr>
          <w:t>la Ley</w:t>
        </w:r>
      </w:smartTag>
      <w:r w:rsidR="00742F4F" w:rsidRPr="000A6314">
        <w:rPr>
          <w:rFonts w:ascii="Arial" w:hAnsi="Arial" w:cs="Arial"/>
          <w:b w:val="0"/>
          <w:bCs/>
          <w:sz w:val="24"/>
          <w:szCs w:val="24"/>
        </w:rPr>
        <w:t xml:space="preserve"> de Adquisiciones, Arrendamientos y Servicios para el Estado de Baja California</w:t>
      </w:r>
      <w:r w:rsidRPr="000A6314">
        <w:rPr>
          <w:rFonts w:ascii="Arial" w:hAnsi="Arial" w:cs="Arial"/>
          <w:b w:val="0"/>
          <w:bCs/>
          <w:sz w:val="24"/>
          <w:szCs w:val="24"/>
        </w:rPr>
        <w:t xml:space="preserve"> y que el suscrito, mi representad__, asociados y personal a su cargo no nos encontramos  en  ninguno de los  supuestos contenidos en dicho precepto legal.</w:t>
      </w:r>
    </w:p>
    <w:p w:rsidR="00267509" w:rsidRPr="000A6314" w:rsidRDefault="00267509" w:rsidP="00B43ECE">
      <w:pPr>
        <w:pStyle w:val="4"/>
        <w:spacing w:line="360" w:lineRule="auto"/>
        <w:ind w:left="567" w:firstLine="0"/>
        <w:jc w:val="both"/>
        <w:rPr>
          <w:rFonts w:ascii="Arial" w:hAnsi="Arial" w:cs="Arial"/>
          <w:b w:val="0"/>
          <w:bCs/>
          <w:sz w:val="24"/>
          <w:szCs w:val="24"/>
        </w:rPr>
      </w:pPr>
    </w:p>
    <w:p w:rsidR="00267509" w:rsidRPr="000A6314" w:rsidRDefault="00267509" w:rsidP="00B43ECE">
      <w:pPr>
        <w:pStyle w:val="4"/>
        <w:ind w:left="567" w:firstLine="0"/>
        <w:jc w:val="both"/>
        <w:rPr>
          <w:rFonts w:ascii="Arial" w:hAnsi="Arial" w:cs="Arial"/>
          <w:sz w:val="24"/>
          <w:szCs w:val="24"/>
        </w:rPr>
      </w:pPr>
    </w:p>
    <w:p w:rsidR="00267509" w:rsidRPr="000A6314" w:rsidRDefault="00267509" w:rsidP="00B43ECE">
      <w:pPr>
        <w:pStyle w:val="4"/>
        <w:ind w:left="567" w:firstLine="0"/>
        <w:jc w:val="both"/>
        <w:rPr>
          <w:rFonts w:ascii="Arial" w:hAnsi="Arial" w:cs="Arial"/>
          <w:b w:val="0"/>
          <w:sz w:val="24"/>
          <w:szCs w:val="24"/>
        </w:rPr>
      </w:pPr>
    </w:p>
    <w:p w:rsidR="00267509" w:rsidRPr="000A6314" w:rsidRDefault="00267509" w:rsidP="00B43ECE">
      <w:pPr>
        <w:ind w:left="567"/>
        <w:jc w:val="center"/>
        <w:rPr>
          <w:rFonts w:ascii="Arial" w:hAnsi="Arial" w:cs="Arial"/>
          <w:sz w:val="24"/>
          <w:szCs w:val="24"/>
        </w:rPr>
      </w:pPr>
      <w:r w:rsidRPr="000A6314">
        <w:rPr>
          <w:rFonts w:ascii="Arial" w:hAnsi="Arial" w:cs="Arial"/>
          <w:sz w:val="24"/>
          <w:szCs w:val="24"/>
        </w:rPr>
        <w:t>ATENTAMENTE.-</w:t>
      </w:r>
    </w:p>
    <w:p w:rsidR="00267509" w:rsidRPr="000A6314" w:rsidRDefault="00267509" w:rsidP="00B43ECE">
      <w:pPr>
        <w:ind w:left="567"/>
        <w:jc w:val="center"/>
        <w:rPr>
          <w:rFonts w:ascii="Arial" w:hAnsi="Arial" w:cs="Arial"/>
          <w:sz w:val="24"/>
          <w:szCs w:val="24"/>
        </w:rPr>
      </w:pPr>
    </w:p>
    <w:p w:rsidR="00267509" w:rsidRPr="000A6314" w:rsidRDefault="00267509" w:rsidP="00B43ECE">
      <w:pPr>
        <w:ind w:left="567"/>
        <w:jc w:val="center"/>
        <w:rPr>
          <w:rFonts w:ascii="Arial" w:hAnsi="Arial" w:cs="Arial"/>
          <w:sz w:val="24"/>
          <w:szCs w:val="24"/>
        </w:rPr>
      </w:pPr>
    </w:p>
    <w:p w:rsidR="00267509" w:rsidRPr="000A6314" w:rsidRDefault="00267509" w:rsidP="00B43ECE">
      <w:pPr>
        <w:ind w:left="567"/>
        <w:jc w:val="center"/>
        <w:rPr>
          <w:rFonts w:ascii="Arial" w:hAnsi="Arial" w:cs="Arial"/>
          <w:sz w:val="24"/>
          <w:szCs w:val="24"/>
        </w:rPr>
      </w:pPr>
      <w:r w:rsidRPr="000A6314">
        <w:rPr>
          <w:rFonts w:ascii="Arial" w:hAnsi="Arial" w:cs="Arial"/>
          <w:sz w:val="24"/>
          <w:szCs w:val="24"/>
        </w:rPr>
        <w:t>NOMBRE Y FIRMA</w:t>
      </w:r>
      <w:r w:rsidR="00B378FC" w:rsidRPr="000A6314">
        <w:rPr>
          <w:rFonts w:ascii="Arial" w:hAnsi="Arial" w:cs="Arial"/>
          <w:sz w:val="24"/>
          <w:szCs w:val="24"/>
        </w:rPr>
        <w:t xml:space="preserve"> </w:t>
      </w:r>
      <w:r w:rsidRPr="000A6314">
        <w:rPr>
          <w:rFonts w:ascii="Arial" w:hAnsi="Arial" w:cs="Arial"/>
          <w:sz w:val="24"/>
          <w:szCs w:val="24"/>
        </w:rPr>
        <w:t>REPRESENTANTE LEGAL</w:t>
      </w:r>
    </w:p>
    <w:p w:rsidR="00267509" w:rsidRPr="000A6314" w:rsidRDefault="00267509" w:rsidP="00B43ECE">
      <w:pPr>
        <w:ind w:left="567"/>
        <w:rPr>
          <w:rFonts w:ascii="Arial" w:hAnsi="Arial" w:cs="Arial"/>
          <w:sz w:val="24"/>
          <w:szCs w:val="24"/>
        </w:rPr>
      </w:pPr>
    </w:p>
    <w:p w:rsidR="00267509" w:rsidRPr="000A6314" w:rsidRDefault="00267509" w:rsidP="00B43ECE">
      <w:pPr>
        <w:ind w:left="567"/>
        <w:rPr>
          <w:rFonts w:ascii="Arial" w:hAnsi="Arial" w:cs="Arial"/>
          <w:sz w:val="24"/>
          <w:szCs w:val="24"/>
        </w:rPr>
      </w:pPr>
    </w:p>
    <w:p w:rsidR="00267509" w:rsidRPr="000A6314" w:rsidRDefault="00267509" w:rsidP="00B43ECE">
      <w:pPr>
        <w:ind w:left="567"/>
        <w:rPr>
          <w:rFonts w:ascii="Arial" w:hAnsi="Arial" w:cs="Arial"/>
          <w:sz w:val="24"/>
          <w:szCs w:val="24"/>
        </w:rPr>
      </w:pPr>
    </w:p>
    <w:p w:rsidR="00267509" w:rsidRPr="000A6314" w:rsidRDefault="00267509" w:rsidP="00B43ECE">
      <w:pPr>
        <w:ind w:left="567"/>
        <w:rPr>
          <w:rFonts w:ascii="Arial" w:hAnsi="Arial" w:cs="Arial"/>
          <w:sz w:val="24"/>
          <w:szCs w:val="24"/>
        </w:rPr>
      </w:pPr>
    </w:p>
    <w:p w:rsidR="00267509" w:rsidRPr="000A6314" w:rsidRDefault="00267509" w:rsidP="00B43ECE">
      <w:pPr>
        <w:ind w:left="567"/>
        <w:rPr>
          <w:rFonts w:ascii="Arial" w:hAnsi="Arial" w:cs="Arial"/>
          <w:sz w:val="24"/>
          <w:szCs w:val="24"/>
        </w:rPr>
      </w:pPr>
      <w:r w:rsidRPr="000A6314">
        <w:rPr>
          <w:rFonts w:ascii="Arial" w:hAnsi="Arial" w:cs="Arial"/>
          <w:sz w:val="24"/>
          <w:szCs w:val="24"/>
        </w:rPr>
        <w:t>Nota: El presente formato podrá ser reproducido por cada participante en el modo que estime conveniente, debiendo respetar su contenido esencial.</w:t>
      </w:r>
    </w:p>
    <w:p w:rsidR="00765CE7" w:rsidRPr="000A6314" w:rsidRDefault="00765CE7" w:rsidP="00B43ECE">
      <w:pPr>
        <w:pStyle w:val="2"/>
        <w:ind w:left="567"/>
        <w:rPr>
          <w:rFonts w:ascii="Arial" w:hAnsi="Arial" w:cs="Arial"/>
          <w:sz w:val="24"/>
          <w:szCs w:val="24"/>
        </w:rPr>
      </w:pPr>
    </w:p>
    <w:p w:rsidR="00765CE7" w:rsidRPr="000A6314" w:rsidRDefault="00765CE7" w:rsidP="00B43ECE">
      <w:pPr>
        <w:pStyle w:val="2"/>
        <w:ind w:left="567"/>
        <w:jc w:val="center"/>
        <w:rPr>
          <w:rFonts w:ascii="Arial" w:hAnsi="Arial" w:cs="Arial"/>
          <w:sz w:val="24"/>
          <w:szCs w:val="24"/>
        </w:rPr>
      </w:pPr>
    </w:p>
    <w:p w:rsidR="00B378FC" w:rsidRPr="000A6314" w:rsidRDefault="00B378FC" w:rsidP="00B43ECE">
      <w:pPr>
        <w:pStyle w:val="2"/>
        <w:ind w:left="0"/>
        <w:rPr>
          <w:rFonts w:ascii="Arial" w:hAnsi="Arial" w:cs="Arial"/>
          <w:sz w:val="24"/>
          <w:szCs w:val="24"/>
        </w:rPr>
      </w:pPr>
    </w:p>
    <w:p w:rsidR="00B378FC" w:rsidRPr="000A6314" w:rsidRDefault="009C79B8" w:rsidP="00B43ECE">
      <w:pPr>
        <w:pStyle w:val="2"/>
        <w:ind w:left="567"/>
        <w:jc w:val="center"/>
        <w:rPr>
          <w:rFonts w:ascii="Arial" w:hAnsi="Arial" w:cs="Arial"/>
          <w:sz w:val="24"/>
          <w:szCs w:val="24"/>
        </w:rPr>
      </w:pPr>
      <w:r w:rsidRPr="000A6314">
        <w:rPr>
          <w:rFonts w:ascii="Arial" w:hAnsi="Arial" w:cs="Arial"/>
          <w:sz w:val="24"/>
          <w:szCs w:val="24"/>
        </w:rPr>
        <w:br w:type="page"/>
      </w:r>
    </w:p>
    <w:p w:rsidR="00283BB3" w:rsidRPr="000A6314" w:rsidRDefault="007D4E2A" w:rsidP="00B43ECE">
      <w:pPr>
        <w:jc w:val="center"/>
        <w:rPr>
          <w:rFonts w:ascii="Arial" w:hAnsi="Arial" w:cs="Arial"/>
          <w:b/>
          <w:sz w:val="24"/>
          <w:szCs w:val="24"/>
        </w:rPr>
      </w:pPr>
      <w:r w:rsidRPr="000A6314">
        <w:rPr>
          <w:rFonts w:ascii="Arial" w:hAnsi="Arial" w:cs="Arial"/>
          <w:b/>
          <w:sz w:val="24"/>
          <w:szCs w:val="24"/>
        </w:rPr>
        <w:lastRenderedPageBreak/>
        <w:t>ANEXO 5</w:t>
      </w:r>
    </w:p>
    <w:p w:rsidR="00283BB3" w:rsidRPr="000A6314" w:rsidRDefault="00283BB3" w:rsidP="00B43ECE">
      <w:pPr>
        <w:jc w:val="center"/>
        <w:rPr>
          <w:rFonts w:ascii="Arial" w:hAnsi="Arial" w:cs="Arial"/>
          <w:b/>
          <w:sz w:val="24"/>
          <w:szCs w:val="24"/>
        </w:rPr>
      </w:pPr>
      <w:r w:rsidRPr="000A6314">
        <w:rPr>
          <w:rFonts w:ascii="Arial" w:hAnsi="Arial" w:cs="Arial"/>
          <w:b/>
          <w:sz w:val="24"/>
          <w:szCs w:val="24"/>
        </w:rPr>
        <w:t>MANIFESTACION SOBRE COMPROMISOS FISCALES</w:t>
      </w:r>
    </w:p>
    <w:p w:rsidR="00283BB3" w:rsidRPr="000A6314" w:rsidRDefault="00283BB3" w:rsidP="00B43ECE">
      <w:pPr>
        <w:jc w:val="center"/>
        <w:rPr>
          <w:rFonts w:ascii="Arial" w:hAnsi="Arial" w:cs="Arial"/>
          <w:sz w:val="24"/>
          <w:szCs w:val="24"/>
        </w:rPr>
      </w:pPr>
      <w:r w:rsidRPr="000A6314">
        <w:rPr>
          <w:rFonts w:ascii="Arial" w:hAnsi="Arial" w:cs="Arial"/>
          <w:sz w:val="24"/>
          <w:szCs w:val="24"/>
        </w:rPr>
        <w:t>(PERSONAS FISICAS)</w:t>
      </w:r>
    </w:p>
    <w:p w:rsidR="00283BB3" w:rsidRPr="000A6314" w:rsidRDefault="00283BB3" w:rsidP="00B43ECE">
      <w:pPr>
        <w:jc w:val="right"/>
        <w:rPr>
          <w:rFonts w:ascii="Arial" w:hAnsi="Arial" w:cs="Arial"/>
          <w:sz w:val="24"/>
          <w:szCs w:val="24"/>
        </w:rPr>
      </w:pPr>
    </w:p>
    <w:p w:rsidR="00283BB3" w:rsidRPr="000A6314" w:rsidRDefault="00283BB3" w:rsidP="00B43ECE">
      <w:pPr>
        <w:jc w:val="right"/>
        <w:rPr>
          <w:rFonts w:ascii="Arial" w:hAnsi="Arial" w:cs="Arial"/>
          <w:sz w:val="24"/>
          <w:szCs w:val="24"/>
        </w:rPr>
      </w:pPr>
      <w:r w:rsidRPr="000A6314">
        <w:rPr>
          <w:rFonts w:ascii="Arial" w:hAnsi="Arial" w:cs="Arial"/>
          <w:sz w:val="24"/>
          <w:szCs w:val="24"/>
        </w:rPr>
        <w:t>FECHA</w:t>
      </w:r>
    </w:p>
    <w:p w:rsidR="00283BB3" w:rsidRPr="000A6314" w:rsidRDefault="00283BB3" w:rsidP="00B43ECE">
      <w:pPr>
        <w:rPr>
          <w:rFonts w:ascii="Arial" w:hAnsi="Arial" w:cs="Arial"/>
          <w:sz w:val="24"/>
          <w:szCs w:val="24"/>
        </w:rPr>
      </w:pPr>
    </w:p>
    <w:p w:rsidR="00283BB3" w:rsidRPr="000A6314" w:rsidRDefault="00283BB3" w:rsidP="00B43ECE">
      <w:pPr>
        <w:rPr>
          <w:rFonts w:ascii="Arial" w:hAnsi="Arial" w:cs="Arial"/>
          <w:sz w:val="24"/>
          <w:szCs w:val="24"/>
        </w:rPr>
      </w:pPr>
    </w:p>
    <w:p w:rsidR="00283BB3" w:rsidRPr="000A6314" w:rsidRDefault="00283BB3" w:rsidP="00B43ECE">
      <w:pPr>
        <w:rPr>
          <w:rFonts w:ascii="Arial" w:hAnsi="Arial" w:cs="Arial"/>
          <w:sz w:val="24"/>
          <w:szCs w:val="24"/>
        </w:rPr>
      </w:pPr>
    </w:p>
    <w:p w:rsidR="0057503B" w:rsidRPr="000A6314" w:rsidRDefault="0057503B" w:rsidP="0057503B">
      <w:pPr>
        <w:ind w:left="567"/>
        <w:rPr>
          <w:rFonts w:ascii="Arial" w:hAnsi="Arial" w:cs="Arial"/>
          <w:sz w:val="24"/>
          <w:szCs w:val="24"/>
        </w:rPr>
      </w:pPr>
      <w:r w:rsidRPr="000A6314">
        <w:rPr>
          <w:rFonts w:ascii="Arial" w:hAnsi="Arial" w:cs="Arial"/>
          <w:sz w:val="24"/>
          <w:szCs w:val="24"/>
        </w:rPr>
        <w:t xml:space="preserve">COMITÉ DE ADQUISICIONES, ARRENDAMIENTOS </w:t>
      </w:r>
    </w:p>
    <w:p w:rsidR="0057503B" w:rsidRPr="000A6314" w:rsidRDefault="0057503B" w:rsidP="0057503B">
      <w:pPr>
        <w:ind w:left="567"/>
        <w:rPr>
          <w:rFonts w:ascii="Arial" w:hAnsi="Arial" w:cs="Arial"/>
          <w:sz w:val="24"/>
          <w:szCs w:val="24"/>
        </w:rPr>
      </w:pPr>
      <w:r w:rsidRPr="000A6314">
        <w:rPr>
          <w:rFonts w:ascii="Arial" w:hAnsi="Arial" w:cs="Arial"/>
          <w:sz w:val="24"/>
          <w:szCs w:val="24"/>
        </w:rPr>
        <w:t xml:space="preserve">Y SERVICIOS DE OFICIALÍA MAYOR DE GOBIERNO </w:t>
      </w:r>
    </w:p>
    <w:p w:rsidR="0057503B" w:rsidRPr="000A6314" w:rsidRDefault="0057503B" w:rsidP="0057503B">
      <w:pPr>
        <w:ind w:left="567"/>
        <w:rPr>
          <w:rFonts w:ascii="Arial" w:hAnsi="Arial" w:cs="Arial"/>
          <w:sz w:val="24"/>
          <w:szCs w:val="24"/>
        </w:rPr>
      </w:pPr>
      <w:r w:rsidRPr="000A6314">
        <w:rPr>
          <w:rFonts w:ascii="Arial" w:hAnsi="Arial" w:cs="Arial"/>
          <w:sz w:val="24"/>
          <w:szCs w:val="24"/>
        </w:rPr>
        <w:t>DEL ESTADO DE  BAJA CALIFORNIA</w:t>
      </w:r>
    </w:p>
    <w:p w:rsidR="0057503B" w:rsidRPr="000A6314" w:rsidRDefault="0057503B" w:rsidP="0057503B">
      <w:pPr>
        <w:ind w:left="567"/>
        <w:rPr>
          <w:rFonts w:ascii="Arial" w:hAnsi="Arial" w:cs="Arial"/>
          <w:sz w:val="24"/>
          <w:szCs w:val="24"/>
        </w:rPr>
      </w:pPr>
      <w:r w:rsidRPr="000A6314">
        <w:rPr>
          <w:rFonts w:ascii="Arial" w:hAnsi="Arial" w:cs="Arial"/>
          <w:sz w:val="24"/>
          <w:szCs w:val="24"/>
        </w:rPr>
        <w:t>PRESENTE.-</w:t>
      </w:r>
    </w:p>
    <w:p w:rsidR="00283BB3" w:rsidRPr="000A6314" w:rsidRDefault="00283BB3" w:rsidP="00B43ECE">
      <w:pPr>
        <w:pStyle w:val="4"/>
        <w:ind w:left="900" w:firstLine="0"/>
        <w:jc w:val="both"/>
        <w:rPr>
          <w:rFonts w:ascii="Arial" w:hAnsi="Arial" w:cs="Arial"/>
          <w:b w:val="0"/>
          <w:sz w:val="24"/>
          <w:szCs w:val="24"/>
        </w:rPr>
      </w:pPr>
    </w:p>
    <w:p w:rsidR="00283BB3" w:rsidRPr="000A6314" w:rsidRDefault="00283BB3" w:rsidP="00B43ECE">
      <w:pPr>
        <w:pStyle w:val="4"/>
        <w:ind w:left="0" w:firstLine="0"/>
        <w:jc w:val="both"/>
        <w:rPr>
          <w:rFonts w:ascii="Arial" w:hAnsi="Arial" w:cs="Arial"/>
          <w:b w:val="0"/>
          <w:sz w:val="24"/>
          <w:szCs w:val="24"/>
        </w:rPr>
      </w:pPr>
    </w:p>
    <w:p w:rsidR="00283BB3" w:rsidRPr="000A6314" w:rsidRDefault="00283BB3" w:rsidP="00B43ECE">
      <w:pPr>
        <w:pStyle w:val="4"/>
        <w:ind w:left="0" w:firstLine="0"/>
        <w:jc w:val="both"/>
        <w:rPr>
          <w:rFonts w:ascii="Arial" w:hAnsi="Arial" w:cs="Arial"/>
          <w:b w:val="0"/>
          <w:sz w:val="24"/>
          <w:szCs w:val="24"/>
        </w:rPr>
      </w:pPr>
    </w:p>
    <w:p w:rsidR="00283BB3" w:rsidRPr="000A6314" w:rsidRDefault="00283BB3" w:rsidP="00B43ECE">
      <w:pPr>
        <w:pStyle w:val="4"/>
        <w:spacing w:line="360" w:lineRule="auto"/>
        <w:ind w:left="0" w:firstLine="0"/>
        <w:jc w:val="both"/>
        <w:rPr>
          <w:rFonts w:ascii="Arial" w:hAnsi="Arial" w:cs="Arial"/>
          <w:b w:val="0"/>
          <w:bCs/>
          <w:sz w:val="24"/>
          <w:szCs w:val="24"/>
        </w:rPr>
      </w:pPr>
      <w:r w:rsidRPr="000A6314">
        <w:rPr>
          <w:rFonts w:ascii="Arial" w:hAnsi="Arial" w:cs="Arial"/>
          <w:b w:val="0"/>
          <w:bCs/>
          <w:sz w:val="24"/>
          <w:szCs w:val="24"/>
        </w:rPr>
        <w:t xml:space="preserve">El que suscribe en mi calidad de licitante en el procedimiento de licitación pública número </w:t>
      </w:r>
      <w:r w:rsidR="00F265BC" w:rsidRPr="000A6314">
        <w:rPr>
          <w:rFonts w:ascii="Arial" w:hAnsi="Arial" w:cs="Arial"/>
          <w:b w:val="0"/>
          <w:bCs/>
          <w:sz w:val="24"/>
          <w:szCs w:val="24"/>
        </w:rPr>
        <w:t>______________</w:t>
      </w:r>
      <w:r w:rsidRPr="000A6314">
        <w:rPr>
          <w:rFonts w:ascii="Arial" w:hAnsi="Arial" w:cs="Arial"/>
          <w:b w:val="0"/>
          <w:bCs/>
          <w:sz w:val="24"/>
          <w:szCs w:val="24"/>
        </w:rPr>
        <w:t xml:space="preserve"> declaro bajo protesta de decir verdad que el suscrito se encuentra al corriente del pago de sus compromisos fiscales.</w:t>
      </w:r>
    </w:p>
    <w:p w:rsidR="00283BB3" w:rsidRPr="000A6314" w:rsidRDefault="00283BB3" w:rsidP="00B43ECE">
      <w:pPr>
        <w:pStyle w:val="4"/>
        <w:ind w:left="900" w:firstLine="0"/>
        <w:jc w:val="both"/>
        <w:rPr>
          <w:rFonts w:ascii="Arial" w:hAnsi="Arial" w:cs="Arial"/>
          <w:sz w:val="24"/>
          <w:szCs w:val="24"/>
        </w:rPr>
      </w:pPr>
    </w:p>
    <w:p w:rsidR="00283BB3" w:rsidRPr="000A6314" w:rsidRDefault="00283BB3" w:rsidP="00B43ECE">
      <w:pPr>
        <w:pStyle w:val="4"/>
        <w:ind w:left="900" w:firstLine="0"/>
        <w:jc w:val="both"/>
        <w:rPr>
          <w:rFonts w:ascii="Arial" w:hAnsi="Arial" w:cs="Arial"/>
          <w:sz w:val="24"/>
          <w:szCs w:val="24"/>
        </w:rPr>
      </w:pPr>
    </w:p>
    <w:p w:rsidR="00283BB3" w:rsidRPr="000A6314" w:rsidRDefault="00283BB3" w:rsidP="00B43ECE">
      <w:pPr>
        <w:pStyle w:val="4"/>
        <w:ind w:left="900" w:firstLine="0"/>
        <w:jc w:val="both"/>
        <w:rPr>
          <w:rFonts w:ascii="Arial" w:hAnsi="Arial" w:cs="Arial"/>
          <w:sz w:val="24"/>
          <w:szCs w:val="24"/>
        </w:rPr>
      </w:pPr>
    </w:p>
    <w:p w:rsidR="00283BB3" w:rsidRPr="000A6314" w:rsidRDefault="00283BB3" w:rsidP="00B43ECE">
      <w:pPr>
        <w:pStyle w:val="4"/>
        <w:ind w:left="900" w:firstLine="0"/>
        <w:jc w:val="both"/>
        <w:rPr>
          <w:rFonts w:ascii="Arial" w:hAnsi="Arial" w:cs="Arial"/>
          <w:sz w:val="24"/>
          <w:szCs w:val="24"/>
        </w:rPr>
      </w:pPr>
    </w:p>
    <w:p w:rsidR="00283BB3" w:rsidRPr="000A6314" w:rsidRDefault="00283BB3" w:rsidP="00B43ECE">
      <w:pPr>
        <w:pStyle w:val="4"/>
        <w:ind w:left="900" w:firstLine="0"/>
        <w:jc w:val="both"/>
        <w:rPr>
          <w:rFonts w:ascii="Arial" w:hAnsi="Arial" w:cs="Arial"/>
          <w:b w:val="0"/>
          <w:sz w:val="24"/>
          <w:szCs w:val="24"/>
        </w:rPr>
      </w:pPr>
    </w:p>
    <w:p w:rsidR="00283BB3" w:rsidRPr="000A6314" w:rsidRDefault="00283BB3" w:rsidP="00B43ECE">
      <w:pPr>
        <w:jc w:val="center"/>
        <w:rPr>
          <w:rFonts w:ascii="Arial" w:hAnsi="Arial" w:cs="Arial"/>
          <w:sz w:val="24"/>
          <w:szCs w:val="24"/>
        </w:rPr>
      </w:pPr>
      <w:r w:rsidRPr="000A6314">
        <w:rPr>
          <w:rFonts w:ascii="Arial" w:hAnsi="Arial" w:cs="Arial"/>
          <w:sz w:val="24"/>
          <w:szCs w:val="24"/>
        </w:rPr>
        <w:t>ATENTAMENTE.-</w:t>
      </w:r>
    </w:p>
    <w:p w:rsidR="00283BB3" w:rsidRPr="000A6314" w:rsidRDefault="00283BB3" w:rsidP="00B43ECE">
      <w:pPr>
        <w:jc w:val="center"/>
        <w:rPr>
          <w:rFonts w:ascii="Arial" w:hAnsi="Arial" w:cs="Arial"/>
          <w:sz w:val="24"/>
          <w:szCs w:val="24"/>
        </w:rPr>
      </w:pPr>
    </w:p>
    <w:p w:rsidR="00283BB3" w:rsidRPr="000A6314" w:rsidRDefault="00283BB3" w:rsidP="00B43ECE">
      <w:pPr>
        <w:jc w:val="center"/>
        <w:rPr>
          <w:rFonts w:ascii="Arial" w:hAnsi="Arial" w:cs="Arial"/>
          <w:sz w:val="24"/>
          <w:szCs w:val="24"/>
        </w:rPr>
      </w:pPr>
    </w:p>
    <w:p w:rsidR="00283BB3" w:rsidRPr="000A6314" w:rsidRDefault="00283BB3" w:rsidP="00B43ECE">
      <w:pPr>
        <w:jc w:val="center"/>
        <w:rPr>
          <w:rFonts w:ascii="Arial" w:hAnsi="Arial" w:cs="Arial"/>
          <w:sz w:val="24"/>
          <w:szCs w:val="24"/>
        </w:rPr>
      </w:pPr>
      <w:r w:rsidRPr="000A6314">
        <w:rPr>
          <w:rFonts w:ascii="Arial" w:hAnsi="Arial" w:cs="Arial"/>
          <w:sz w:val="24"/>
          <w:szCs w:val="24"/>
        </w:rPr>
        <w:t>NOMBRE Y FIRMA DEL LICITANTE</w:t>
      </w:r>
    </w:p>
    <w:p w:rsidR="00283BB3" w:rsidRPr="000A6314" w:rsidRDefault="00283BB3" w:rsidP="00B43ECE">
      <w:pPr>
        <w:rPr>
          <w:rFonts w:ascii="Arial" w:hAnsi="Arial" w:cs="Arial"/>
          <w:sz w:val="24"/>
          <w:szCs w:val="24"/>
        </w:rPr>
      </w:pPr>
    </w:p>
    <w:p w:rsidR="00283BB3" w:rsidRPr="000A6314" w:rsidRDefault="00283BB3" w:rsidP="00B43ECE">
      <w:pPr>
        <w:rPr>
          <w:rFonts w:ascii="Arial" w:hAnsi="Arial" w:cs="Arial"/>
          <w:sz w:val="24"/>
          <w:szCs w:val="24"/>
        </w:rPr>
      </w:pPr>
    </w:p>
    <w:p w:rsidR="00283BB3" w:rsidRPr="000A6314" w:rsidRDefault="00283BB3" w:rsidP="00B43ECE">
      <w:pPr>
        <w:rPr>
          <w:rFonts w:ascii="Arial" w:hAnsi="Arial" w:cs="Arial"/>
          <w:sz w:val="24"/>
          <w:szCs w:val="24"/>
        </w:rPr>
      </w:pPr>
    </w:p>
    <w:p w:rsidR="00283BB3" w:rsidRPr="000A6314" w:rsidRDefault="00283BB3" w:rsidP="00B43ECE">
      <w:pPr>
        <w:rPr>
          <w:rFonts w:ascii="Arial" w:hAnsi="Arial" w:cs="Arial"/>
          <w:sz w:val="24"/>
          <w:szCs w:val="24"/>
        </w:rPr>
      </w:pPr>
    </w:p>
    <w:p w:rsidR="00283BB3" w:rsidRPr="000A6314" w:rsidRDefault="00283BB3" w:rsidP="00B43ECE">
      <w:pPr>
        <w:rPr>
          <w:rFonts w:ascii="Arial" w:hAnsi="Arial" w:cs="Arial"/>
          <w:sz w:val="24"/>
          <w:szCs w:val="24"/>
        </w:rPr>
      </w:pPr>
    </w:p>
    <w:p w:rsidR="00283BB3" w:rsidRPr="000A6314" w:rsidRDefault="00283BB3" w:rsidP="00B43ECE">
      <w:pPr>
        <w:rPr>
          <w:rFonts w:ascii="Arial" w:hAnsi="Arial" w:cs="Arial"/>
          <w:sz w:val="24"/>
          <w:szCs w:val="24"/>
        </w:rPr>
      </w:pPr>
    </w:p>
    <w:p w:rsidR="00283BB3" w:rsidRPr="000A6314" w:rsidRDefault="00283BB3" w:rsidP="00B43ECE">
      <w:pPr>
        <w:rPr>
          <w:rFonts w:ascii="Arial" w:hAnsi="Arial" w:cs="Arial"/>
          <w:sz w:val="24"/>
          <w:szCs w:val="24"/>
        </w:rPr>
      </w:pPr>
    </w:p>
    <w:p w:rsidR="00283BB3" w:rsidRPr="000A6314" w:rsidRDefault="00283BB3" w:rsidP="00B43ECE">
      <w:pPr>
        <w:rPr>
          <w:rFonts w:ascii="Arial" w:hAnsi="Arial" w:cs="Arial"/>
          <w:sz w:val="24"/>
          <w:szCs w:val="24"/>
        </w:rPr>
      </w:pPr>
    </w:p>
    <w:p w:rsidR="00283BB3" w:rsidRPr="000A6314" w:rsidRDefault="00283BB3" w:rsidP="00B43ECE">
      <w:pPr>
        <w:rPr>
          <w:rFonts w:ascii="Arial" w:hAnsi="Arial" w:cs="Arial"/>
          <w:sz w:val="24"/>
          <w:szCs w:val="24"/>
        </w:rPr>
      </w:pPr>
    </w:p>
    <w:p w:rsidR="00283BB3" w:rsidRPr="000A6314" w:rsidRDefault="00283BB3" w:rsidP="00B43ECE">
      <w:pPr>
        <w:rPr>
          <w:rFonts w:ascii="Arial" w:hAnsi="Arial" w:cs="Arial"/>
          <w:sz w:val="24"/>
          <w:szCs w:val="24"/>
        </w:rPr>
      </w:pPr>
      <w:r w:rsidRPr="000A6314">
        <w:rPr>
          <w:rFonts w:ascii="Arial" w:hAnsi="Arial" w:cs="Arial"/>
          <w:sz w:val="24"/>
          <w:szCs w:val="24"/>
        </w:rPr>
        <w:t>Nota: El presente formato podrá ser reproducido por cada participante en el modo que estime conveniente, debiendo respetar su contenido esencial.</w:t>
      </w:r>
    </w:p>
    <w:p w:rsidR="00283BB3" w:rsidRPr="000A6314" w:rsidRDefault="00283BB3" w:rsidP="00B43ECE">
      <w:pPr>
        <w:rPr>
          <w:rFonts w:ascii="Arial" w:hAnsi="Arial" w:cs="Arial"/>
          <w:sz w:val="24"/>
          <w:szCs w:val="24"/>
        </w:rPr>
      </w:pPr>
    </w:p>
    <w:p w:rsidR="00283BB3" w:rsidRPr="000A6314" w:rsidRDefault="009C79B8" w:rsidP="00B43ECE">
      <w:pPr>
        <w:ind w:left="567"/>
        <w:jc w:val="center"/>
        <w:rPr>
          <w:rFonts w:ascii="Arial" w:hAnsi="Arial" w:cs="Arial"/>
          <w:b/>
          <w:sz w:val="24"/>
          <w:szCs w:val="24"/>
        </w:rPr>
      </w:pPr>
      <w:r w:rsidRPr="000A6314">
        <w:rPr>
          <w:rFonts w:ascii="Arial" w:hAnsi="Arial" w:cs="Arial"/>
          <w:b/>
          <w:sz w:val="24"/>
          <w:szCs w:val="24"/>
        </w:rPr>
        <w:br w:type="page"/>
      </w:r>
      <w:r w:rsidR="007D4E2A" w:rsidRPr="000A6314">
        <w:rPr>
          <w:rFonts w:ascii="Arial" w:hAnsi="Arial" w:cs="Arial"/>
          <w:b/>
          <w:sz w:val="24"/>
          <w:szCs w:val="24"/>
        </w:rPr>
        <w:lastRenderedPageBreak/>
        <w:t>ANEXO 5</w:t>
      </w:r>
      <w:r w:rsidR="00283BB3" w:rsidRPr="000A6314">
        <w:rPr>
          <w:rFonts w:ascii="Arial" w:hAnsi="Arial" w:cs="Arial"/>
          <w:b/>
          <w:sz w:val="24"/>
          <w:szCs w:val="24"/>
        </w:rPr>
        <w:t xml:space="preserve"> </w:t>
      </w:r>
    </w:p>
    <w:p w:rsidR="00283BB3" w:rsidRPr="000A6314" w:rsidRDefault="00283BB3" w:rsidP="00B43ECE">
      <w:pPr>
        <w:ind w:left="567"/>
        <w:jc w:val="center"/>
        <w:rPr>
          <w:rFonts w:ascii="Arial" w:hAnsi="Arial" w:cs="Arial"/>
          <w:b/>
          <w:sz w:val="24"/>
          <w:szCs w:val="24"/>
        </w:rPr>
      </w:pPr>
      <w:r w:rsidRPr="000A6314">
        <w:rPr>
          <w:rFonts w:ascii="Arial" w:hAnsi="Arial" w:cs="Arial"/>
          <w:b/>
          <w:sz w:val="24"/>
          <w:szCs w:val="24"/>
        </w:rPr>
        <w:t>MANIFESTACIÓN SOBRE COMPROMISOS FISCALES</w:t>
      </w:r>
    </w:p>
    <w:p w:rsidR="00283BB3" w:rsidRPr="000A6314" w:rsidRDefault="00283BB3" w:rsidP="00B43ECE">
      <w:pPr>
        <w:ind w:left="567"/>
        <w:jc w:val="center"/>
        <w:rPr>
          <w:rFonts w:ascii="Arial" w:hAnsi="Arial" w:cs="Arial"/>
          <w:sz w:val="24"/>
          <w:szCs w:val="24"/>
        </w:rPr>
      </w:pPr>
      <w:r w:rsidRPr="000A6314">
        <w:rPr>
          <w:rFonts w:ascii="Arial" w:hAnsi="Arial" w:cs="Arial"/>
          <w:sz w:val="24"/>
          <w:szCs w:val="24"/>
        </w:rPr>
        <w:t>(PERSONAS FISICAS O MORALES POR CONDUCTO DE REPRESENTANTE LEGAL)</w:t>
      </w:r>
    </w:p>
    <w:p w:rsidR="00283BB3" w:rsidRPr="000A6314" w:rsidRDefault="00283BB3" w:rsidP="00B43ECE">
      <w:pPr>
        <w:ind w:left="567"/>
        <w:jc w:val="right"/>
        <w:rPr>
          <w:rFonts w:ascii="Arial" w:hAnsi="Arial" w:cs="Arial"/>
          <w:sz w:val="24"/>
          <w:szCs w:val="24"/>
        </w:rPr>
      </w:pPr>
    </w:p>
    <w:p w:rsidR="00283BB3" w:rsidRPr="000A6314" w:rsidRDefault="00283BB3" w:rsidP="00B43ECE">
      <w:pPr>
        <w:ind w:left="567"/>
        <w:jc w:val="right"/>
        <w:rPr>
          <w:rFonts w:ascii="Arial" w:hAnsi="Arial" w:cs="Arial"/>
          <w:sz w:val="24"/>
          <w:szCs w:val="24"/>
        </w:rPr>
      </w:pPr>
      <w:r w:rsidRPr="000A6314">
        <w:rPr>
          <w:rFonts w:ascii="Arial" w:hAnsi="Arial" w:cs="Arial"/>
          <w:sz w:val="24"/>
          <w:szCs w:val="24"/>
        </w:rPr>
        <w:t>FECHA</w:t>
      </w:r>
    </w:p>
    <w:p w:rsidR="00283BB3" w:rsidRPr="000A6314" w:rsidRDefault="00283BB3" w:rsidP="00B43ECE">
      <w:pPr>
        <w:ind w:left="567"/>
        <w:rPr>
          <w:rFonts w:ascii="Arial" w:hAnsi="Arial" w:cs="Arial"/>
          <w:sz w:val="24"/>
          <w:szCs w:val="24"/>
        </w:rPr>
      </w:pPr>
    </w:p>
    <w:p w:rsidR="0057503B" w:rsidRPr="000A6314" w:rsidRDefault="0057503B" w:rsidP="0057503B">
      <w:pPr>
        <w:ind w:left="567"/>
        <w:rPr>
          <w:rFonts w:ascii="Arial" w:hAnsi="Arial" w:cs="Arial"/>
          <w:sz w:val="24"/>
          <w:szCs w:val="24"/>
        </w:rPr>
      </w:pPr>
      <w:r w:rsidRPr="000A6314">
        <w:rPr>
          <w:rFonts w:ascii="Arial" w:hAnsi="Arial" w:cs="Arial"/>
          <w:sz w:val="24"/>
          <w:szCs w:val="24"/>
        </w:rPr>
        <w:t xml:space="preserve">COMITÉ DE ADQUISICIONES, ARRENDAMIENTOS </w:t>
      </w:r>
    </w:p>
    <w:p w:rsidR="0057503B" w:rsidRPr="000A6314" w:rsidRDefault="0057503B" w:rsidP="0057503B">
      <w:pPr>
        <w:ind w:left="567"/>
        <w:rPr>
          <w:rFonts w:ascii="Arial" w:hAnsi="Arial" w:cs="Arial"/>
          <w:sz w:val="24"/>
          <w:szCs w:val="24"/>
        </w:rPr>
      </w:pPr>
      <w:r w:rsidRPr="000A6314">
        <w:rPr>
          <w:rFonts w:ascii="Arial" w:hAnsi="Arial" w:cs="Arial"/>
          <w:sz w:val="24"/>
          <w:szCs w:val="24"/>
        </w:rPr>
        <w:t xml:space="preserve">Y SERVICIOS DE OFICIALÍA MAYOR DE GOBIERNO </w:t>
      </w:r>
    </w:p>
    <w:p w:rsidR="0057503B" w:rsidRPr="000A6314" w:rsidRDefault="0057503B" w:rsidP="0057503B">
      <w:pPr>
        <w:ind w:left="567"/>
        <w:rPr>
          <w:rFonts w:ascii="Arial" w:hAnsi="Arial" w:cs="Arial"/>
          <w:sz w:val="24"/>
          <w:szCs w:val="24"/>
        </w:rPr>
      </w:pPr>
      <w:r w:rsidRPr="000A6314">
        <w:rPr>
          <w:rFonts w:ascii="Arial" w:hAnsi="Arial" w:cs="Arial"/>
          <w:sz w:val="24"/>
          <w:szCs w:val="24"/>
        </w:rPr>
        <w:t>DEL ESTADO DE  BAJA CALIFORNIA</w:t>
      </w:r>
    </w:p>
    <w:p w:rsidR="0057503B" w:rsidRPr="000A6314" w:rsidRDefault="0057503B" w:rsidP="0057503B">
      <w:pPr>
        <w:ind w:left="567"/>
        <w:rPr>
          <w:rFonts w:ascii="Arial" w:hAnsi="Arial" w:cs="Arial"/>
          <w:sz w:val="24"/>
          <w:szCs w:val="24"/>
        </w:rPr>
      </w:pPr>
      <w:r w:rsidRPr="000A6314">
        <w:rPr>
          <w:rFonts w:ascii="Arial" w:hAnsi="Arial" w:cs="Arial"/>
          <w:sz w:val="24"/>
          <w:szCs w:val="24"/>
        </w:rPr>
        <w:t>PRESENTE.-</w:t>
      </w:r>
    </w:p>
    <w:p w:rsidR="00283BB3" w:rsidRPr="000A6314" w:rsidRDefault="00283BB3" w:rsidP="00B43ECE">
      <w:pPr>
        <w:pStyle w:val="4"/>
        <w:ind w:left="567" w:firstLine="0"/>
        <w:jc w:val="both"/>
        <w:rPr>
          <w:rFonts w:ascii="Arial" w:hAnsi="Arial" w:cs="Arial"/>
          <w:b w:val="0"/>
          <w:sz w:val="24"/>
          <w:szCs w:val="24"/>
        </w:rPr>
      </w:pPr>
    </w:p>
    <w:p w:rsidR="00283BB3" w:rsidRPr="000A6314" w:rsidRDefault="00283BB3" w:rsidP="00B43ECE">
      <w:pPr>
        <w:pStyle w:val="4"/>
        <w:ind w:left="567" w:firstLine="0"/>
        <w:jc w:val="both"/>
        <w:rPr>
          <w:rFonts w:ascii="Arial" w:hAnsi="Arial" w:cs="Arial"/>
          <w:b w:val="0"/>
          <w:sz w:val="24"/>
          <w:szCs w:val="24"/>
        </w:rPr>
      </w:pPr>
    </w:p>
    <w:p w:rsidR="00283BB3" w:rsidRPr="000A6314" w:rsidRDefault="00283BB3" w:rsidP="00B43ECE">
      <w:pPr>
        <w:pStyle w:val="4"/>
        <w:ind w:left="567" w:firstLine="0"/>
        <w:jc w:val="both"/>
        <w:rPr>
          <w:rFonts w:ascii="Arial" w:hAnsi="Arial" w:cs="Arial"/>
          <w:b w:val="0"/>
          <w:sz w:val="24"/>
          <w:szCs w:val="24"/>
        </w:rPr>
      </w:pPr>
    </w:p>
    <w:p w:rsidR="00283BB3" w:rsidRPr="000A6314" w:rsidRDefault="00283BB3" w:rsidP="00B43ECE">
      <w:pPr>
        <w:pStyle w:val="4"/>
        <w:spacing w:line="360" w:lineRule="auto"/>
        <w:ind w:left="567" w:firstLine="0"/>
        <w:jc w:val="both"/>
        <w:rPr>
          <w:rFonts w:ascii="Arial" w:hAnsi="Arial" w:cs="Arial"/>
          <w:b w:val="0"/>
          <w:bCs/>
          <w:sz w:val="24"/>
          <w:szCs w:val="24"/>
        </w:rPr>
      </w:pPr>
      <w:r w:rsidRPr="000A6314">
        <w:rPr>
          <w:rFonts w:ascii="Arial" w:hAnsi="Arial" w:cs="Arial"/>
          <w:b w:val="0"/>
          <w:bCs/>
          <w:sz w:val="24"/>
          <w:szCs w:val="24"/>
        </w:rPr>
        <w:t xml:space="preserve">El que suscribe en mi calidad de Representante Legal de _________________ quien participa en el procedimiento de licitación pública número </w:t>
      </w:r>
      <w:r w:rsidR="00F265BC" w:rsidRPr="000A6314">
        <w:rPr>
          <w:rFonts w:ascii="Arial" w:hAnsi="Arial" w:cs="Arial"/>
          <w:b w:val="0"/>
          <w:bCs/>
          <w:sz w:val="24"/>
          <w:szCs w:val="24"/>
        </w:rPr>
        <w:t>__________</w:t>
      </w:r>
      <w:r w:rsidRPr="000A6314">
        <w:rPr>
          <w:rFonts w:ascii="Arial" w:hAnsi="Arial" w:cs="Arial"/>
          <w:b w:val="0"/>
          <w:bCs/>
          <w:sz w:val="24"/>
          <w:szCs w:val="24"/>
        </w:rPr>
        <w:t xml:space="preserve"> manifiesto </w:t>
      </w:r>
      <w:r w:rsidR="003C0358" w:rsidRPr="000A6314">
        <w:rPr>
          <w:rFonts w:ascii="Arial" w:hAnsi="Arial" w:cs="Arial"/>
          <w:b w:val="0"/>
          <w:bCs/>
          <w:sz w:val="24"/>
          <w:szCs w:val="24"/>
        </w:rPr>
        <w:t xml:space="preserve">bajo protesta de decir verdad </w:t>
      </w:r>
      <w:r w:rsidRPr="000A6314">
        <w:rPr>
          <w:rFonts w:ascii="Arial" w:hAnsi="Arial" w:cs="Arial"/>
          <w:b w:val="0"/>
          <w:bCs/>
          <w:sz w:val="24"/>
          <w:szCs w:val="24"/>
        </w:rPr>
        <w:t>que  mi representada se encuentra al corriente del pago de sus compromisos fiscales.</w:t>
      </w:r>
    </w:p>
    <w:p w:rsidR="00283BB3" w:rsidRPr="000A6314" w:rsidRDefault="00283BB3" w:rsidP="00B43ECE">
      <w:pPr>
        <w:pStyle w:val="4"/>
        <w:spacing w:line="360" w:lineRule="auto"/>
        <w:ind w:left="567" w:firstLine="0"/>
        <w:jc w:val="both"/>
        <w:rPr>
          <w:rFonts w:ascii="Arial" w:hAnsi="Arial" w:cs="Arial"/>
          <w:b w:val="0"/>
          <w:bCs/>
          <w:sz w:val="24"/>
          <w:szCs w:val="24"/>
        </w:rPr>
      </w:pPr>
    </w:p>
    <w:p w:rsidR="00283BB3" w:rsidRPr="000A6314" w:rsidRDefault="00283BB3" w:rsidP="00B43ECE">
      <w:pPr>
        <w:pStyle w:val="4"/>
        <w:ind w:left="567" w:firstLine="0"/>
        <w:jc w:val="both"/>
        <w:rPr>
          <w:rFonts w:ascii="Arial" w:hAnsi="Arial" w:cs="Arial"/>
          <w:sz w:val="24"/>
          <w:szCs w:val="24"/>
        </w:rPr>
      </w:pPr>
    </w:p>
    <w:p w:rsidR="00283BB3" w:rsidRPr="000A6314" w:rsidRDefault="00283BB3" w:rsidP="00B43ECE">
      <w:pPr>
        <w:pStyle w:val="4"/>
        <w:ind w:left="567" w:firstLine="0"/>
        <w:jc w:val="both"/>
        <w:rPr>
          <w:rFonts w:ascii="Arial" w:hAnsi="Arial" w:cs="Arial"/>
          <w:b w:val="0"/>
          <w:sz w:val="24"/>
          <w:szCs w:val="24"/>
        </w:rPr>
      </w:pPr>
    </w:p>
    <w:p w:rsidR="00283BB3" w:rsidRPr="000A6314" w:rsidRDefault="00283BB3" w:rsidP="00B43ECE">
      <w:pPr>
        <w:ind w:left="567"/>
        <w:jc w:val="center"/>
        <w:rPr>
          <w:rFonts w:ascii="Arial" w:hAnsi="Arial" w:cs="Arial"/>
          <w:sz w:val="24"/>
          <w:szCs w:val="24"/>
        </w:rPr>
      </w:pPr>
      <w:r w:rsidRPr="000A6314">
        <w:rPr>
          <w:rFonts w:ascii="Arial" w:hAnsi="Arial" w:cs="Arial"/>
          <w:sz w:val="24"/>
          <w:szCs w:val="24"/>
        </w:rPr>
        <w:t>ATENTAMENTE.-</w:t>
      </w:r>
    </w:p>
    <w:p w:rsidR="00283BB3" w:rsidRPr="000A6314" w:rsidRDefault="00283BB3" w:rsidP="00B43ECE">
      <w:pPr>
        <w:ind w:left="567"/>
        <w:jc w:val="center"/>
        <w:rPr>
          <w:rFonts w:ascii="Arial" w:hAnsi="Arial" w:cs="Arial"/>
          <w:sz w:val="24"/>
          <w:szCs w:val="24"/>
        </w:rPr>
      </w:pPr>
    </w:p>
    <w:p w:rsidR="00283BB3" w:rsidRPr="000A6314" w:rsidRDefault="00283BB3" w:rsidP="00B43ECE">
      <w:pPr>
        <w:ind w:left="567"/>
        <w:jc w:val="center"/>
        <w:rPr>
          <w:rFonts w:ascii="Arial" w:hAnsi="Arial" w:cs="Arial"/>
          <w:sz w:val="24"/>
          <w:szCs w:val="24"/>
        </w:rPr>
      </w:pPr>
    </w:p>
    <w:p w:rsidR="00283BB3" w:rsidRPr="000A6314" w:rsidRDefault="00283BB3" w:rsidP="00B43ECE">
      <w:pPr>
        <w:ind w:left="567"/>
        <w:jc w:val="center"/>
        <w:rPr>
          <w:rFonts w:ascii="Arial" w:hAnsi="Arial" w:cs="Arial"/>
          <w:sz w:val="24"/>
          <w:szCs w:val="24"/>
        </w:rPr>
      </w:pPr>
      <w:r w:rsidRPr="000A6314">
        <w:rPr>
          <w:rFonts w:ascii="Arial" w:hAnsi="Arial" w:cs="Arial"/>
          <w:sz w:val="24"/>
          <w:szCs w:val="24"/>
        </w:rPr>
        <w:t>NOMBRE Y FIRMA REPRESENTANTE LEGAL</w:t>
      </w:r>
    </w:p>
    <w:p w:rsidR="00283BB3" w:rsidRPr="000A6314" w:rsidRDefault="00283BB3" w:rsidP="00B43ECE">
      <w:pPr>
        <w:ind w:left="567"/>
        <w:rPr>
          <w:rFonts w:ascii="Arial" w:hAnsi="Arial" w:cs="Arial"/>
          <w:sz w:val="24"/>
          <w:szCs w:val="24"/>
        </w:rPr>
      </w:pPr>
    </w:p>
    <w:p w:rsidR="00283BB3" w:rsidRPr="000A6314" w:rsidRDefault="00283BB3" w:rsidP="00B43ECE">
      <w:pPr>
        <w:ind w:left="567"/>
        <w:rPr>
          <w:rFonts w:ascii="Arial" w:hAnsi="Arial" w:cs="Arial"/>
          <w:sz w:val="24"/>
          <w:szCs w:val="24"/>
        </w:rPr>
      </w:pPr>
    </w:p>
    <w:p w:rsidR="00283BB3" w:rsidRPr="000A6314" w:rsidRDefault="00283BB3" w:rsidP="00B43ECE">
      <w:pPr>
        <w:ind w:left="567"/>
        <w:rPr>
          <w:rFonts w:ascii="Arial" w:hAnsi="Arial" w:cs="Arial"/>
          <w:sz w:val="24"/>
          <w:szCs w:val="24"/>
        </w:rPr>
      </w:pPr>
    </w:p>
    <w:p w:rsidR="00F265BC" w:rsidRPr="000A6314" w:rsidRDefault="00F265BC" w:rsidP="00B43ECE">
      <w:pPr>
        <w:ind w:left="567"/>
        <w:rPr>
          <w:rFonts w:ascii="Arial" w:hAnsi="Arial" w:cs="Arial"/>
          <w:sz w:val="24"/>
          <w:szCs w:val="24"/>
        </w:rPr>
      </w:pPr>
    </w:p>
    <w:p w:rsidR="00F265BC" w:rsidRPr="000A6314" w:rsidRDefault="00F265BC" w:rsidP="00B43ECE">
      <w:pPr>
        <w:ind w:left="567"/>
        <w:rPr>
          <w:rFonts w:ascii="Arial" w:hAnsi="Arial" w:cs="Arial"/>
          <w:sz w:val="24"/>
          <w:szCs w:val="24"/>
        </w:rPr>
      </w:pPr>
    </w:p>
    <w:p w:rsidR="00283BB3" w:rsidRPr="000A6314" w:rsidRDefault="00283BB3" w:rsidP="00B43ECE">
      <w:pPr>
        <w:ind w:left="567"/>
        <w:rPr>
          <w:rFonts w:ascii="Arial" w:hAnsi="Arial" w:cs="Arial"/>
          <w:sz w:val="24"/>
          <w:szCs w:val="24"/>
        </w:rPr>
      </w:pPr>
    </w:p>
    <w:p w:rsidR="00283BB3" w:rsidRPr="000A6314" w:rsidRDefault="00283BB3" w:rsidP="00B43ECE">
      <w:pPr>
        <w:ind w:left="567"/>
        <w:rPr>
          <w:rFonts w:ascii="Arial" w:hAnsi="Arial" w:cs="Arial"/>
          <w:sz w:val="24"/>
          <w:szCs w:val="24"/>
        </w:rPr>
      </w:pPr>
      <w:r w:rsidRPr="000A6314">
        <w:rPr>
          <w:rFonts w:ascii="Arial" w:hAnsi="Arial" w:cs="Arial"/>
          <w:sz w:val="24"/>
          <w:szCs w:val="24"/>
        </w:rPr>
        <w:t>Nota: El presente formato podrá ser reproducido por cada participante en el modo que estime conveniente, debiendo respetar su contenido esencial.</w:t>
      </w:r>
    </w:p>
    <w:p w:rsidR="00283BB3" w:rsidRPr="000A6314" w:rsidRDefault="00283BB3" w:rsidP="00B43ECE">
      <w:pPr>
        <w:pStyle w:val="2"/>
        <w:ind w:left="567"/>
        <w:rPr>
          <w:rFonts w:ascii="Arial" w:hAnsi="Arial" w:cs="Arial"/>
          <w:sz w:val="24"/>
          <w:szCs w:val="24"/>
        </w:rPr>
      </w:pPr>
    </w:p>
    <w:p w:rsidR="00283BB3" w:rsidRPr="000A6314" w:rsidRDefault="00283BB3" w:rsidP="00B43ECE">
      <w:pPr>
        <w:pStyle w:val="2"/>
        <w:ind w:left="567"/>
        <w:jc w:val="center"/>
        <w:rPr>
          <w:rFonts w:ascii="Arial" w:hAnsi="Arial" w:cs="Arial"/>
          <w:sz w:val="24"/>
          <w:szCs w:val="24"/>
        </w:rPr>
      </w:pPr>
    </w:p>
    <w:p w:rsidR="00804EF3" w:rsidRPr="000A6314" w:rsidRDefault="00804EF3" w:rsidP="00B43ECE">
      <w:pPr>
        <w:jc w:val="center"/>
        <w:rPr>
          <w:rFonts w:ascii="Arial" w:hAnsi="Arial" w:cs="Arial"/>
          <w:b/>
          <w:sz w:val="24"/>
          <w:szCs w:val="24"/>
        </w:rPr>
      </w:pPr>
    </w:p>
    <w:p w:rsidR="00283BB3" w:rsidRPr="000A6314" w:rsidRDefault="00283BB3" w:rsidP="00B43ECE">
      <w:pPr>
        <w:jc w:val="center"/>
        <w:rPr>
          <w:rFonts w:ascii="Arial" w:hAnsi="Arial" w:cs="Arial"/>
          <w:b/>
          <w:sz w:val="24"/>
          <w:szCs w:val="24"/>
        </w:rPr>
      </w:pPr>
    </w:p>
    <w:p w:rsidR="00283BB3" w:rsidRPr="000A6314" w:rsidRDefault="00283BB3" w:rsidP="00B43ECE">
      <w:pPr>
        <w:jc w:val="center"/>
        <w:rPr>
          <w:rFonts w:ascii="Arial" w:hAnsi="Arial" w:cs="Arial"/>
          <w:b/>
          <w:sz w:val="24"/>
          <w:szCs w:val="24"/>
        </w:rPr>
      </w:pPr>
    </w:p>
    <w:p w:rsidR="00283BB3" w:rsidRPr="000A6314" w:rsidRDefault="00283BB3" w:rsidP="00B43ECE">
      <w:pPr>
        <w:jc w:val="center"/>
        <w:rPr>
          <w:rFonts w:ascii="Arial" w:hAnsi="Arial" w:cs="Arial"/>
          <w:b/>
          <w:sz w:val="24"/>
          <w:szCs w:val="24"/>
        </w:rPr>
      </w:pPr>
    </w:p>
    <w:p w:rsidR="00283BB3" w:rsidRPr="000A6314" w:rsidRDefault="00283BB3" w:rsidP="00B43ECE">
      <w:pPr>
        <w:jc w:val="center"/>
        <w:rPr>
          <w:rFonts w:ascii="Arial" w:hAnsi="Arial" w:cs="Arial"/>
          <w:b/>
          <w:sz w:val="24"/>
          <w:szCs w:val="24"/>
        </w:rPr>
      </w:pPr>
    </w:p>
    <w:p w:rsidR="00283BB3" w:rsidRPr="000A6314" w:rsidRDefault="00283BB3" w:rsidP="00B43ECE">
      <w:pPr>
        <w:jc w:val="center"/>
        <w:rPr>
          <w:rFonts w:ascii="Arial" w:hAnsi="Arial" w:cs="Arial"/>
          <w:b/>
          <w:sz w:val="24"/>
          <w:szCs w:val="24"/>
        </w:rPr>
      </w:pPr>
    </w:p>
    <w:p w:rsidR="00283BB3" w:rsidRPr="000A6314" w:rsidRDefault="00283BB3" w:rsidP="00B43ECE">
      <w:pPr>
        <w:jc w:val="center"/>
        <w:rPr>
          <w:rFonts w:ascii="Arial" w:hAnsi="Arial" w:cs="Arial"/>
          <w:b/>
          <w:sz w:val="24"/>
          <w:szCs w:val="24"/>
        </w:rPr>
      </w:pPr>
    </w:p>
    <w:p w:rsidR="00283BB3" w:rsidRPr="000A6314" w:rsidRDefault="00283BB3" w:rsidP="00B43ECE">
      <w:pPr>
        <w:jc w:val="center"/>
        <w:rPr>
          <w:rFonts w:ascii="Arial" w:hAnsi="Arial" w:cs="Arial"/>
          <w:b/>
          <w:sz w:val="24"/>
          <w:szCs w:val="24"/>
        </w:rPr>
      </w:pPr>
    </w:p>
    <w:p w:rsidR="00D90E96" w:rsidRPr="000A6314" w:rsidRDefault="00D90E96" w:rsidP="00B43ECE">
      <w:pPr>
        <w:jc w:val="center"/>
        <w:rPr>
          <w:rFonts w:ascii="Arial" w:hAnsi="Arial" w:cs="Arial"/>
          <w:b/>
          <w:sz w:val="24"/>
          <w:szCs w:val="24"/>
        </w:rPr>
      </w:pPr>
    </w:p>
    <w:p w:rsidR="00D30A6E" w:rsidRPr="000A6314" w:rsidRDefault="00D30A6E" w:rsidP="00D30A6E">
      <w:pPr>
        <w:jc w:val="center"/>
        <w:rPr>
          <w:rFonts w:ascii="Arial" w:hAnsi="Arial" w:cs="Arial"/>
          <w:b/>
          <w:sz w:val="22"/>
          <w:szCs w:val="24"/>
        </w:rPr>
      </w:pPr>
      <w:r w:rsidRPr="000A6314">
        <w:rPr>
          <w:rFonts w:ascii="Arial" w:hAnsi="Arial" w:cs="Arial"/>
          <w:b/>
          <w:sz w:val="22"/>
          <w:szCs w:val="24"/>
        </w:rPr>
        <w:t>ANEXO 6</w:t>
      </w:r>
    </w:p>
    <w:p w:rsidR="00D30A6E" w:rsidRPr="000A6314" w:rsidRDefault="00D30A6E" w:rsidP="00D30A6E">
      <w:pPr>
        <w:jc w:val="center"/>
        <w:rPr>
          <w:rFonts w:ascii="Arial" w:hAnsi="Arial" w:cs="Arial"/>
          <w:b/>
          <w:sz w:val="22"/>
          <w:szCs w:val="22"/>
        </w:rPr>
      </w:pPr>
      <w:r w:rsidRPr="000A6314">
        <w:rPr>
          <w:rFonts w:ascii="Arial" w:hAnsi="Arial" w:cs="Arial"/>
          <w:b/>
          <w:sz w:val="22"/>
          <w:szCs w:val="22"/>
        </w:rPr>
        <w:t>ACUSE DE RECIBO DE DOCUMENTOS</w:t>
      </w:r>
    </w:p>
    <w:p w:rsidR="00D30A6E" w:rsidRPr="000A6314" w:rsidRDefault="00D30A6E" w:rsidP="00D30A6E">
      <w:pPr>
        <w:jc w:val="center"/>
        <w:rPr>
          <w:rFonts w:ascii="Arial" w:hAnsi="Arial" w:cs="Arial"/>
          <w:b/>
          <w:sz w:val="22"/>
          <w:szCs w:val="22"/>
        </w:rPr>
      </w:pPr>
    </w:p>
    <w:p w:rsidR="00D30A6E" w:rsidRPr="000A6314" w:rsidRDefault="00D30A6E" w:rsidP="00D30A6E">
      <w:pPr>
        <w:jc w:val="right"/>
        <w:rPr>
          <w:rFonts w:ascii="Arial" w:hAnsi="Arial" w:cs="Arial"/>
          <w:sz w:val="22"/>
          <w:szCs w:val="22"/>
        </w:rPr>
      </w:pPr>
    </w:p>
    <w:p w:rsidR="00D30A6E" w:rsidRPr="000A6314" w:rsidRDefault="00D30A6E" w:rsidP="00D30A6E">
      <w:pPr>
        <w:ind w:right="324"/>
        <w:jc w:val="right"/>
        <w:rPr>
          <w:rFonts w:ascii="Arial" w:hAnsi="Arial" w:cs="Arial"/>
          <w:sz w:val="22"/>
          <w:szCs w:val="22"/>
        </w:rPr>
      </w:pPr>
      <w:r w:rsidRPr="000A6314">
        <w:rPr>
          <w:rFonts w:ascii="Arial" w:hAnsi="Arial" w:cs="Arial"/>
          <w:sz w:val="22"/>
          <w:szCs w:val="22"/>
        </w:rPr>
        <w:t xml:space="preserve">Mexicali, Baja California a __ de ________ del </w:t>
      </w:r>
      <w:r w:rsidR="001929DA">
        <w:rPr>
          <w:rFonts w:ascii="Arial" w:hAnsi="Arial" w:cs="Arial"/>
          <w:sz w:val="22"/>
          <w:szCs w:val="22"/>
        </w:rPr>
        <w:t>202</w:t>
      </w:r>
      <w:r w:rsidR="00BE2C21">
        <w:rPr>
          <w:rFonts w:ascii="Arial" w:hAnsi="Arial" w:cs="Arial"/>
          <w:sz w:val="22"/>
          <w:szCs w:val="22"/>
        </w:rPr>
        <w:t>2</w:t>
      </w:r>
      <w:r w:rsidR="0057503B" w:rsidRPr="000A6314">
        <w:rPr>
          <w:rFonts w:ascii="Arial" w:hAnsi="Arial" w:cs="Arial"/>
          <w:sz w:val="22"/>
          <w:szCs w:val="22"/>
        </w:rPr>
        <w:t>.</w:t>
      </w:r>
    </w:p>
    <w:p w:rsidR="00D30A6E" w:rsidRPr="000A6314" w:rsidRDefault="00D30A6E" w:rsidP="00D30A6E">
      <w:pPr>
        <w:ind w:right="324"/>
        <w:jc w:val="right"/>
        <w:rPr>
          <w:rFonts w:ascii="Arial" w:hAnsi="Arial" w:cs="Arial"/>
          <w:sz w:val="22"/>
          <w:szCs w:val="22"/>
        </w:rPr>
      </w:pPr>
    </w:p>
    <w:p w:rsidR="00D30A6E" w:rsidRPr="000A6314" w:rsidRDefault="00D30A6E" w:rsidP="00D30A6E">
      <w:pPr>
        <w:ind w:left="-360" w:right="-432"/>
        <w:jc w:val="center"/>
        <w:rPr>
          <w:rFonts w:ascii="Arial" w:hAnsi="Arial" w:cs="Arial"/>
          <w:sz w:val="22"/>
          <w:szCs w:val="22"/>
        </w:rPr>
      </w:pPr>
    </w:p>
    <w:p w:rsidR="00D30A6E" w:rsidRPr="000A6314" w:rsidRDefault="00D30A6E" w:rsidP="00D30A6E">
      <w:pPr>
        <w:pStyle w:val="1"/>
        <w:ind w:left="426" w:right="324"/>
        <w:jc w:val="both"/>
        <w:rPr>
          <w:rFonts w:ascii="Arial" w:hAnsi="Arial" w:cs="Arial"/>
          <w:b w:val="0"/>
          <w:sz w:val="22"/>
          <w:szCs w:val="22"/>
        </w:rPr>
      </w:pPr>
      <w:r w:rsidRPr="000A6314">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0A6314">
          <w:rPr>
            <w:rFonts w:ascii="Arial" w:hAnsi="Arial" w:cs="Arial"/>
            <w:b w:val="0"/>
            <w:sz w:val="22"/>
            <w:szCs w:val="22"/>
          </w:rPr>
          <w:t>la Licitación Pública</w:t>
        </w:r>
      </w:smartTag>
      <w:r w:rsidRPr="000A6314">
        <w:rPr>
          <w:rFonts w:ascii="Arial" w:hAnsi="Arial" w:cs="Arial"/>
          <w:b w:val="0"/>
          <w:sz w:val="22"/>
          <w:szCs w:val="22"/>
        </w:rPr>
        <w:t xml:space="preserve"> Regional No.______ se hace entrega formal de la proposición presentada por _________, que consta de UN sobre que contiene </w:t>
      </w:r>
      <w:smartTag w:uri="urn:schemas-microsoft-com:office:smarttags" w:element="PersonName">
        <w:smartTagPr>
          <w:attr w:name="ProductID" w:val="la Propuesta T￩cnica"/>
        </w:smartTagPr>
        <w:r w:rsidRPr="000A6314">
          <w:rPr>
            <w:rFonts w:ascii="Arial" w:hAnsi="Arial" w:cs="Arial"/>
            <w:b w:val="0"/>
            <w:sz w:val="22"/>
            <w:szCs w:val="22"/>
          </w:rPr>
          <w:t>la Propuesta Técnica</w:t>
        </w:r>
      </w:smartTag>
      <w:r w:rsidRPr="000A6314">
        <w:rPr>
          <w:rFonts w:ascii="Arial" w:hAnsi="Arial" w:cs="Arial"/>
          <w:b w:val="0"/>
          <w:sz w:val="22"/>
          <w:szCs w:val="22"/>
        </w:rPr>
        <w:t xml:space="preserve"> de conformidad con lo siguiente:  </w:t>
      </w:r>
    </w:p>
    <w:p w:rsidR="00D30A6E" w:rsidRPr="000A6314" w:rsidRDefault="00D30A6E" w:rsidP="00D30A6E">
      <w:pPr>
        <w:pStyle w:val="1"/>
        <w:ind w:left="426" w:right="324"/>
        <w:jc w:val="both"/>
        <w:rPr>
          <w:rFonts w:ascii="Arial" w:hAnsi="Arial" w:cs="Arial"/>
          <w:b w:val="0"/>
          <w:sz w:val="22"/>
          <w:szCs w:val="22"/>
        </w:rPr>
      </w:pPr>
    </w:p>
    <w:p w:rsidR="00D30A6E" w:rsidRPr="000A6314" w:rsidRDefault="00D30A6E" w:rsidP="00D30A6E">
      <w:pPr>
        <w:rPr>
          <w:rFonts w:ascii="Arial" w:hAnsi="Arial" w:cs="Arial"/>
        </w:rPr>
      </w:pPr>
    </w:p>
    <w:p w:rsidR="00D30A6E" w:rsidRPr="000A6314" w:rsidRDefault="00D30A6E" w:rsidP="00D30A6E">
      <w:pPr>
        <w:tabs>
          <w:tab w:val="left" w:pos="1620"/>
        </w:tabs>
        <w:spacing w:line="240" w:lineRule="exact"/>
        <w:ind w:left="1710" w:hanging="810"/>
        <w:jc w:val="both"/>
        <w:rPr>
          <w:rFonts w:ascii="Arial" w:hAnsi="Arial" w:cs="Arial"/>
          <w:b/>
          <w:sz w:val="24"/>
          <w:szCs w:val="24"/>
        </w:rPr>
      </w:pPr>
      <w:r w:rsidRPr="000A6314">
        <w:rPr>
          <w:rFonts w:ascii="Arial" w:hAnsi="Arial" w:cs="Arial"/>
          <w:b/>
          <w:sz w:val="24"/>
          <w:szCs w:val="24"/>
        </w:rPr>
        <w:t xml:space="preserve">SOBRE CONTENIENDO </w:t>
      </w:r>
      <w:smartTag w:uri="urn:schemas-microsoft-com:office:smarttags" w:element="PersonName">
        <w:smartTagPr>
          <w:attr w:name="ProductID" w:val="LA PROPUESTA T￉CNICA"/>
        </w:smartTagPr>
        <w:r w:rsidRPr="000A6314">
          <w:rPr>
            <w:rFonts w:ascii="Arial" w:hAnsi="Arial" w:cs="Arial"/>
            <w:b/>
            <w:sz w:val="24"/>
            <w:szCs w:val="24"/>
          </w:rPr>
          <w:t>LA PROPUESTA TÉCNICA</w:t>
        </w:r>
      </w:smartTag>
      <w:r w:rsidRPr="000A6314">
        <w:rPr>
          <w:rFonts w:ascii="Arial" w:hAnsi="Arial" w:cs="Arial"/>
          <w:b/>
          <w:sz w:val="24"/>
          <w:szCs w:val="24"/>
        </w:rPr>
        <w:t>:</w:t>
      </w:r>
    </w:p>
    <w:p w:rsidR="00D30A6E" w:rsidRPr="000A6314" w:rsidRDefault="00D30A6E" w:rsidP="00D30A6E">
      <w:pPr>
        <w:tabs>
          <w:tab w:val="left" w:pos="1620"/>
        </w:tabs>
        <w:spacing w:line="240" w:lineRule="exact"/>
        <w:ind w:left="1710" w:hanging="810"/>
        <w:jc w:val="both"/>
        <w:rPr>
          <w:rFonts w:ascii="Arial" w:hAnsi="Arial" w:cs="Arial"/>
          <w:b/>
          <w:sz w:val="24"/>
          <w:szCs w:val="24"/>
        </w:rPr>
      </w:pPr>
    </w:p>
    <w:p w:rsidR="00D30A6E" w:rsidRPr="000A6314" w:rsidRDefault="00D30A6E" w:rsidP="00D30A6E">
      <w:pPr>
        <w:spacing w:line="240" w:lineRule="exact"/>
        <w:ind w:left="990" w:hanging="630"/>
        <w:jc w:val="both"/>
        <w:rPr>
          <w:rFonts w:ascii="Arial" w:hAnsi="Arial" w:cs="Arial"/>
          <w:sz w:val="24"/>
          <w:szCs w:val="24"/>
        </w:rPr>
      </w:pPr>
    </w:p>
    <w:p w:rsidR="00D30A6E" w:rsidRPr="000A6314" w:rsidRDefault="00D30A6E" w:rsidP="00D30A6E">
      <w:pPr>
        <w:spacing w:line="360" w:lineRule="auto"/>
        <w:ind w:left="360" w:right="-259"/>
        <w:jc w:val="both"/>
        <w:rPr>
          <w:rFonts w:ascii="Arial" w:hAnsi="Arial" w:cs="Arial"/>
          <w:sz w:val="22"/>
          <w:szCs w:val="22"/>
        </w:rPr>
      </w:pPr>
      <w:r w:rsidRPr="000A6314">
        <w:rPr>
          <w:rFonts w:ascii="Arial" w:hAnsi="Arial" w:cs="Arial"/>
          <w:sz w:val="22"/>
          <w:szCs w:val="22"/>
        </w:rPr>
        <w:t>Punto de las bases 6.1                  Tipo de Documento</w:t>
      </w:r>
    </w:p>
    <w:p w:rsidR="00D30A6E" w:rsidRPr="000A6314" w:rsidRDefault="00D30A6E" w:rsidP="00D30A6E">
      <w:pPr>
        <w:spacing w:line="360" w:lineRule="auto"/>
        <w:ind w:left="360" w:right="-259"/>
        <w:jc w:val="both"/>
        <w:rPr>
          <w:rFonts w:ascii="Arial" w:hAnsi="Arial"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E26C30" w:rsidTr="00D30A6E">
        <w:trPr>
          <w:trHeight w:val="543"/>
          <w:jc w:val="center"/>
        </w:trPr>
        <w:tc>
          <w:tcPr>
            <w:tcW w:w="719" w:type="dxa"/>
            <w:vAlign w:val="center"/>
          </w:tcPr>
          <w:p w:rsidR="00D30A6E" w:rsidRPr="00E26C30" w:rsidRDefault="00D30A6E" w:rsidP="00D30A6E">
            <w:pPr>
              <w:spacing w:line="240" w:lineRule="exact"/>
              <w:jc w:val="center"/>
              <w:rPr>
                <w:rFonts w:ascii="Arial" w:hAnsi="Arial" w:cs="Arial"/>
                <w:sz w:val="22"/>
                <w:szCs w:val="22"/>
              </w:rPr>
            </w:pPr>
            <w:r w:rsidRPr="000A6314">
              <w:rPr>
                <w:rFonts w:ascii="Arial" w:hAnsi="Arial" w:cs="Arial"/>
                <w:sz w:val="22"/>
                <w:szCs w:val="22"/>
              </w:rPr>
              <w:t xml:space="preserve"> </w:t>
            </w:r>
            <w:r w:rsidRPr="00E26C30">
              <w:rPr>
                <w:rFonts w:ascii="Arial" w:hAnsi="Arial" w:cs="Arial"/>
                <w:sz w:val="22"/>
                <w:szCs w:val="22"/>
              </w:rPr>
              <w:t>A</w:t>
            </w:r>
          </w:p>
        </w:tc>
        <w:tc>
          <w:tcPr>
            <w:tcW w:w="9001" w:type="dxa"/>
            <w:vAlign w:val="center"/>
          </w:tcPr>
          <w:p w:rsidR="00D30A6E" w:rsidRPr="00E26C30" w:rsidRDefault="00D30A6E" w:rsidP="00D30A6E">
            <w:pPr>
              <w:rPr>
                <w:rFonts w:ascii="Arial" w:hAnsi="Arial" w:cs="Arial"/>
                <w:sz w:val="22"/>
                <w:szCs w:val="22"/>
              </w:rPr>
            </w:pPr>
            <w:r w:rsidRPr="00E26C30">
              <w:rPr>
                <w:rFonts w:ascii="Arial" w:hAnsi="Arial" w:cs="Arial"/>
                <w:sz w:val="22"/>
                <w:szCs w:val="22"/>
              </w:rPr>
              <w:t xml:space="preserve">Formato de Propuesta técnica detallada en original </w:t>
            </w:r>
            <w:r w:rsidRPr="00E26C30">
              <w:rPr>
                <w:rFonts w:ascii="Arial" w:hAnsi="Arial" w:cs="Arial"/>
                <w:b/>
                <w:sz w:val="22"/>
                <w:szCs w:val="22"/>
              </w:rPr>
              <w:t>(anexo 1)</w:t>
            </w:r>
            <w:r w:rsidRPr="00E26C30">
              <w:rPr>
                <w:rFonts w:ascii="Arial" w:hAnsi="Arial" w:cs="Arial"/>
                <w:sz w:val="22"/>
                <w:szCs w:val="22"/>
              </w:rPr>
              <w:t xml:space="preserve"> </w:t>
            </w:r>
          </w:p>
        </w:tc>
      </w:tr>
      <w:tr w:rsidR="00D30A6E" w:rsidRPr="00E26C30" w:rsidTr="00D30A6E">
        <w:trPr>
          <w:trHeight w:val="567"/>
          <w:jc w:val="center"/>
        </w:trPr>
        <w:tc>
          <w:tcPr>
            <w:tcW w:w="719" w:type="dxa"/>
            <w:vAlign w:val="center"/>
          </w:tcPr>
          <w:p w:rsidR="00D30A6E" w:rsidRPr="00E26C30" w:rsidRDefault="00D30A6E" w:rsidP="00D30A6E">
            <w:pPr>
              <w:spacing w:line="240" w:lineRule="exact"/>
              <w:jc w:val="center"/>
              <w:rPr>
                <w:rFonts w:ascii="Arial" w:hAnsi="Arial" w:cs="Arial"/>
                <w:sz w:val="22"/>
                <w:szCs w:val="22"/>
              </w:rPr>
            </w:pPr>
            <w:r w:rsidRPr="00E26C30">
              <w:rPr>
                <w:rFonts w:ascii="Arial" w:hAnsi="Arial" w:cs="Arial"/>
                <w:sz w:val="22"/>
                <w:szCs w:val="22"/>
              </w:rPr>
              <w:t>B</w:t>
            </w:r>
          </w:p>
        </w:tc>
        <w:tc>
          <w:tcPr>
            <w:tcW w:w="9001" w:type="dxa"/>
            <w:vAlign w:val="center"/>
          </w:tcPr>
          <w:p w:rsidR="00D30A6E" w:rsidRPr="00E26C30" w:rsidRDefault="00D30A6E" w:rsidP="00D30A6E">
            <w:pPr>
              <w:rPr>
                <w:rFonts w:ascii="Arial" w:hAnsi="Arial" w:cs="Arial"/>
                <w:sz w:val="22"/>
                <w:szCs w:val="22"/>
              </w:rPr>
            </w:pPr>
            <w:r w:rsidRPr="00E26C30">
              <w:rPr>
                <w:rFonts w:ascii="Arial" w:hAnsi="Arial" w:cs="Arial"/>
                <w:sz w:val="22"/>
                <w:szCs w:val="22"/>
              </w:rPr>
              <w:t xml:space="preserve">Formato de Manifestación de contar con facultades para suscribir la propuesta </w:t>
            </w:r>
            <w:r w:rsidRPr="00E26C30">
              <w:rPr>
                <w:rFonts w:ascii="Arial" w:hAnsi="Arial" w:cs="Arial"/>
                <w:b/>
                <w:sz w:val="22"/>
                <w:szCs w:val="22"/>
              </w:rPr>
              <w:t>(anexo 2)</w:t>
            </w:r>
          </w:p>
        </w:tc>
      </w:tr>
      <w:tr w:rsidR="00D30A6E" w:rsidRPr="00E26C30" w:rsidTr="00D30A6E">
        <w:trPr>
          <w:trHeight w:val="630"/>
          <w:jc w:val="center"/>
        </w:trPr>
        <w:tc>
          <w:tcPr>
            <w:tcW w:w="719" w:type="dxa"/>
            <w:vAlign w:val="center"/>
          </w:tcPr>
          <w:p w:rsidR="00D30A6E" w:rsidRPr="00E26C30" w:rsidRDefault="00D30A6E" w:rsidP="00D30A6E">
            <w:pPr>
              <w:spacing w:line="240" w:lineRule="exact"/>
              <w:jc w:val="center"/>
              <w:rPr>
                <w:rFonts w:ascii="Arial" w:hAnsi="Arial" w:cs="Arial"/>
                <w:sz w:val="22"/>
                <w:szCs w:val="22"/>
              </w:rPr>
            </w:pPr>
            <w:r w:rsidRPr="00E26C30">
              <w:rPr>
                <w:rFonts w:ascii="Arial" w:hAnsi="Arial" w:cs="Arial"/>
                <w:sz w:val="22"/>
                <w:szCs w:val="22"/>
              </w:rPr>
              <w:t>C</w:t>
            </w:r>
          </w:p>
        </w:tc>
        <w:tc>
          <w:tcPr>
            <w:tcW w:w="9001" w:type="dxa"/>
            <w:vAlign w:val="center"/>
          </w:tcPr>
          <w:p w:rsidR="00D30A6E" w:rsidRPr="00E26C30" w:rsidRDefault="000E14B3" w:rsidP="00D30A6E">
            <w:pPr>
              <w:rPr>
                <w:rFonts w:ascii="Arial" w:hAnsi="Arial" w:cs="Arial"/>
                <w:sz w:val="22"/>
                <w:szCs w:val="22"/>
              </w:rPr>
            </w:pPr>
            <w:proofErr w:type="spellStart"/>
            <w:r w:rsidRPr="00E26C30">
              <w:rPr>
                <w:rFonts w:ascii="Arial" w:hAnsi="Arial" w:cs="Arial"/>
                <w:sz w:val="22"/>
                <w:szCs w:val="22"/>
              </w:rPr>
              <w:t>Comprabanente</w:t>
            </w:r>
            <w:proofErr w:type="spellEnd"/>
            <w:r w:rsidRPr="00E26C30">
              <w:rPr>
                <w:rFonts w:ascii="Arial" w:hAnsi="Arial" w:cs="Arial"/>
                <w:sz w:val="22"/>
                <w:szCs w:val="22"/>
              </w:rPr>
              <w:t xml:space="preserve"> de domicilio</w:t>
            </w:r>
          </w:p>
        </w:tc>
      </w:tr>
      <w:tr w:rsidR="00D30A6E" w:rsidRPr="00E26C30" w:rsidTr="00D30A6E">
        <w:trPr>
          <w:trHeight w:val="630"/>
          <w:jc w:val="center"/>
        </w:trPr>
        <w:tc>
          <w:tcPr>
            <w:tcW w:w="719" w:type="dxa"/>
            <w:vAlign w:val="center"/>
          </w:tcPr>
          <w:p w:rsidR="00D30A6E" w:rsidRPr="00E26C30" w:rsidRDefault="00D30A6E" w:rsidP="00D30A6E">
            <w:pPr>
              <w:spacing w:line="240" w:lineRule="exact"/>
              <w:jc w:val="center"/>
              <w:rPr>
                <w:rFonts w:ascii="Arial" w:hAnsi="Arial" w:cs="Arial"/>
                <w:sz w:val="22"/>
                <w:szCs w:val="22"/>
              </w:rPr>
            </w:pPr>
            <w:r w:rsidRPr="00E26C30">
              <w:rPr>
                <w:rFonts w:ascii="Arial" w:hAnsi="Arial" w:cs="Arial"/>
                <w:sz w:val="22"/>
                <w:szCs w:val="22"/>
              </w:rPr>
              <w:t>D</w:t>
            </w:r>
          </w:p>
        </w:tc>
        <w:tc>
          <w:tcPr>
            <w:tcW w:w="9001" w:type="dxa"/>
            <w:vAlign w:val="center"/>
          </w:tcPr>
          <w:p w:rsidR="00D30A6E" w:rsidRPr="00E26C30" w:rsidRDefault="00D30A6E" w:rsidP="00D30A6E">
            <w:pPr>
              <w:rPr>
                <w:rFonts w:ascii="Arial" w:hAnsi="Arial" w:cs="Arial"/>
                <w:sz w:val="22"/>
                <w:szCs w:val="22"/>
              </w:rPr>
            </w:pPr>
            <w:r w:rsidRPr="00E26C30">
              <w:rPr>
                <w:rFonts w:ascii="Arial" w:hAnsi="Arial" w:cs="Arial"/>
                <w:sz w:val="22"/>
                <w:szCs w:val="22"/>
              </w:rPr>
              <w:t xml:space="preserve">Declaración de Integridad </w:t>
            </w:r>
            <w:r w:rsidRPr="00E26C30">
              <w:rPr>
                <w:rFonts w:ascii="Arial" w:hAnsi="Arial" w:cs="Arial"/>
                <w:b/>
                <w:sz w:val="22"/>
                <w:szCs w:val="22"/>
              </w:rPr>
              <w:t>(anexo 3)</w:t>
            </w:r>
          </w:p>
        </w:tc>
      </w:tr>
      <w:tr w:rsidR="00D30A6E" w:rsidRPr="00E26C30" w:rsidTr="00D30A6E">
        <w:trPr>
          <w:trHeight w:val="567"/>
          <w:jc w:val="center"/>
        </w:trPr>
        <w:tc>
          <w:tcPr>
            <w:tcW w:w="719" w:type="dxa"/>
            <w:vAlign w:val="center"/>
          </w:tcPr>
          <w:p w:rsidR="00D30A6E" w:rsidRPr="00E26C30" w:rsidRDefault="00D30A6E" w:rsidP="00D30A6E">
            <w:pPr>
              <w:spacing w:line="240" w:lineRule="exact"/>
              <w:jc w:val="center"/>
              <w:rPr>
                <w:rFonts w:ascii="Arial" w:hAnsi="Arial" w:cs="Arial"/>
                <w:sz w:val="22"/>
                <w:szCs w:val="22"/>
              </w:rPr>
            </w:pPr>
            <w:r w:rsidRPr="00E26C30">
              <w:rPr>
                <w:rFonts w:ascii="Arial" w:hAnsi="Arial" w:cs="Arial"/>
                <w:sz w:val="22"/>
                <w:szCs w:val="22"/>
              </w:rPr>
              <w:t>E</w:t>
            </w:r>
          </w:p>
        </w:tc>
        <w:tc>
          <w:tcPr>
            <w:tcW w:w="9001" w:type="dxa"/>
            <w:vAlign w:val="center"/>
          </w:tcPr>
          <w:p w:rsidR="00D30A6E" w:rsidRPr="00E26C30" w:rsidRDefault="00D30A6E" w:rsidP="00D30A6E">
            <w:pPr>
              <w:rPr>
                <w:rFonts w:ascii="Arial" w:hAnsi="Arial" w:cs="Arial"/>
                <w:sz w:val="22"/>
                <w:szCs w:val="22"/>
              </w:rPr>
            </w:pPr>
            <w:r w:rsidRPr="00E26C30">
              <w:rPr>
                <w:rFonts w:ascii="Arial" w:hAnsi="Arial" w:cs="Arial"/>
                <w:sz w:val="22"/>
                <w:szCs w:val="22"/>
              </w:rPr>
              <w:t xml:space="preserve">Declaración de impedimentos legales </w:t>
            </w:r>
            <w:r w:rsidRPr="00E26C30">
              <w:rPr>
                <w:rFonts w:ascii="Arial" w:hAnsi="Arial" w:cs="Arial"/>
                <w:b/>
                <w:sz w:val="22"/>
                <w:szCs w:val="22"/>
              </w:rPr>
              <w:t>(anexo 4)</w:t>
            </w:r>
          </w:p>
        </w:tc>
      </w:tr>
      <w:tr w:rsidR="000E14B3" w:rsidRPr="00E26C30" w:rsidTr="00D30A6E">
        <w:trPr>
          <w:trHeight w:val="603"/>
          <w:jc w:val="center"/>
        </w:trPr>
        <w:tc>
          <w:tcPr>
            <w:tcW w:w="719" w:type="dxa"/>
            <w:vAlign w:val="center"/>
          </w:tcPr>
          <w:p w:rsidR="000E14B3" w:rsidRPr="00E26C30" w:rsidRDefault="000E14B3" w:rsidP="00D30A6E">
            <w:pPr>
              <w:spacing w:line="240" w:lineRule="exact"/>
              <w:jc w:val="center"/>
              <w:rPr>
                <w:rFonts w:ascii="Arial" w:hAnsi="Arial" w:cs="Arial"/>
                <w:sz w:val="22"/>
                <w:szCs w:val="22"/>
              </w:rPr>
            </w:pPr>
            <w:r w:rsidRPr="00E26C30">
              <w:rPr>
                <w:rFonts w:ascii="Arial" w:hAnsi="Arial" w:cs="Arial"/>
                <w:sz w:val="22"/>
                <w:szCs w:val="22"/>
              </w:rPr>
              <w:t>F</w:t>
            </w:r>
          </w:p>
        </w:tc>
        <w:tc>
          <w:tcPr>
            <w:tcW w:w="9001" w:type="dxa"/>
            <w:vAlign w:val="center"/>
          </w:tcPr>
          <w:p w:rsidR="000E14B3" w:rsidRPr="00E26C30" w:rsidRDefault="000E14B3" w:rsidP="00D30A6E">
            <w:pPr>
              <w:rPr>
                <w:rFonts w:ascii="Arial" w:hAnsi="Arial" w:cs="Arial"/>
                <w:sz w:val="22"/>
                <w:szCs w:val="22"/>
              </w:rPr>
            </w:pPr>
            <w:r w:rsidRPr="00E26C30">
              <w:rPr>
                <w:rFonts w:ascii="Arial" w:hAnsi="Arial" w:cs="Arial"/>
                <w:sz w:val="22"/>
                <w:szCs w:val="22"/>
              </w:rPr>
              <w:t>Curriculum del Licitante</w:t>
            </w:r>
          </w:p>
        </w:tc>
      </w:tr>
      <w:tr w:rsidR="00D30A6E" w:rsidRPr="00E26C30" w:rsidTr="00D30A6E">
        <w:trPr>
          <w:trHeight w:val="603"/>
          <w:jc w:val="center"/>
        </w:trPr>
        <w:tc>
          <w:tcPr>
            <w:tcW w:w="719" w:type="dxa"/>
            <w:vAlign w:val="center"/>
          </w:tcPr>
          <w:p w:rsidR="00D30A6E" w:rsidRPr="00E26C30" w:rsidRDefault="00D30A6E" w:rsidP="00D30A6E">
            <w:pPr>
              <w:spacing w:line="240" w:lineRule="exact"/>
              <w:jc w:val="center"/>
              <w:rPr>
                <w:rFonts w:ascii="Arial" w:hAnsi="Arial" w:cs="Arial"/>
                <w:sz w:val="22"/>
                <w:szCs w:val="22"/>
              </w:rPr>
            </w:pPr>
            <w:r w:rsidRPr="00E26C30">
              <w:rPr>
                <w:rFonts w:ascii="Arial" w:hAnsi="Arial" w:cs="Arial"/>
                <w:sz w:val="22"/>
                <w:szCs w:val="22"/>
              </w:rPr>
              <w:t>G</w:t>
            </w:r>
          </w:p>
        </w:tc>
        <w:tc>
          <w:tcPr>
            <w:tcW w:w="9001" w:type="dxa"/>
            <w:vAlign w:val="center"/>
          </w:tcPr>
          <w:p w:rsidR="00D30A6E" w:rsidRPr="00E26C30" w:rsidRDefault="00D30A6E" w:rsidP="00D30A6E">
            <w:pPr>
              <w:rPr>
                <w:rFonts w:ascii="Arial" w:hAnsi="Arial" w:cs="Arial"/>
                <w:sz w:val="22"/>
                <w:szCs w:val="22"/>
              </w:rPr>
            </w:pPr>
            <w:r w:rsidRPr="00E26C30">
              <w:rPr>
                <w:rFonts w:ascii="Arial" w:hAnsi="Arial" w:cs="Arial"/>
                <w:sz w:val="22"/>
                <w:szCs w:val="22"/>
              </w:rPr>
              <w:t xml:space="preserve">Declaración sobre compromisos fiscales </w:t>
            </w:r>
            <w:r w:rsidRPr="00E26C30">
              <w:rPr>
                <w:rFonts w:ascii="Arial" w:hAnsi="Arial" w:cs="Arial"/>
                <w:b/>
                <w:sz w:val="22"/>
                <w:szCs w:val="22"/>
              </w:rPr>
              <w:t>(anexo 5)</w:t>
            </w:r>
          </w:p>
        </w:tc>
      </w:tr>
      <w:tr w:rsidR="00834164" w:rsidRPr="00E26C30" w:rsidTr="00D30A6E">
        <w:trPr>
          <w:trHeight w:val="603"/>
          <w:jc w:val="center"/>
        </w:trPr>
        <w:tc>
          <w:tcPr>
            <w:tcW w:w="719" w:type="dxa"/>
            <w:vAlign w:val="center"/>
          </w:tcPr>
          <w:p w:rsidR="00834164" w:rsidRPr="00E26C30" w:rsidRDefault="00834164" w:rsidP="00D30A6E">
            <w:pPr>
              <w:spacing w:line="240" w:lineRule="exact"/>
              <w:jc w:val="center"/>
              <w:rPr>
                <w:rFonts w:ascii="Arial" w:hAnsi="Arial" w:cs="Arial"/>
                <w:sz w:val="22"/>
                <w:szCs w:val="22"/>
              </w:rPr>
            </w:pPr>
            <w:r w:rsidRPr="00E26C30">
              <w:rPr>
                <w:rFonts w:ascii="Arial" w:hAnsi="Arial" w:cs="Arial"/>
                <w:sz w:val="22"/>
                <w:szCs w:val="22"/>
              </w:rPr>
              <w:t>H</w:t>
            </w:r>
          </w:p>
        </w:tc>
        <w:tc>
          <w:tcPr>
            <w:tcW w:w="9001" w:type="dxa"/>
            <w:vAlign w:val="center"/>
          </w:tcPr>
          <w:p w:rsidR="00834164" w:rsidRPr="00E26C30" w:rsidRDefault="00834164" w:rsidP="00D30A6E">
            <w:pPr>
              <w:rPr>
                <w:rFonts w:ascii="Arial" w:hAnsi="Arial" w:cs="Arial"/>
                <w:sz w:val="22"/>
                <w:szCs w:val="22"/>
              </w:rPr>
            </w:pPr>
            <w:r w:rsidRPr="00E26C30">
              <w:rPr>
                <w:rFonts w:ascii="Arial" w:hAnsi="Arial" w:cs="Arial"/>
                <w:sz w:val="22"/>
                <w:szCs w:val="22"/>
              </w:rPr>
              <w:t xml:space="preserve">Carta compromiso de </w:t>
            </w:r>
            <w:r w:rsidR="000E14B3" w:rsidRPr="00E26C30">
              <w:rPr>
                <w:rFonts w:ascii="Arial" w:hAnsi="Arial" w:cs="Arial"/>
                <w:sz w:val="22"/>
                <w:szCs w:val="22"/>
              </w:rPr>
              <w:t xml:space="preserve">registro a </w:t>
            </w:r>
            <w:r w:rsidRPr="00E26C30">
              <w:rPr>
                <w:rFonts w:ascii="Arial" w:hAnsi="Arial" w:cs="Arial"/>
                <w:sz w:val="22"/>
                <w:szCs w:val="22"/>
              </w:rPr>
              <w:t>trabajadores acreditados ante el IMSS</w:t>
            </w:r>
          </w:p>
        </w:tc>
      </w:tr>
      <w:tr w:rsidR="0088495F" w:rsidRPr="00E26C30" w:rsidTr="00D30A6E">
        <w:trPr>
          <w:trHeight w:val="603"/>
          <w:jc w:val="center"/>
        </w:trPr>
        <w:tc>
          <w:tcPr>
            <w:tcW w:w="719" w:type="dxa"/>
            <w:vAlign w:val="center"/>
          </w:tcPr>
          <w:p w:rsidR="0088495F" w:rsidRPr="00E26C30" w:rsidRDefault="0088495F" w:rsidP="00D30A6E">
            <w:pPr>
              <w:spacing w:line="240" w:lineRule="exact"/>
              <w:jc w:val="center"/>
              <w:rPr>
                <w:rFonts w:ascii="Arial" w:hAnsi="Arial" w:cs="Arial"/>
                <w:sz w:val="22"/>
                <w:szCs w:val="22"/>
              </w:rPr>
            </w:pPr>
            <w:r>
              <w:rPr>
                <w:rFonts w:ascii="Arial" w:hAnsi="Arial" w:cs="Arial"/>
                <w:sz w:val="22"/>
                <w:szCs w:val="22"/>
              </w:rPr>
              <w:t>I</w:t>
            </w:r>
          </w:p>
        </w:tc>
        <w:tc>
          <w:tcPr>
            <w:tcW w:w="9001" w:type="dxa"/>
            <w:vAlign w:val="center"/>
          </w:tcPr>
          <w:p w:rsidR="0088495F" w:rsidRPr="00E26C30" w:rsidRDefault="0088495F" w:rsidP="00D30A6E">
            <w:pPr>
              <w:rPr>
                <w:rFonts w:ascii="Arial" w:hAnsi="Arial" w:cs="Arial"/>
                <w:sz w:val="22"/>
                <w:szCs w:val="22"/>
              </w:rPr>
            </w:pPr>
            <w:r>
              <w:rPr>
                <w:rFonts w:ascii="Arial" w:hAnsi="Arial" w:cs="Arial"/>
                <w:sz w:val="22"/>
                <w:szCs w:val="22"/>
              </w:rPr>
              <w:t>Manuales de procedimientos</w:t>
            </w:r>
          </w:p>
        </w:tc>
      </w:tr>
    </w:tbl>
    <w:p w:rsidR="00D30A6E" w:rsidRPr="000A6314" w:rsidRDefault="00D30A6E" w:rsidP="00D30A6E">
      <w:pPr>
        <w:pStyle w:val="3"/>
        <w:ind w:left="0" w:firstLine="0"/>
        <w:rPr>
          <w:rFonts w:ascii="Arial" w:hAnsi="Arial" w:cs="Arial"/>
          <w:sz w:val="24"/>
          <w:szCs w:val="24"/>
        </w:rPr>
      </w:pPr>
    </w:p>
    <w:p w:rsidR="00D30A6E" w:rsidRPr="000A6314" w:rsidRDefault="00D30A6E" w:rsidP="00D30A6E">
      <w:pPr>
        <w:pStyle w:val="2"/>
        <w:ind w:left="0"/>
        <w:rPr>
          <w:rFonts w:ascii="Arial" w:hAnsi="Arial" w:cs="Arial"/>
          <w:sz w:val="24"/>
          <w:szCs w:val="24"/>
        </w:rPr>
      </w:pPr>
    </w:p>
    <w:p w:rsidR="00D30A6E" w:rsidRPr="000A6314" w:rsidRDefault="00D30A6E" w:rsidP="00D30A6E">
      <w:pPr>
        <w:pStyle w:val="2"/>
        <w:ind w:left="0"/>
        <w:rPr>
          <w:rFonts w:ascii="Arial" w:hAnsi="Arial" w:cs="Arial"/>
          <w:sz w:val="24"/>
          <w:szCs w:val="24"/>
        </w:rPr>
      </w:pPr>
    </w:p>
    <w:p w:rsidR="00D30A6E" w:rsidRPr="000A6314" w:rsidRDefault="00D30A6E" w:rsidP="00D30A6E">
      <w:pPr>
        <w:pStyle w:val="Textoindependiente2"/>
        <w:ind w:left="1134"/>
        <w:rPr>
          <w:rFonts w:ascii="Arial" w:hAnsi="Arial" w:cs="Arial"/>
          <w:sz w:val="24"/>
          <w:szCs w:val="24"/>
        </w:rPr>
      </w:pPr>
      <w:r w:rsidRPr="000A6314">
        <w:rPr>
          <w:rFonts w:ascii="Arial" w:hAnsi="Arial" w:cs="Arial"/>
          <w:sz w:val="24"/>
          <w:szCs w:val="24"/>
        </w:rPr>
        <w:t>NOMBRE Y FIRMA DEL LICITANTE</w:t>
      </w:r>
    </w:p>
    <w:p w:rsidR="00D30A6E" w:rsidRPr="000A6314" w:rsidRDefault="00D30A6E" w:rsidP="00D30A6E">
      <w:pPr>
        <w:pStyle w:val="Textoindependiente2"/>
        <w:ind w:left="1134"/>
        <w:rPr>
          <w:rFonts w:ascii="Arial" w:hAnsi="Arial" w:cs="Arial"/>
          <w:sz w:val="24"/>
          <w:szCs w:val="24"/>
        </w:rPr>
      </w:pPr>
      <w:r w:rsidRPr="000A6314">
        <w:rPr>
          <w:rFonts w:ascii="Arial" w:hAnsi="Arial" w:cs="Arial"/>
          <w:sz w:val="24"/>
          <w:szCs w:val="24"/>
        </w:rPr>
        <w:t>O SU REPRESENTANTE LEGAL</w:t>
      </w:r>
    </w:p>
    <w:p w:rsidR="00D30A6E" w:rsidRPr="000A6314" w:rsidRDefault="00D30A6E" w:rsidP="00D30A6E">
      <w:pPr>
        <w:pStyle w:val="2"/>
        <w:ind w:left="1368"/>
        <w:jc w:val="center"/>
        <w:rPr>
          <w:rFonts w:ascii="Arial" w:hAnsi="Arial" w:cs="Arial"/>
          <w:sz w:val="24"/>
          <w:szCs w:val="24"/>
        </w:rPr>
      </w:pPr>
    </w:p>
    <w:p w:rsidR="00900B77" w:rsidRPr="000A6314" w:rsidRDefault="00D30A6E" w:rsidP="00B43ECE">
      <w:pPr>
        <w:jc w:val="center"/>
        <w:rPr>
          <w:rFonts w:ascii="Arial" w:hAnsi="Arial" w:cs="Arial"/>
          <w:b/>
          <w:sz w:val="24"/>
          <w:szCs w:val="24"/>
        </w:rPr>
      </w:pPr>
      <w:r w:rsidRPr="000A6314">
        <w:rPr>
          <w:rFonts w:ascii="Arial" w:hAnsi="Arial" w:cs="Arial"/>
          <w:b/>
          <w:sz w:val="24"/>
          <w:szCs w:val="24"/>
        </w:rPr>
        <w:br w:type="page"/>
      </w:r>
    </w:p>
    <w:p w:rsidR="007D4E2A" w:rsidRPr="000A6314" w:rsidRDefault="007D4E2A" w:rsidP="00B43ECE">
      <w:pPr>
        <w:jc w:val="center"/>
        <w:rPr>
          <w:rFonts w:ascii="Arial" w:hAnsi="Arial" w:cs="Arial"/>
          <w:b/>
          <w:sz w:val="24"/>
          <w:szCs w:val="24"/>
        </w:rPr>
      </w:pPr>
    </w:p>
    <w:p w:rsidR="009C79B8" w:rsidRPr="000A6314" w:rsidRDefault="009C79B8" w:rsidP="009C79B8">
      <w:pPr>
        <w:rPr>
          <w:rFonts w:ascii="Arial" w:hAnsi="Arial" w:cs="Arial"/>
          <w:vanish/>
          <w:sz w:val="24"/>
          <w:szCs w:val="24"/>
        </w:rPr>
      </w:pPr>
    </w:p>
    <w:p w:rsidR="009C79B8" w:rsidRPr="000A6314" w:rsidRDefault="009C79B8" w:rsidP="009C79B8">
      <w:pPr>
        <w:pStyle w:val="Textoindependiente2"/>
        <w:ind w:left="-800"/>
        <w:jc w:val="both"/>
        <w:rPr>
          <w:rFonts w:ascii="Arial" w:hAnsi="Arial" w:cs="Arial"/>
          <w:sz w:val="24"/>
          <w:szCs w:val="24"/>
        </w:rPr>
      </w:pPr>
    </w:p>
    <w:p w:rsidR="006F655F" w:rsidRDefault="006F655F" w:rsidP="00B43ECE">
      <w:pPr>
        <w:jc w:val="center"/>
        <w:rPr>
          <w:rFonts w:ascii="Arial" w:hAnsi="Arial" w:cs="Arial"/>
          <w:b/>
          <w:sz w:val="24"/>
          <w:szCs w:val="24"/>
        </w:rPr>
      </w:pPr>
    </w:p>
    <w:p w:rsidR="006F655F" w:rsidRPr="006F655F" w:rsidRDefault="006F655F" w:rsidP="006F655F">
      <w:pPr>
        <w:jc w:val="center"/>
        <w:rPr>
          <w:rFonts w:ascii="Arial" w:hAnsi="Arial" w:cs="Arial"/>
          <w:b/>
          <w:sz w:val="24"/>
          <w:szCs w:val="24"/>
        </w:rPr>
      </w:pPr>
      <w:r w:rsidRPr="006F655F">
        <w:rPr>
          <w:rFonts w:ascii="Arial" w:hAnsi="Arial" w:cs="Arial"/>
          <w:b/>
          <w:sz w:val="24"/>
          <w:szCs w:val="24"/>
        </w:rPr>
        <w:t>ANEXO 7</w:t>
      </w:r>
    </w:p>
    <w:p w:rsidR="006F655F" w:rsidRPr="006F655F" w:rsidRDefault="006F655F" w:rsidP="006F655F">
      <w:pPr>
        <w:jc w:val="center"/>
        <w:rPr>
          <w:rFonts w:ascii="Arial" w:hAnsi="Arial" w:cs="Arial"/>
          <w:b/>
          <w:bCs/>
          <w:sz w:val="24"/>
          <w:szCs w:val="24"/>
        </w:rPr>
      </w:pPr>
      <w:r w:rsidRPr="006F655F">
        <w:rPr>
          <w:rFonts w:ascii="Arial" w:hAnsi="Arial" w:cs="Arial"/>
          <w:b/>
          <w:bCs/>
          <w:sz w:val="24"/>
          <w:szCs w:val="24"/>
        </w:rPr>
        <w:t>CATALOGO DE CONCEPTOS</w:t>
      </w:r>
    </w:p>
    <w:p w:rsidR="006F655F" w:rsidRPr="006F655F" w:rsidRDefault="006F655F" w:rsidP="006F655F">
      <w:pPr>
        <w:jc w:val="center"/>
        <w:rPr>
          <w:rFonts w:ascii="Arial" w:hAnsi="Arial" w:cs="Arial"/>
          <w:b/>
          <w:bCs/>
          <w:sz w:val="24"/>
          <w:szCs w:val="24"/>
        </w:rPr>
      </w:pPr>
    </w:p>
    <w:p w:rsidR="006F655F" w:rsidRPr="006F655F" w:rsidRDefault="006F655F" w:rsidP="006F655F">
      <w:pPr>
        <w:jc w:val="center"/>
        <w:rPr>
          <w:rFonts w:ascii="Arial" w:hAnsi="Arial" w:cs="Arial"/>
          <w:b/>
          <w:bCs/>
          <w:sz w:val="24"/>
          <w:szCs w:val="24"/>
        </w:rPr>
      </w:pPr>
    </w:p>
    <w:p w:rsidR="006F655F" w:rsidRPr="006F655F" w:rsidRDefault="006F655F" w:rsidP="006F655F">
      <w:pPr>
        <w:jc w:val="center"/>
        <w:rPr>
          <w:rFonts w:ascii="Arial" w:hAnsi="Arial" w:cs="Arial"/>
          <w:sz w:val="24"/>
          <w:szCs w:val="24"/>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6F655F" w:rsidRPr="006F655F" w:rsidTr="006F655F">
        <w:trPr>
          <w:trHeight w:val="214"/>
          <w:tblHeader/>
        </w:trPr>
        <w:tc>
          <w:tcPr>
            <w:tcW w:w="10560" w:type="dxa"/>
            <w:shd w:val="clear" w:color="auto" w:fill="auto"/>
            <w:noWrap/>
            <w:vAlign w:val="bottom"/>
          </w:tcPr>
          <w:p w:rsidR="006F655F" w:rsidRPr="006F655F" w:rsidRDefault="006F655F" w:rsidP="006F655F">
            <w:pPr>
              <w:rPr>
                <w:rFonts w:ascii="Arial" w:hAnsi="Arial" w:cs="Arial"/>
                <w:bCs/>
                <w:sz w:val="24"/>
                <w:szCs w:val="24"/>
                <w:lang w:eastAsia="es-MX"/>
              </w:rPr>
            </w:pPr>
            <w:r w:rsidRPr="006F655F">
              <w:rPr>
                <w:rFonts w:ascii="Arial" w:hAnsi="Arial" w:cs="Arial"/>
                <w:bCs/>
                <w:sz w:val="24"/>
                <w:szCs w:val="24"/>
                <w:lang w:eastAsia="es-MX"/>
              </w:rPr>
              <w:t xml:space="preserve">Licitante: </w:t>
            </w:r>
          </w:p>
        </w:tc>
      </w:tr>
      <w:tr w:rsidR="006F655F" w:rsidRPr="006F655F" w:rsidTr="006F655F">
        <w:trPr>
          <w:trHeight w:val="231"/>
          <w:tblHeader/>
        </w:trPr>
        <w:tc>
          <w:tcPr>
            <w:tcW w:w="10560" w:type="dxa"/>
            <w:shd w:val="clear" w:color="auto" w:fill="auto"/>
            <w:noWrap/>
            <w:vAlign w:val="bottom"/>
          </w:tcPr>
          <w:p w:rsidR="006F655F" w:rsidRPr="006F655F" w:rsidRDefault="006F655F" w:rsidP="006F655F">
            <w:pPr>
              <w:rPr>
                <w:rFonts w:ascii="Arial" w:hAnsi="Arial" w:cs="Arial"/>
                <w:bCs/>
                <w:sz w:val="24"/>
                <w:szCs w:val="24"/>
                <w:lang w:eastAsia="es-MX"/>
              </w:rPr>
            </w:pPr>
            <w:r w:rsidRPr="006F655F">
              <w:rPr>
                <w:rFonts w:ascii="Arial" w:hAnsi="Arial" w:cs="Arial"/>
                <w:bCs/>
                <w:sz w:val="24"/>
                <w:szCs w:val="24"/>
                <w:lang w:eastAsia="es-MX"/>
              </w:rPr>
              <w:t xml:space="preserve">Domicilio: </w:t>
            </w:r>
          </w:p>
        </w:tc>
      </w:tr>
      <w:tr w:rsidR="006F655F" w:rsidRPr="006F655F" w:rsidTr="006F655F">
        <w:trPr>
          <w:trHeight w:val="250"/>
          <w:tblHeader/>
        </w:trPr>
        <w:tc>
          <w:tcPr>
            <w:tcW w:w="10560" w:type="dxa"/>
            <w:shd w:val="clear" w:color="auto" w:fill="auto"/>
            <w:noWrap/>
            <w:vAlign w:val="bottom"/>
          </w:tcPr>
          <w:p w:rsidR="006F655F" w:rsidRPr="006F655F" w:rsidRDefault="006F655F" w:rsidP="006F655F">
            <w:pPr>
              <w:rPr>
                <w:rFonts w:ascii="Arial" w:hAnsi="Arial" w:cs="Arial"/>
                <w:bCs/>
                <w:sz w:val="24"/>
                <w:szCs w:val="24"/>
                <w:lang w:eastAsia="es-MX"/>
              </w:rPr>
            </w:pPr>
            <w:r w:rsidRPr="006F655F">
              <w:rPr>
                <w:rFonts w:ascii="Arial" w:hAnsi="Arial" w:cs="Arial"/>
                <w:bCs/>
                <w:sz w:val="24"/>
                <w:szCs w:val="24"/>
                <w:lang w:eastAsia="es-MX"/>
              </w:rPr>
              <w:t xml:space="preserve">Representante: </w:t>
            </w:r>
          </w:p>
          <w:p w:rsidR="006F655F" w:rsidRPr="006F655F" w:rsidRDefault="006F655F" w:rsidP="006F655F">
            <w:pPr>
              <w:rPr>
                <w:rFonts w:ascii="Arial" w:hAnsi="Arial" w:cs="Arial"/>
                <w:bCs/>
                <w:sz w:val="24"/>
                <w:szCs w:val="24"/>
                <w:lang w:eastAsia="es-MX"/>
              </w:rPr>
            </w:pPr>
          </w:p>
          <w:p w:rsidR="006F655F" w:rsidRPr="006F655F" w:rsidRDefault="006F655F" w:rsidP="006F655F">
            <w:pPr>
              <w:rPr>
                <w:rFonts w:ascii="Arial" w:hAnsi="Arial" w:cs="Arial"/>
                <w:bCs/>
                <w:sz w:val="24"/>
                <w:szCs w:val="24"/>
                <w:lang w:eastAsia="es-MX"/>
              </w:rPr>
            </w:pPr>
          </w:p>
        </w:tc>
      </w:tr>
    </w:tbl>
    <w:p w:rsidR="006F655F" w:rsidRPr="006F655F" w:rsidRDefault="006F655F" w:rsidP="006F655F">
      <w:pPr>
        <w:jc w:val="center"/>
        <w:rPr>
          <w:rFonts w:ascii="Arial" w:hAnsi="Arial" w:cs="Arial"/>
          <w:sz w:val="24"/>
          <w:szCs w:val="24"/>
        </w:rPr>
      </w:pPr>
    </w:p>
    <w:tbl>
      <w:tblPr>
        <w:tblpPr w:leftFromText="180" w:rightFromText="180" w:vertAnchor="text" w:horzAnchor="margin" w:tblpXSpec="center" w:tblpY="138"/>
        <w:tblW w:w="106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76"/>
        <w:gridCol w:w="1105"/>
        <w:gridCol w:w="1732"/>
        <w:gridCol w:w="1040"/>
        <w:gridCol w:w="1261"/>
        <w:gridCol w:w="1228"/>
        <w:gridCol w:w="46"/>
        <w:gridCol w:w="1461"/>
        <w:gridCol w:w="52"/>
        <w:gridCol w:w="1530"/>
      </w:tblGrid>
      <w:tr w:rsidR="00252D59" w:rsidRPr="006F655F" w:rsidTr="006A5CE2">
        <w:trPr>
          <w:trHeight w:val="449"/>
        </w:trPr>
        <w:tc>
          <w:tcPr>
            <w:tcW w:w="1176" w:type="dxa"/>
            <w:shd w:val="clear" w:color="auto" w:fill="D9D9D9"/>
          </w:tcPr>
          <w:p w:rsidR="00252D59" w:rsidRPr="001671B2" w:rsidRDefault="00252D59" w:rsidP="006A5CE2">
            <w:pPr>
              <w:jc w:val="center"/>
              <w:rPr>
                <w:rFonts w:ascii="Arial Narrow" w:eastAsia="Times New Roman" w:hAnsi="Arial Narrow" w:cs="Arial"/>
                <w:b/>
                <w:bCs/>
                <w:lang w:val="es-ES"/>
              </w:rPr>
            </w:pPr>
            <w:r w:rsidRPr="001671B2">
              <w:rPr>
                <w:rFonts w:ascii="Arial Narrow" w:eastAsia="Times New Roman" w:hAnsi="Arial Narrow" w:cs="Arial"/>
                <w:b/>
                <w:bCs/>
                <w:lang w:val="es-ES"/>
              </w:rPr>
              <w:t>PAQUETE</w:t>
            </w:r>
          </w:p>
        </w:tc>
        <w:tc>
          <w:tcPr>
            <w:tcW w:w="1105" w:type="dxa"/>
            <w:shd w:val="clear" w:color="auto" w:fill="D9D9D9"/>
          </w:tcPr>
          <w:p w:rsidR="00252D59" w:rsidRPr="006F655F" w:rsidRDefault="00252D59" w:rsidP="006A5CE2">
            <w:pPr>
              <w:jc w:val="center"/>
              <w:rPr>
                <w:rFonts w:ascii="Arial" w:eastAsia="Times New Roman" w:hAnsi="Arial" w:cs="Arial"/>
                <w:b/>
                <w:bCs/>
                <w:lang w:val="es-ES"/>
              </w:rPr>
            </w:pPr>
            <w:r w:rsidRPr="006F655F">
              <w:rPr>
                <w:rFonts w:ascii="Arial" w:eastAsia="Times New Roman" w:hAnsi="Arial" w:cs="Arial"/>
                <w:b/>
                <w:bCs/>
                <w:lang w:val="es-ES"/>
              </w:rPr>
              <w:t>PARTIDA</w:t>
            </w:r>
          </w:p>
        </w:tc>
        <w:tc>
          <w:tcPr>
            <w:tcW w:w="1732" w:type="dxa"/>
            <w:shd w:val="clear" w:color="auto" w:fill="D9D9D9"/>
            <w:noWrap/>
            <w:vAlign w:val="center"/>
          </w:tcPr>
          <w:p w:rsidR="00252D59" w:rsidRPr="006F655F" w:rsidRDefault="00252D59" w:rsidP="006A5CE2">
            <w:pPr>
              <w:jc w:val="center"/>
              <w:rPr>
                <w:rFonts w:ascii="Arial" w:eastAsia="Times New Roman" w:hAnsi="Arial" w:cs="Arial"/>
                <w:b/>
                <w:bCs/>
                <w:lang w:val="es-ES"/>
              </w:rPr>
            </w:pPr>
            <w:r w:rsidRPr="006F655F">
              <w:rPr>
                <w:rFonts w:ascii="Arial" w:eastAsia="Times New Roman" w:hAnsi="Arial" w:cs="Arial"/>
                <w:b/>
                <w:bCs/>
                <w:lang w:val="es-ES"/>
              </w:rPr>
              <w:t xml:space="preserve">CONCEPTO </w:t>
            </w:r>
          </w:p>
          <w:p w:rsidR="00252D59" w:rsidRPr="006F655F" w:rsidRDefault="00252D59" w:rsidP="006A5CE2">
            <w:pPr>
              <w:jc w:val="center"/>
              <w:rPr>
                <w:rFonts w:ascii="Arial" w:eastAsia="Times New Roman" w:hAnsi="Arial" w:cs="Arial"/>
                <w:b/>
                <w:bCs/>
                <w:lang w:val="en-US"/>
              </w:rPr>
            </w:pPr>
          </w:p>
        </w:tc>
        <w:tc>
          <w:tcPr>
            <w:tcW w:w="1040" w:type="dxa"/>
            <w:shd w:val="clear" w:color="auto" w:fill="D9D9D9"/>
            <w:noWrap/>
            <w:vAlign w:val="center"/>
          </w:tcPr>
          <w:p w:rsidR="00252D59" w:rsidRPr="006F655F" w:rsidRDefault="00252D59" w:rsidP="006A5CE2">
            <w:pPr>
              <w:jc w:val="center"/>
              <w:rPr>
                <w:rFonts w:ascii="Arial" w:eastAsia="Times New Roman" w:hAnsi="Arial" w:cs="Arial"/>
                <w:b/>
                <w:bCs/>
                <w:lang w:val="en-US"/>
              </w:rPr>
            </w:pPr>
            <w:r w:rsidRPr="006F655F">
              <w:rPr>
                <w:rFonts w:ascii="Arial" w:eastAsia="Times New Roman" w:hAnsi="Arial" w:cs="Arial"/>
                <w:b/>
                <w:bCs/>
                <w:lang w:val="es-ES"/>
              </w:rPr>
              <w:t>UNIDAD DE MEDIDA</w:t>
            </w:r>
          </w:p>
        </w:tc>
        <w:tc>
          <w:tcPr>
            <w:tcW w:w="1261" w:type="dxa"/>
            <w:shd w:val="clear" w:color="auto" w:fill="D9D9D9"/>
            <w:vAlign w:val="center"/>
          </w:tcPr>
          <w:p w:rsidR="00252D59" w:rsidRPr="006F655F" w:rsidRDefault="00252D59" w:rsidP="006A5CE2">
            <w:pPr>
              <w:jc w:val="center"/>
              <w:rPr>
                <w:rFonts w:ascii="Arial" w:eastAsia="Times New Roman" w:hAnsi="Arial" w:cs="Arial"/>
                <w:b/>
                <w:bCs/>
                <w:lang w:val="en-US"/>
              </w:rPr>
            </w:pPr>
            <w:r w:rsidRPr="006F655F">
              <w:rPr>
                <w:rFonts w:ascii="Arial" w:eastAsia="Times New Roman" w:hAnsi="Arial" w:cs="Arial"/>
                <w:b/>
                <w:bCs/>
                <w:lang w:val="es-ES"/>
              </w:rPr>
              <w:t>CANTIDAD TOTAL DE HORAS</w:t>
            </w:r>
          </w:p>
        </w:tc>
        <w:tc>
          <w:tcPr>
            <w:tcW w:w="1274" w:type="dxa"/>
            <w:gridSpan w:val="2"/>
            <w:shd w:val="clear" w:color="auto" w:fill="D9D9D9"/>
            <w:noWrap/>
            <w:vAlign w:val="center"/>
          </w:tcPr>
          <w:p w:rsidR="00252D59" w:rsidRPr="006F655F" w:rsidRDefault="00252D59" w:rsidP="006A5CE2">
            <w:pPr>
              <w:jc w:val="center"/>
              <w:rPr>
                <w:rFonts w:ascii="Arial" w:eastAsia="Times New Roman" w:hAnsi="Arial" w:cs="Arial"/>
                <w:b/>
                <w:bCs/>
                <w:lang w:val="es-ES"/>
              </w:rPr>
            </w:pPr>
            <w:r w:rsidRPr="006F655F">
              <w:rPr>
                <w:rFonts w:ascii="Arial" w:eastAsia="Times New Roman" w:hAnsi="Arial" w:cs="Arial"/>
                <w:b/>
                <w:bCs/>
                <w:lang w:val="es-ES"/>
              </w:rPr>
              <w:t>PRECIO UNITARIO</w:t>
            </w:r>
          </w:p>
          <w:p w:rsidR="00252D59" w:rsidRPr="006F655F" w:rsidRDefault="00252D59" w:rsidP="006A5CE2">
            <w:pPr>
              <w:jc w:val="center"/>
              <w:rPr>
                <w:rFonts w:ascii="Arial" w:eastAsia="Times New Roman" w:hAnsi="Arial" w:cs="Arial"/>
                <w:b/>
                <w:bCs/>
                <w:lang w:val="en-US"/>
              </w:rPr>
            </w:pPr>
            <w:r w:rsidRPr="006F655F">
              <w:rPr>
                <w:rFonts w:ascii="Arial" w:eastAsia="Times New Roman" w:hAnsi="Arial" w:cs="Arial"/>
                <w:b/>
                <w:bCs/>
                <w:lang w:val="es-ES"/>
              </w:rPr>
              <w:t>POR HORA</w:t>
            </w:r>
          </w:p>
        </w:tc>
        <w:tc>
          <w:tcPr>
            <w:tcW w:w="1461" w:type="dxa"/>
            <w:shd w:val="clear" w:color="auto" w:fill="D9D9D9"/>
            <w:noWrap/>
            <w:vAlign w:val="center"/>
          </w:tcPr>
          <w:p w:rsidR="00252D59" w:rsidRPr="006F655F" w:rsidRDefault="00252D59" w:rsidP="006A5CE2">
            <w:pPr>
              <w:jc w:val="center"/>
              <w:rPr>
                <w:rFonts w:ascii="Arial" w:eastAsia="Times New Roman" w:hAnsi="Arial" w:cs="Arial"/>
                <w:b/>
                <w:bCs/>
                <w:lang w:val="es-ES"/>
              </w:rPr>
            </w:pPr>
            <w:r w:rsidRPr="006F655F">
              <w:rPr>
                <w:rFonts w:ascii="Arial" w:eastAsia="Times New Roman" w:hAnsi="Arial" w:cs="Arial"/>
                <w:b/>
                <w:bCs/>
                <w:lang w:val="es-ES"/>
              </w:rPr>
              <w:t>PRECIO UNITARIO</w:t>
            </w:r>
          </w:p>
          <w:p w:rsidR="00252D59" w:rsidRPr="006F655F" w:rsidRDefault="00252D59" w:rsidP="006A5CE2">
            <w:pPr>
              <w:jc w:val="center"/>
              <w:rPr>
                <w:rFonts w:ascii="Arial" w:eastAsia="Times New Roman" w:hAnsi="Arial" w:cs="Arial"/>
                <w:b/>
                <w:bCs/>
                <w:lang w:val="en-US"/>
              </w:rPr>
            </w:pPr>
            <w:r>
              <w:rPr>
                <w:rFonts w:ascii="Arial" w:eastAsia="Times New Roman" w:hAnsi="Arial" w:cs="Arial"/>
                <w:b/>
                <w:bCs/>
                <w:lang w:val="es-ES"/>
              </w:rPr>
              <w:t>CON LETRA</w:t>
            </w:r>
          </w:p>
        </w:tc>
        <w:tc>
          <w:tcPr>
            <w:tcW w:w="1582" w:type="dxa"/>
            <w:gridSpan w:val="2"/>
            <w:shd w:val="clear" w:color="auto" w:fill="D9D9D9"/>
          </w:tcPr>
          <w:p w:rsidR="00252D59" w:rsidRPr="006F655F" w:rsidRDefault="00252D59" w:rsidP="006A5CE2">
            <w:pPr>
              <w:jc w:val="center"/>
              <w:rPr>
                <w:rFonts w:ascii="Arial" w:eastAsia="Times New Roman" w:hAnsi="Arial" w:cs="Arial"/>
                <w:b/>
                <w:bCs/>
                <w:lang w:val="es-ES"/>
              </w:rPr>
            </w:pPr>
            <w:r w:rsidRPr="006F655F">
              <w:rPr>
                <w:rFonts w:ascii="Arial" w:eastAsia="Times New Roman" w:hAnsi="Arial" w:cs="Arial"/>
                <w:b/>
                <w:bCs/>
                <w:lang w:val="es-ES"/>
              </w:rPr>
              <w:t>IMPORTE</w:t>
            </w:r>
          </w:p>
        </w:tc>
      </w:tr>
      <w:tr w:rsidR="00252D59" w:rsidRPr="006F655F" w:rsidTr="006A5CE2">
        <w:trPr>
          <w:trHeight w:val="147"/>
        </w:trPr>
        <w:tc>
          <w:tcPr>
            <w:tcW w:w="1176" w:type="dxa"/>
          </w:tcPr>
          <w:p w:rsidR="00252D59" w:rsidRPr="006F655F" w:rsidRDefault="00252D59" w:rsidP="006A5CE2">
            <w:pPr>
              <w:jc w:val="both"/>
              <w:rPr>
                <w:rFonts w:ascii="Arial" w:eastAsia="Times New Roman" w:hAnsi="Arial" w:cs="Arial"/>
                <w:lang w:val="es-ES"/>
              </w:rPr>
            </w:pPr>
          </w:p>
        </w:tc>
        <w:tc>
          <w:tcPr>
            <w:tcW w:w="1105" w:type="dxa"/>
          </w:tcPr>
          <w:p w:rsidR="00252D59" w:rsidRPr="006F655F" w:rsidRDefault="00252D59" w:rsidP="006A5CE2">
            <w:pPr>
              <w:jc w:val="both"/>
              <w:rPr>
                <w:rFonts w:ascii="Arial" w:eastAsia="Times New Roman" w:hAnsi="Arial" w:cs="Arial"/>
                <w:lang w:val="es-ES"/>
              </w:rPr>
            </w:pPr>
          </w:p>
        </w:tc>
        <w:tc>
          <w:tcPr>
            <w:tcW w:w="1732" w:type="dxa"/>
            <w:shd w:val="clear" w:color="auto" w:fill="auto"/>
            <w:vAlign w:val="center"/>
          </w:tcPr>
          <w:p w:rsidR="00252D59" w:rsidRPr="006F655F" w:rsidRDefault="00252D59" w:rsidP="006A5CE2">
            <w:pPr>
              <w:jc w:val="both"/>
              <w:rPr>
                <w:rFonts w:ascii="Arial" w:eastAsia="Times New Roman" w:hAnsi="Arial" w:cs="Arial"/>
                <w:lang w:val="es-ES"/>
              </w:rPr>
            </w:pPr>
          </w:p>
        </w:tc>
        <w:tc>
          <w:tcPr>
            <w:tcW w:w="1040" w:type="dxa"/>
            <w:shd w:val="clear" w:color="auto" w:fill="auto"/>
            <w:noWrap/>
            <w:vAlign w:val="center"/>
          </w:tcPr>
          <w:p w:rsidR="00252D59" w:rsidRPr="006F655F" w:rsidRDefault="00252D59" w:rsidP="006A5CE2">
            <w:pPr>
              <w:jc w:val="both"/>
              <w:rPr>
                <w:rFonts w:ascii="Arial" w:eastAsia="Times New Roman" w:hAnsi="Arial" w:cs="Arial"/>
                <w:lang w:val="en-US"/>
              </w:rPr>
            </w:pPr>
          </w:p>
        </w:tc>
        <w:tc>
          <w:tcPr>
            <w:tcW w:w="1261" w:type="dxa"/>
          </w:tcPr>
          <w:p w:rsidR="00252D59" w:rsidRPr="006F655F" w:rsidRDefault="00252D59" w:rsidP="006A5CE2">
            <w:pPr>
              <w:jc w:val="center"/>
              <w:rPr>
                <w:rFonts w:ascii="Arial" w:eastAsia="Times New Roman" w:hAnsi="Arial" w:cs="Arial"/>
                <w:bCs/>
                <w:lang w:val="en-US"/>
              </w:rPr>
            </w:pPr>
          </w:p>
        </w:tc>
        <w:tc>
          <w:tcPr>
            <w:tcW w:w="1274" w:type="dxa"/>
            <w:gridSpan w:val="2"/>
            <w:shd w:val="clear" w:color="auto" w:fill="auto"/>
            <w:vAlign w:val="center"/>
          </w:tcPr>
          <w:p w:rsidR="00252D59" w:rsidRPr="006F655F" w:rsidRDefault="00252D59" w:rsidP="006A5CE2">
            <w:pPr>
              <w:jc w:val="center"/>
              <w:rPr>
                <w:rFonts w:ascii="Arial" w:eastAsia="Times New Roman" w:hAnsi="Arial" w:cs="Arial"/>
                <w:bCs/>
                <w:lang w:val="en-US"/>
              </w:rPr>
            </w:pPr>
          </w:p>
        </w:tc>
        <w:tc>
          <w:tcPr>
            <w:tcW w:w="1461" w:type="dxa"/>
            <w:shd w:val="clear" w:color="auto" w:fill="auto"/>
            <w:vAlign w:val="center"/>
          </w:tcPr>
          <w:p w:rsidR="00252D59" w:rsidRPr="006F655F" w:rsidRDefault="00252D59" w:rsidP="006A5CE2">
            <w:pPr>
              <w:jc w:val="center"/>
              <w:rPr>
                <w:rFonts w:ascii="Arial" w:eastAsia="Times New Roman" w:hAnsi="Arial" w:cs="Arial"/>
                <w:lang w:val="es-ES"/>
              </w:rPr>
            </w:pPr>
          </w:p>
        </w:tc>
        <w:tc>
          <w:tcPr>
            <w:tcW w:w="1582" w:type="dxa"/>
            <w:gridSpan w:val="2"/>
          </w:tcPr>
          <w:p w:rsidR="00252D59" w:rsidRPr="006F655F" w:rsidRDefault="00252D59" w:rsidP="006A5CE2">
            <w:pPr>
              <w:jc w:val="center"/>
              <w:rPr>
                <w:rFonts w:ascii="Arial" w:eastAsia="Times New Roman" w:hAnsi="Arial" w:cs="Arial"/>
                <w:lang w:val="es-ES"/>
              </w:rPr>
            </w:pPr>
          </w:p>
        </w:tc>
      </w:tr>
      <w:tr w:rsidR="00252D59" w:rsidRPr="006F655F" w:rsidTr="006A5CE2">
        <w:trPr>
          <w:trHeight w:val="140"/>
        </w:trPr>
        <w:tc>
          <w:tcPr>
            <w:tcW w:w="1176" w:type="dxa"/>
          </w:tcPr>
          <w:p w:rsidR="00252D59" w:rsidRPr="006F655F" w:rsidRDefault="00252D59" w:rsidP="006A5CE2">
            <w:pPr>
              <w:jc w:val="both"/>
              <w:rPr>
                <w:rFonts w:ascii="Arial" w:eastAsia="Times New Roman" w:hAnsi="Arial" w:cs="Arial"/>
                <w:lang w:val="es-ES"/>
              </w:rPr>
            </w:pPr>
          </w:p>
        </w:tc>
        <w:tc>
          <w:tcPr>
            <w:tcW w:w="1105" w:type="dxa"/>
          </w:tcPr>
          <w:p w:rsidR="00252D59" w:rsidRPr="006F655F" w:rsidRDefault="00252D59" w:rsidP="006A5CE2">
            <w:pPr>
              <w:jc w:val="both"/>
              <w:rPr>
                <w:rFonts w:ascii="Arial" w:eastAsia="Times New Roman" w:hAnsi="Arial" w:cs="Arial"/>
                <w:lang w:val="es-ES"/>
              </w:rPr>
            </w:pPr>
          </w:p>
        </w:tc>
        <w:tc>
          <w:tcPr>
            <w:tcW w:w="1732" w:type="dxa"/>
            <w:shd w:val="clear" w:color="auto" w:fill="auto"/>
            <w:vAlign w:val="bottom"/>
          </w:tcPr>
          <w:p w:rsidR="00252D59" w:rsidRPr="006F655F" w:rsidRDefault="00252D59" w:rsidP="006A5CE2">
            <w:pPr>
              <w:jc w:val="both"/>
              <w:rPr>
                <w:rFonts w:ascii="Arial" w:eastAsia="Times New Roman" w:hAnsi="Arial" w:cs="Arial"/>
                <w:lang w:val="es-ES"/>
              </w:rPr>
            </w:pPr>
          </w:p>
        </w:tc>
        <w:tc>
          <w:tcPr>
            <w:tcW w:w="1040" w:type="dxa"/>
            <w:shd w:val="clear" w:color="auto" w:fill="auto"/>
            <w:noWrap/>
            <w:vAlign w:val="center"/>
          </w:tcPr>
          <w:p w:rsidR="00252D59" w:rsidRPr="006F655F" w:rsidRDefault="00252D59" w:rsidP="006A5CE2">
            <w:pPr>
              <w:jc w:val="both"/>
              <w:rPr>
                <w:rFonts w:ascii="Arial" w:eastAsia="Times New Roman" w:hAnsi="Arial" w:cs="Arial"/>
                <w:lang w:val="en-US"/>
              </w:rPr>
            </w:pPr>
          </w:p>
        </w:tc>
        <w:tc>
          <w:tcPr>
            <w:tcW w:w="1261" w:type="dxa"/>
          </w:tcPr>
          <w:p w:rsidR="00252D59" w:rsidRPr="006F655F" w:rsidRDefault="00252D59" w:rsidP="006A5CE2">
            <w:pPr>
              <w:jc w:val="center"/>
              <w:rPr>
                <w:rFonts w:ascii="Arial" w:eastAsia="Times New Roman" w:hAnsi="Arial" w:cs="Arial"/>
                <w:bCs/>
                <w:lang w:val="en-US"/>
              </w:rPr>
            </w:pPr>
          </w:p>
        </w:tc>
        <w:tc>
          <w:tcPr>
            <w:tcW w:w="1274" w:type="dxa"/>
            <w:gridSpan w:val="2"/>
            <w:shd w:val="clear" w:color="auto" w:fill="auto"/>
            <w:vAlign w:val="center"/>
          </w:tcPr>
          <w:p w:rsidR="00252D59" w:rsidRPr="006F655F" w:rsidRDefault="00252D59" w:rsidP="006A5CE2">
            <w:pPr>
              <w:jc w:val="center"/>
              <w:rPr>
                <w:rFonts w:ascii="Arial" w:eastAsia="Times New Roman" w:hAnsi="Arial" w:cs="Arial"/>
                <w:bCs/>
                <w:lang w:val="en-US"/>
              </w:rPr>
            </w:pPr>
          </w:p>
        </w:tc>
        <w:tc>
          <w:tcPr>
            <w:tcW w:w="1461" w:type="dxa"/>
            <w:shd w:val="clear" w:color="auto" w:fill="auto"/>
            <w:vAlign w:val="center"/>
          </w:tcPr>
          <w:p w:rsidR="00252D59" w:rsidRPr="006F655F" w:rsidRDefault="00252D59" w:rsidP="006A5CE2">
            <w:pPr>
              <w:jc w:val="center"/>
              <w:rPr>
                <w:rFonts w:ascii="Arial" w:eastAsia="Times New Roman" w:hAnsi="Arial" w:cs="Arial"/>
                <w:lang w:val="es-ES"/>
              </w:rPr>
            </w:pPr>
          </w:p>
        </w:tc>
        <w:tc>
          <w:tcPr>
            <w:tcW w:w="1582" w:type="dxa"/>
            <w:gridSpan w:val="2"/>
          </w:tcPr>
          <w:p w:rsidR="00252D59" w:rsidRPr="006F655F" w:rsidRDefault="00252D59" w:rsidP="006A5CE2">
            <w:pPr>
              <w:jc w:val="center"/>
              <w:rPr>
                <w:rFonts w:ascii="Arial" w:eastAsia="Times New Roman" w:hAnsi="Arial" w:cs="Arial"/>
                <w:lang w:val="es-ES"/>
              </w:rPr>
            </w:pPr>
          </w:p>
        </w:tc>
      </w:tr>
      <w:tr w:rsidR="00252D59" w:rsidRPr="006F655F" w:rsidTr="006A5CE2">
        <w:trPr>
          <w:trHeight w:val="140"/>
        </w:trPr>
        <w:tc>
          <w:tcPr>
            <w:tcW w:w="1176" w:type="dxa"/>
          </w:tcPr>
          <w:p w:rsidR="00252D59" w:rsidRPr="006F655F" w:rsidRDefault="00252D59" w:rsidP="006A5CE2">
            <w:pPr>
              <w:jc w:val="both"/>
              <w:rPr>
                <w:rFonts w:ascii="Arial" w:eastAsia="Times New Roman" w:hAnsi="Arial" w:cs="Arial"/>
                <w:lang w:val="es-ES"/>
              </w:rPr>
            </w:pPr>
          </w:p>
        </w:tc>
        <w:tc>
          <w:tcPr>
            <w:tcW w:w="1105" w:type="dxa"/>
          </w:tcPr>
          <w:p w:rsidR="00252D59" w:rsidRPr="006F655F" w:rsidRDefault="00252D59" w:rsidP="006A5CE2">
            <w:pPr>
              <w:jc w:val="both"/>
              <w:rPr>
                <w:rFonts w:ascii="Arial" w:eastAsia="Times New Roman" w:hAnsi="Arial" w:cs="Arial"/>
                <w:lang w:val="es-ES"/>
              </w:rPr>
            </w:pPr>
          </w:p>
        </w:tc>
        <w:tc>
          <w:tcPr>
            <w:tcW w:w="1732" w:type="dxa"/>
            <w:shd w:val="clear" w:color="auto" w:fill="auto"/>
            <w:vAlign w:val="bottom"/>
          </w:tcPr>
          <w:p w:rsidR="00252D59" w:rsidRPr="006F655F" w:rsidRDefault="00252D59" w:rsidP="006A5CE2">
            <w:pPr>
              <w:jc w:val="both"/>
              <w:rPr>
                <w:rFonts w:ascii="Arial" w:eastAsia="Times New Roman" w:hAnsi="Arial" w:cs="Arial"/>
                <w:lang w:val="es-ES"/>
              </w:rPr>
            </w:pPr>
          </w:p>
        </w:tc>
        <w:tc>
          <w:tcPr>
            <w:tcW w:w="1040" w:type="dxa"/>
            <w:shd w:val="clear" w:color="auto" w:fill="auto"/>
            <w:noWrap/>
            <w:vAlign w:val="center"/>
          </w:tcPr>
          <w:p w:rsidR="00252D59" w:rsidRPr="006F655F" w:rsidRDefault="00252D59" w:rsidP="006A5CE2">
            <w:pPr>
              <w:jc w:val="both"/>
              <w:rPr>
                <w:rFonts w:ascii="Arial" w:eastAsia="Times New Roman" w:hAnsi="Arial" w:cs="Arial"/>
                <w:lang w:val="en-US"/>
              </w:rPr>
            </w:pPr>
          </w:p>
        </w:tc>
        <w:tc>
          <w:tcPr>
            <w:tcW w:w="1261" w:type="dxa"/>
          </w:tcPr>
          <w:p w:rsidR="00252D59" w:rsidRPr="006F655F" w:rsidRDefault="00252D59" w:rsidP="006A5CE2">
            <w:pPr>
              <w:jc w:val="center"/>
              <w:rPr>
                <w:rFonts w:ascii="Arial" w:eastAsia="Times New Roman" w:hAnsi="Arial" w:cs="Arial"/>
                <w:bCs/>
                <w:lang w:val="en-US"/>
              </w:rPr>
            </w:pPr>
          </w:p>
        </w:tc>
        <w:tc>
          <w:tcPr>
            <w:tcW w:w="1274" w:type="dxa"/>
            <w:gridSpan w:val="2"/>
            <w:shd w:val="clear" w:color="auto" w:fill="auto"/>
            <w:vAlign w:val="center"/>
          </w:tcPr>
          <w:p w:rsidR="00252D59" w:rsidRPr="006F655F" w:rsidRDefault="00252D59" w:rsidP="006A5CE2">
            <w:pPr>
              <w:jc w:val="center"/>
              <w:rPr>
                <w:rFonts w:ascii="Arial" w:eastAsia="Times New Roman" w:hAnsi="Arial" w:cs="Arial"/>
                <w:bCs/>
                <w:lang w:val="en-US"/>
              </w:rPr>
            </w:pPr>
          </w:p>
        </w:tc>
        <w:tc>
          <w:tcPr>
            <w:tcW w:w="1461" w:type="dxa"/>
            <w:shd w:val="clear" w:color="auto" w:fill="auto"/>
            <w:vAlign w:val="center"/>
          </w:tcPr>
          <w:p w:rsidR="00252D59" w:rsidRPr="006F655F" w:rsidRDefault="00252D59" w:rsidP="006A5CE2">
            <w:pPr>
              <w:jc w:val="center"/>
              <w:rPr>
                <w:rFonts w:ascii="Arial" w:eastAsia="Times New Roman" w:hAnsi="Arial" w:cs="Arial"/>
                <w:lang w:val="es-ES"/>
              </w:rPr>
            </w:pPr>
          </w:p>
        </w:tc>
        <w:tc>
          <w:tcPr>
            <w:tcW w:w="1582" w:type="dxa"/>
            <w:gridSpan w:val="2"/>
          </w:tcPr>
          <w:p w:rsidR="00252D59" w:rsidRPr="006F655F" w:rsidRDefault="00252D59" w:rsidP="006A5CE2">
            <w:pPr>
              <w:jc w:val="center"/>
              <w:rPr>
                <w:rFonts w:ascii="Arial" w:eastAsia="Times New Roman" w:hAnsi="Arial" w:cs="Arial"/>
                <w:lang w:val="es-ES"/>
              </w:rPr>
            </w:pPr>
          </w:p>
        </w:tc>
      </w:tr>
      <w:tr w:rsidR="00252D59" w:rsidRPr="006F655F" w:rsidTr="006A5CE2">
        <w:trPr>
          <w:trHeight w:val="382"/>
        </w:trPr>
        <w:tc>
          <w:tcPr>
            <w:tcW w:w="7542" w:type="dxa"/>
            <w:gridSpan w:val="6"/>
            <w:vMerge w:val="restart"/>
          </w:tcPr>
          <w:p w:rsidR="00252D59" w:rsidRPr="006F655F" w:rsidRDefault="00252D59" w:rsidP="006A5CE2">
            <w:pPr>
              <w:jc w:val="both"/>
              <w:rPr>
                <w:rFonts w:ascii="Arial" w:eastAsia="Times New Roman" w:hAnsi="Arial" w:cs="Arial"/>
                <w:b/>
                <w:lang w:val="es-CL"/>
              </w:rPr>
            </w:pPr>
            <w:r w:rsidRPr="006F655F">
              <w:rPr>
                <w:rFonts w:ascii="Arial" w:eastAsia="Times New Roman" w:hAnsi="Arial" w:cs="Arial"/>
                <w:lang w:val="es-ES"/>
              </w:rPr>
              <w:t xml:space="preserve">IMPORTE TOTAL CON LETRA: </w:t>
            </w:r>
          </w:p>
        </w:tc>
        <w:tc>
          <w:tcPr>
            <w:tcW w:w="1559" w:type="dxa"/>
            <w:gridSpan w:val="3"/>
            <w:shd w:val="clear" w:color="auto" w:fill="auto"/>
            <w:vAlign w:val="center"/>
          </w:tcPr>
          <w:p w:rsidR="00252D59" w:rsidRPr="006F655F" w:rsidRDefault="00252D59" w:rsidP="006A5CE2">
            <w:pPr>
              <w:jc w:val="right"/>
              <w:rPr>
                <w:rFonts w:ascii="Arial" w:eastAsia="Times New Roman" w:hAnsi="Arial" w:cs="Arial"/>
                <w:b/>
                <w:lang w:val="es-CL"/>
              </w:rPr>
            </w:pPr>
            <w:r w:rsidRPr="006F655F">
              <w:rPr>
                <w:rFonts w:ascii="Arial" w:eastAsia="Times New Roman" w:hAnsi="Arial" w:cs="Arial"/>
                <w:b/>
                <w:lang w:val="es-CL"/>
              </w:rPr>
              <w:t>SUBTOTAL</w:t>
            </w:r>
          </w:p>
        </w:tc>
        <w:tc>
          <w:tcPr>
            <w:tcW w:w="1530" w:type="dxa"/>
          </w:tcPr>
          <w:p w:rsidR="00252D59" w:rsidRPr="006F655F" w:rsidRDefault="00252D59" w:rsidP="006A5CE2">
            <w:pPr>
              <w:jc w:val="center"/>
              <w:rPr>
                <w:rFonts w:ascii="Arial" w:eastAsia="Times New Roman" w:hAnsi="Arial" w:cs="Arial"/>
                <w:lang w:val="es-ES"/>
              </w:rPr>
            </w:pPr>
          </w:p>
        </w:tc>
      </w:tr>
      <w:tr w:rsidR="00252D59" w:rsidRPr="006F655F" w:rsidTr="006A5CE2">
        <w:trPr>
          <w:trHeight w:val="382"/>
        </w:trPr>
        <w:tc>
          <w:tcPr>
            <w:tcW w:w="7542" w:type="dxa"/>
            <w:gridSpan w:val="6"/>
            <w:vMerge/>
          </w:tcPr>
          <w:p w:rsidR="00252D59" w:rsidRPr="006F655F" w:rsidRDefault="00252D59" w:rsidP="006A5CE2">
            <w:pPr>
              <w:jc w:val="both"/>
              <w:rPr>
                <w:rFonts w:ascii="Arial" w:eastAsia="Times New Roman" w:hAnsi="Arial" w:cs="Arial"/>
                <w:b/>
                <w:lang w:val="es-CL"/>
              </w:rPr>
            </w:pPr>
          </w:p>
        </w:tc>
        <w:tc>
          <w:tcPr>
            <w:tcW w:w="1559" w:type="dxa"/>
            <w:gridSpan w:val="3"/>
            <w:shd w:val="clear" w:color="auto" w:fill="auto"/>
            <w:vAlign w:val="center"/>
          </w:tcPr>
          <w:p w:rsidR="00252D59" w:rsidRPr="006F655F" w:rsidRDefault="00252D59" w:rsidP="006A5CE2">
            <w:pPr>
              <w:jc w:val="right"/>
              <w:rPr>
                <w:rFonts w:ascii="Arial" w:eastAsia="Times New Roman" w:hAnsi="Arial" w:cs="Arial"/>
                <w:b/>
                <w:lang w:val="es-CL"/>
              </w:rPr>
            </w:pPr>
            <w:r w:rsidRPr="006F655F">
              <w:rPr>
                <w:rFonts w:ascii="Arial" w:eastAsia="Times New Roman" w:hAnsi="Arial" w:cs="Arial"/>
                <w:b/>
                <w:lang w:val="es-CL"/>
              </w:rPr>
              <w:t>IVA % A TRASLADAR</w:t>
            </w:r>
          </w:p>
        </w:tc>
        <w:tc>
          <w:tcPr>
            <w:tcW w:w="1530" w:type="dxa"/>
          </w:tcPr>
          <w:p w:rsidR="00252D59" w:rsidRPr="006F655F" w:rsidRDefault="00252D59" w:rsidP="006A5CE2">
            <w:pPr>
              <w:jc w:val="center"/>
              <w:rPr>
                <w:rFonts w:ascii="Arial" w:eastAsia="Times New Roman" w:hAnsi="Arial" w:cs="Arial"/>
                <w:lang w:val="es-ES"/>
              </w:rPr>
            </w:pPr>
          </w:p>
        </w:tc>
      </w:tr>
      <w:tr w:rsidR="00252D59" w:rsidRPr="006F655F" w:rsidTr="006A5CE2">
        <w:trPr>
          <w:trHeight w:val="382"/>
        </w:trPr>
        <w:tc>
          <w:tcPr>
            <w:tcW w:w="7542" w:type="dxa"/>
            <w:gridSpan w:val="6"/>
            <w:vMerge/>
          </w:tcPr>
          <w:p w:rsidR="00252D59" w:rsidRPr="006F655F" w:rsidRDefault="00252D59" w:rsidP="006A5CE2">
            <w:pPr>
              <w:jc w:val="both"/>
              <w:rPr>
                <w:rFonts w:ascii="Arial" w:eastAsia="Times New Roman" w:hAnsi="Arial" w:cs="Arial"/>
                <w:b/>
                <w:lang w:val="es-CL"/>
              </w:rPr>
            </w:pPr>
          </w:p>
        </w:tc>
        <w:tc>
          <w:tcPr>
            <w:tcW w:w="1559" w:type="dxa"/>
            <w:gridSpan w:val="3"/>
            <w:shd w:val="clear" w:color="auto" w:fill="auto"/>
            <w:vAlign w:val="center"/>
          </w:tcPr>
          <w:p w:rsidR="00252D59" w:rsidRPr="006F655F" w:rsidRDefault="00252D59" w:rsidP="006A5CE2">
            <w:pPr>
              <w:jc w:val="right"/>
              <w:rPr>
                <w:rFonts w:ascii="Arial" w:eastAsia="Times New Roman" w:hAnsi="Arial" w:cs="Arial"/>
                <w:b/>
                <w:lang w:val="es-CL"/>
              </w:rPr>
            </w:pPr>
            <w:r w:rsidRPr="006F655F">
              <w:rPr>
                <w:rFonts w:ascii="Arial" w:eastAsia="Times New Roman" w:hAnsi="Arial" w:cs="Arial"/>
                <w:b/>
                <w:lang w:val="es-CL"/>
              </w:rPr>
              <w:t>TOTAL</w:t>
            </w:r>
          </w:p>
        </w:tc>
        <w:tc>
          <w:tcPr>
            <w:tcW w:w="1530" w:type="dxa"/>
          </w:tcPr>
          <w:p w:rsidR="00252D59" w:rsidRPr="006F655F" w:rsidRDefault="00252D59" w:rsidP="006A5CE2">
            <w:pPr>
              <w:jc w:val="center"/>
              <w:rPr>
                <w:rFonts w:ascii="Arial" w:eastAsia="Times New Roman" w:hAnsi="Arial" w:cs="Arial"/>
                <w:lang w:val="es-ES"/>
              </w:rPr>
            </w:pPr>
          </w:p>
        </w:tc>
      </w:tr>
    </w:tbl>
    <w:p w:rsidR="006F655F" w:rsidRPr="006F655F" w:rsidRDefault="006F655F" w:rsidP="006F655F">
      <w:pPr>
        <w:jc w:val="center"/>
        <w:rPr>
          <w:rFonts w:ascii="Arial" w:hAnsi="Arial" w:cs="Arial"/>
          <w:sz w:val="24"/>
          <w:szCs w:val="24"/>
        </w:rPr>
      </w:pPr>
    </w:p>
    <w:p w:rsidR="006F655F" w:rsidRPr="006F655F" w:rsidRDefault="006F655F" w:rsidP="006F655F">
      <w:pPr>
        <w:jc w:val="center"/>
        <w:rPr>
          <w:rFonts w:ascii="Arial" w:hAnsi="Arial" w:cs="Arial"/>
          <w:sz w:val="24"/>
          <w:szCs w:val="24"/>
        </w:rPr>
      </w:pPr>
    </w:p>
    <w:p w:rsidR="006F655F" w:rsidRPr="006F655F" w:rsidRDefault="006F655F" w:rsidP="006F655F">
      <w:pPr>
        <w:jc w:val="center"/>
        <w:rPr>
          <w:rFonts w:ascii="Arial" w:hAnsi="Arial" w:cs="Arial"/>
          <w:sz w:val="24"/>
          <w:szCs w:val="24"/>
        </w:rPr>
      </w:pPr>
    </w:p>
    <w:p w:rsidR="006F655F" w:rsidRDefault="006F655F" w:rsidP="006F655F">
      <w:pPr>
        <w:rPr>
          <w:rFonts w:ascii="Arial" w:hAnsi="Arial" w:cs="Arial"/>
          <w:sz w:val="24"/>
          <w:szCs w:val="24"/>
        </w:rPr>
      </w:pPr>
      <w:r>
        <w:rPr>
          <w:rFonts w:ascii="Arial" w:hAnsi="Arial" w:cs="Arial"/>
          <w:sz w:val="24"/>
          <w:szCs w:val="24"/>
        </w:rPr>
        <w:t>-CONDICIONES DE PRECIO:</w:t>
      </w:r>
    </w:p>
    <w:p w:rsidR="006F655F" w:rsidRPr="006F655F" w:rsidRDefault="006F655F" w:rsidP="006F655F">
      <w:pPr>
        <w:rPr>
          <w:rFonts w:ascii="Arial" w:hAnsi="Arial" w:cs="Arial"/>
          <w:sz w:val="24"/>
          <w:szCs w:val="24"/>
        </w:rPr>
      </w:pPr>
      <w:r>
        <w:rPr>
          <w:rFonts w:ascii="Arial" w:hAnsi="Arial" w:cs="Arial"/>
          <w:sz w:val="24"/>
          <w:szCs w:val="24"/>
        </w:rPr>
        <w:t>-CONDICIONES DE PAGO:</w:t>
      </w:r>
    </w:p>
    <w:p w:rsidR="006F655F" w:rsidRDefault="006F655F" w:rsidP="006F655F">
      <w:pPr>
        <w:rPr>
          <w:rFonts w:ascii="Arial" w:hAnsi="Arial" w:cs="Arial"/>
          <w:sz w:val="24"/>
          <w:szCs w:val="24"/>
        </w:rPr>
      </w:pPr>
    </w:p>
    <w:p w:rsidR="006F655F" w:rsidRDefault="006F655F" w:rsidP="006F655F">
      <w:pPr>
        <w:rPr>
          <w:rFonts w:ascii="Arial" w:hAnsi="Arial" w:cs="Arial"/>
          <w:sz w:val="24"/>
          <w:szCs w:val="24"/>
        </w:rPr>
      </w:pPr>
    </w:p>
    <w:p w:rsidR="006F655F" w:rsidRDefault="006F655F" w:rsidP="006F655F">
      <w:pPr>
        <w:rPr>
          <w:rFonts w:ascii="Arial" w:hAnsi="Arial" w:cs="Arial"/>
          <w:sz w:val="24"/>
          <w:szCs w:val="24"/>
        </w:rPr>
      </w:pPr>
    </w:p>
    <w:p w:rsidR="006F655F" w:rsidRDefault="006F655F" w:rsidP="006F655F">
      <w:pPr>
        <w:rPr>
          <w:rFonts w:ascii="Arial" w:hAnsi="Arial" w:cs="Arial"/>
          <w:sz w:val="24"/>
          <w:szCs w:val="24"/>
        </w:rPr>
      </w:pPr>
    </w:p>
    <w:p w:rsidR="006F655F" w:rsidRDefault="006F655F" w:rsidP="006F655F">
      <w:pPr>
        <w:rPr>
          <w:rFonts w:ascii="Arial" w:hAnsi="Arial" w:cs="Arial"/>
          <w:sz w:val="24"/>
          <w:szCs w:val="24"/>
        </w:rPr>
      </w:pPr>
    </w:p>
    <w:p w:rsidR="006F655F" w:rsidRDefault="006F655F" w:rsidP="006F655F">
      <w:pPr>
        <w:rPr>
          <w:rFonts w:ascii="Arial" w:hAnsi="Arial" w:cs="Arial"/>
          <w:sz w:val="24"/>
          <w:szCs w:val="24"/>
        </w:rPr>
      </w:pPr>
    </w:p>
    <w:p w:rsidR="006F655F" w:rsidRDefault="006F655F" w:rsidP="006F655F">
      <w:pPr>
        <w:rPr>
          <w:rFonts w:ascii="Arial" w:hAnsi="Arial" w:cs="Arial"/>
          <w:sz w:val="24"/>
          <w:szCs w:val="24"/>
        </w:rPr>
      </w:pPr>
    </w:p>
    <w:p w:rsidR="006F655F" w:rsidRPr="006F655F" w:rsidRDefault="006F655F" w:rsidP="006F655F">
      <w:pPr>
        <w:rPr>
          <w:rFonts w:ascii="Arial" w:hAnsi="Arial" w:cs="Arial"/>
          <w:vanish/>
          <w:sz w:val="24"/>
          <w:szCs w:val="24"/>
        </w:rPr>
      </w:pPr>
    </w:p>
    <w:p w:rsidR="006F655F" w:rsidRPr="006F655F" w:rsidRDefault="006F655F" w:rsidP="006F655F">
      <w:pPr>
        <w:ind w:left="-800"/>
        <w:jc w:val="both"/>
        <w:rPr>
          <w:rFonts w:ascii="Arial" w:hAnsi="Arial" w:cs="Arial"/>
          <w:sz w:val="24"/>
          <w:szCs w:val="24"/>
        </w:rPr>
      </w:pPr>
    </w:p>
    <w:p w:rsidR="006F655F" w:rsidRPr="006F655F" w:rsidRDefault="006F655F" w:rsidP="006F655F">
      <w:pPr>
        <w:ind w:left="1134"/>
        <w:jc w:val="center"/>
        <w:rPr>
          <w:rFonts w:ascii="Arial" w:hAnsi="Arial" w:cs="Arial"/>
          <w:sz w:val="24"/>
          <w:szCs w:val="24"/>
        </w:rPr>
      </w:pPr>
      <w:r w:rsidRPr="006F655F">
        <w:rPr>
          <w:rFonts w:ascii="Arial" w:hAnsi="Arial" w:cs="Arial"/>
          <w:sz w:val="24"/>
          <w:szCs w:val="24"/>
        </w:rPr>
        <w:t>NOMBRE Y FIRMA DEL LICITANTE</w:t>
      </w:r>
    </w:p>
    <w:p w:rsidR="006F655F" w:rsidRPr="006F655F" w:rsidRDefault="006F655F" w:rsidP="006F655F">
      <w:pPr>
        <w:ind w:left="1134"/>
        <w:jc w:val="center"/>
        <w:rPr>
          <w:rFonts w:ascii="Arial" w:hAnsi="Arial" w:cs="Arial"/>
          <w:b/>
          <w:sz w:val="24"/>
          <w:szCs w:val="24"/>
        </w:rPr>
      </w:pPr>
      <w:r w:rsidRPr="006F655F">
        <w:rPr>
          <w:rFonts w:ascii="Arial" w:hAnsi="Arial" w:cs="Arial"/>
          <w:sz w:val="24"/>
          <w:szCs w:val="24"/>
        </w:rPr>
        <w:t>O SU REPRESENTANTE LEGAL</w:t>
      </w:r>
    </w:p>
    <w:p w:rsidR="006F655F" w:rsidRPr="006F655F" w:rsidRDefault="006F655F" w:rsidP="006F655F">
      <w:pPr>
        <w:jc w:val="center"/>
        <w:rPr>
          <w:rFonts w:ascii="Arial" w:hAnsi="Arial" w:cs="Arial"/>
          <w:b/>
          <w:sz w:val="24"/>
          <w:szCs w:val="24"/>
        </w:rPr>
      </w:pPr>
    </w:p>
    <w:p w:rsidR="006F655F" w:rsidRPr="006F655F" w:rsidRDefault="006F655F" w:rsidP="006F655F">
      <w:pPr>
        <w:ind w:left="1368"/>
        <w:jc w:val="center"/>
        <w:rPr>
          <w:rFonts w:ascii="Arial" w:hAnsi="Arial" w:cs="Arial"/>
          <w:sz w:val="24"/>
          <w:szCs w:val="24"/>
        </w:rPr>
      </w:pPr>
    </w:p>
    <w:p w:rsidR="006F655F" w:rsidRPr="006F655F" w:rsidRDefault="006F655F" w:rsidP="006F655F">
      <w:pPr>
        <w:jc w:val="center"/>
        <w:rPr>
          <w:rFonts w:ascii="Arial" w:hAnsi="Arial" w:cs="Arial"/>
          <w:b/>
          <w:sz w:val="24"/>
          <w:szCs w:val="24"/>
        </w:rPr>
      </w:pPr>
    </w:p>
    <w:p w:rsidR="006F655F" w:rsidRPr="006F655F" w:rsidRDefault="006F655F" w:rsidP="006F655F">
      <w:pPr>
        <w:ind w:left="567"/>
        <w:rPr>
          <w:rFonts w:ascii="Arial" w:hAnsi="Arial" w:cs="Arial"/>
          <w:sz w:val="24"/>
          <w:szCs w:val="24"/>
        </w:rPr>
      </w:pPr>
      <w:r w:rsidRPr="006F655F">
        <w:rPr>
          <w:rFonts w:ascii="Arial" w:hAnsi="Arial" w:cs="Arial"/>
          <w:sz w:val="24"/>
          <w:szCs w:val="24"/>
        </w:rPr>
        <w:t>Nota: El presente formato podrá ser reproducido por cada participante en el modo que estime conveniente, debiendo respetar su contenido esencial.</w:t>
      </w:r>
    </w:p>
    <w:p w:rsidR="006F655F" w:rsidRPr="006F655F" w:rsidRDefault="006F655F" w:rsidP="006F655F">
      <w:pPr>
        <w:rPr>
          <w:rFonts w:ascii="Arial" w:hAnsi="Arial" w:cs="Arial"/>
          <w:sz w:val="24"/>
          <w:szCs w:val="24"/>
        </w:rPr>
      </w:pPr>
    </w:p>
    <w:p w:rsidR="006F655F" w:rsidRDefault="006F655F" w:rsidP="00D77076">
      <w:pPr>
        <w:ind w:left="-284"/>
        <w:jc w:val="center"/>
        <w:rPr>
          <w:rFonts w:ascii="Arial" w:hAnsi="Arial" w:cs="Arial"/>
          <w:b/>
          <w:sz w:val="24"/>
          <w:szCs w:val="24"/>
        </w:rPr>
      </w:pPr>
    </w:p>
    <w:p w:rsidR="00947B4E" w:rsidRPr="000A6314" w:rsidRDefault="004C285E" w:rsidP="00D77076">
      <w:pPr>
        <w:ind w:left="-284"/>
        <w:jc w:val="center"/>
        <w:rPr>
          <w:rFonts w:ascii="Arial" w:hAnsi="Arial" w:cs="Arial"/>
          <w:b/>
          <w:sz w:val="24"/>
          <w:szCs w:val="24"/>
        </w:rPr>
      </w:pPr>
      <w:r w:rsidRPr="000A6314">
        <w:rPr>
          <w:rFonts w:ascii="Arial" w:hAnsi="Arial" w:cs="Arial"/>
          <w:b/>
          <w:sz w:val="24"/>
          <w:szCs w:val="24"/>
        </w:rPr>
        <w:t>ANEXO 8</w:t>
      </w:r>
    </w:p>
    <w:p w:rsidR="00206D6E" w:rsidRPr="000A6314" w:rsidRDefault="00206D6E" w:rsidP="00D77076">
      <w:pPr>
        <w:ind w:left="-284"/>
        <w:jc w:val="center"/>
        <w:rPr>
          <w:rFonts w:ascii="Arial" w:hAnsi="Arial" w:cs="Arial"/>
          <w:b/>
          <w:sz w:val="24"/>
          <w:szCs w:val="24"/>
        </w:rPr>
      </w:pPr>
      <w:r w:rsidRPr="000A6314">
        <w:rPr>
          <w:rFonts w:ascii="Arial" w:hAnsi="Arial" w:cs="Arial"/>
          <w:b/>
          <w:sz w:val="24"/>
          <w:szCs w:val="24"/>
        </w:rPr>
        <w:t>PROPUESTA ECONOMICA</w:t>
      </w:r>
    </w:p>
    <w:p w:rsidR="0030220F" w:rsidRPr="000A6314" w:rsidRDefault="0030220F" w:rsidP="00D77076">
      <w:pPr>
        <w:ind w:left="-284"/>
        <w:jc w:val="center"/>
        <w:rPr>
          <w:rFonts w:ascii="Arial" w:hAnsi="Arial" w:cs="Arial"/>
          <w:b/>
          <w:sz w:val="24"/>
          <w:szCs w:val="24"/>
        </w:rPr>
      </w:pPr>
    </w:p>
    <w:p w:rsidR="0057503B" w:rsidRPr="000A6314" w:rsidRDefault="0057503B" w:rsidP="00D77076">
      <w:pPr>
        <w:ind w:left="-284"/>
        <w:rPr>
          <w:rFonts w:ascii="Arial" w:hAnsi="Arial" w:cs="Arial"/>
          <w:sz w:val="22"/>
          <w:szCs w:val="22"/>
        </w:rPr>
      </w:pPr>
      <w:r w:rsidRPr="000A6314">
        <w:rPr>
          <w:rFonts w:ascii="Arial" w:hAnsi="Arial" w:cs="Arial"/>
          <w:sz w:val="22"/>
          <w:szCs w:val="22"/>
        </w:rPr>
        <w:t xml:space="preserve">COMITÉ DE ADQUISICIONES, ARRENDAMIENTOS </w:t>
      </w:r>
    </w:p>
    <w:p w:rsidR="0057503B" w:rsidRPr="000A6314" w:rsidRDefault="0057503B" w:rsidP="00D77076">
      <w:pPr>
        <w:ind w:left="-284"/>
        <w:rPr>
          <w:rFonts w:ascii="Arial" w:hAnsi="Arial" w:cs="Arial"/>
          <w:sz w:val="22"/>
          <w:szCs w:val="22"/>
        </w:rPr>
      </w:pPr>
      <w:r w:rsidRPr="000A6314">
        <w:rPr>
          <w:rFonts w:ascii="Arial" w:hAnsi="Arial" w:cs="Arial"/>
          <w:sz w:val="22"/>
          <w:szCs w:val="22"/>
        </w:rPr>
        <w:t xml:space="preserve">Y SERVICIOS DE OFICIALÍA MAYOR DE GOBIERNO </w:t>
      </w:r>
    </w:p>
    <w:p w:rsidR="0057503B" w:rsidRPr="000A6314" w:rsidRDefault="0057503B" w:rsidP="00D77076">
      <w:pPr>
        <w:ind w:left="-284"/>
        <w:rPr>
          <w:rFonts w:ascii="Arial" w:hAnsi="Arial" w:cs="Arial"/>
          <w:sz w:val="22"/>
          <w:szCs w:val="22"/>
        </w:rPr>
      </w:pPr>
      <w:r w:rsidRPr="000A6314">
        <w:rPr>
          <w:rFonts w:ascii="Arial" w:hAnsi="Arial" w:cs="Arial"/>
          <w:sz w:val="22"/>
          <w:szCs w:val="22"/>
        </w:rPr>
        <w:t>DEL ESTADO DE  BAJA CALIFORNIA</w:t>
      </w:r>
    </w:p>
    <w:p w:rsidR="0057503B" w:rsidRPr="000A6314" w:rsidRDefault="0057503B" w:rsidP="00D77076">
      <w:pPr>
        <w:ind w:left="-284"/>
        <w:rPr>
          <w:rFonts w:ascii="Arial" w:hAnsi="Arial" w:cs="Arial"/>
          <w:sz w:val="22"/>
          <w:szCs w:val="22"/>
        </w:rPr>
      </w:pPr>
      <w:r w:rsidRPr="000A6314">
        <w:rPr>
          <w:rFonts w:ascii="Arial" w:hAnsi="Arial" w:cs="Arial"/>
          <w:sz w:val="22"/>
          <w:szCs w:val="22"/>
        </w:rPr>
        <w:t>PRESENTE.-</w:t>
      </w:r>
    </w:p>
    <w:p w:rsidR="0030220F" w:rsidRPr="000A6314" w:rsidRDefault="0030220F" w:rsidP="00D77076">
      <w:pPr>
        <w:ind w:left="-284"/>
        <w:rPr>
          <w:rFonts w:ascii="Arial" w:hAnsi="Arial" w:cs="Arial"/>
          <w:sz w:val="24"/>
          <w:szCs w:val="24"/>
        </w:rPr>
      </w:pPr>
    </w:p>
    <w:p w:rsidR="0030220F" w:rsidRPr="000A6314" w:rsidRDefault="0030220F" w:rsidP="00D77076">
      <w:pPr>
        <w:pStyle w:val="Textodebloque"/>
        <w:spacing w:line="360" w:lineRule="auto"/>
        <w:ind w:left="-284" w:right="0" w:firstLine="0"/>
        <w:rPr>
          <w:rFonts w:ascii="Arial" w:hAnsi="Arial" w:cs="Arial"/>
          <w:szCs w:val="24"/>
        </w:rPr>
      </w:pPr>
      <w:r w:rsidRPr="000A6314">
        <w:rPr>
          <w:rFonts w:ascii="Arial" w:hAnsi="Arial" w:cs="Arial"/>
          <w:szCs w:val="24"/>
        </w:rPr>
        <w:t xml:space="preserve">Una vez examinadas las instrucciones de cotización y las especificaciones, incluyendo sus modificaciones, por medio de la presente los suscritos ofrecemos prestar el Servicio de </w:t>
      </w:r>
      <w:r w:rsidR="0057503B" w:rsidRPr="000A6314">
        <w:rPr>
          <w:rFonts w:ascii="Arial" w:hAnsi="Arial" w:cs="Arial"/>
          <w:szCs w:val="24"/>
        </w:rPr>
        <w:t>______</w:t>
      </w:r>
      <w:r w:rsidRPr="000A6314">
        <w:rPr>
          <w:rFonts w:ascii="Arial" w:hAnsi="Arial" w:cs="Arial"/>
          <w:szCs w:val="24"/>
        </w:rPr>
        <w:t xml:space="preserve"> para </w:t>
      </w:r>
      <w:r w:rsidR="0057503B" w:rsidRPr="000A6314">
        <w:rPr>
          <w:rFonts w:ascii="Arial" w:hAnsi="Arial" w:cs="Arial"/>
          <w:szCs w:val="24"/>
        </w:rPr>
        <w:t>______</w:t>
      </w:r>
      <w:proofErr w:type="gramStart"/>
      <w:r w:rsidR="0057503B" w:rsidRPr="000A6314">
        <w:rPr>
          <w:rFonts w:ascii="Arial" w:hAnsi="Arial" w:cs="Arial"/>
          <w:szCs w:val="24"/>
        </w:rPr>
        <w:t>_(</w:t>
      </w:r>
      <w:proofErr w:type="gramEnd"/>
      <w:r w:rsidR="0057503B" w:rsidRPr="000A6314">
        <w:rPr>
          <w:rFonts w:ascii="Arial" w:hAnsi="Arial" w:cs="Arial"/>
          <w:szCs w:val="24"/>
        </w:rPr>
        <w:t>ÓRGANO SOLICITANTE)_____</w:t>
      </w:r>
      <w:r w:rsidRPr="000A6314">
        <w:rPr>
          <w:rFonts w:ascii="Arial" w:hAnsi="Arial" w:cs="Arial"/>
          <w:szCs w:val="24"/>
        </w:rPr>
        <w:t>, de acuerdo a las especi</w:t>
      </w:r>
      <w:r w:rsidR="004971A6">
        <w:rPr>
          <w:rFonts w:ascii="Arial" w:hAnsi="Arial" w:cs="Arial"/>
          <w:szCs w:val="24"/>
        </w:rPr>
        <w:t>ficaciones correspondientes a lo</w:t>
      </w:r>
      <w:r w:rsidRPr="000A6314">
        <w:rPr>
          <w:rFonts w:ascii="Arial" w:hAnsi="Arial" w:cs="Arial"/>
          <w:szCs w:val="24"/>
        </w:rPr>
        <w:t xml:space="preserve">s </w:t>
      </w:r>
      <w:r w:rsidR="004971A6">
        <w:rPr>
          <w:rFonts w:ascii="Arial" w:hAnsi="Arial" w:cs="Arial"/>
          <w:szCs w:val="24"/>
        </w:rPr>
        <w:t xml:space="preserve">PAQUETES </w:t>
      </w:r>
      <w:r w:rsidR="00D30A6E" w:rsidRPr="000A6314">
        <w:rPr>
          <w:rFonts w:ascii="Arial" w:hAnsi="Arial" w:cs="Arial"/>
          <w:szCs w:val="24"/>
        </w:rPr>
        <w:t>: ___</w:t>
      </w:r>
      <w:r w:rsidRPr="000A6314">
        <w:rPr>
          <w:rFonts w:ascii="Arial" w:hAnsi="Arial" w:cs="Arial"/>
          <w:szCs w:val="24"/>
        </w:rPr>
        <w:t xml:space="preserve">___ incluidos en el </w:t>
      </w:r>
      <w:proofErr w:type="spellStart"/>
      <w:r w:rsidRPr="000A6314">
        <w:rPr>
          <w:rFonts w:ascii="Arial" w:hAnsi="Arial" w:cs="Arial"/>
          <w:szCs w:val="24"/>
        </w:rPr>
        <w:t>catalogo</w:t>
      </w:r>
      <w:proofErr w:type="spellEnd"/>
      <w:r w:rsidRPr="000A6314">
        <w:rPr>
          <w:rFonts w:ascii="Arial" w:hAnsi="Arial" w:cs="Arial"/>
          <w:szCs w:val="24"/>
        </w:rPr>
        <w:t xml:space="preserve"> de conceptos respectivo, de acuerdo a lo siguiente: </w:t>
      </w:r>
    </w:p>
    <w:p w:rsidR="0030220F" w:rsidRPr="000A6314" w:rsidRDefault="004971A6" w:rsidP="00D77076">
      <w:pPr>
        <w:pStyle w:val="Textodebloque"/>
        <w:spacing w:line="360" w:lineRule="auto"/>
        <w:ind w:left="-284" w:right="0" w:firstLine="0"/>
        <w:rPr>
          <w:rFonts w:ascii="Arial" w:hAnsi="Arial" w:cs="Arial"/>
          <w:szCs w:val="24"/>
        </w:rPr>
      </w:pPr>
      <w:r>
        <w:rPr>
          <w:rFonts w:ascii="Arial" w:hAnsi="Arial" w:cs="Arial"/>
          <w:szCs w:val="24"/>
        </w:rPr>
        <w:t>PAQUETE</w:t>
      </w:r>
      <w:r w:rsidR="0030220F" w:rsidRPr="000A6314">
        <w:rPr>
          <w:rFonts w:ascii="Arial" w:hAnsi="Arial" w:cs="Arial"/>
          <w:szCs w:val="24"/>
        </w:rPr>
        <w:t xml:space="preserve"> NO. ____ Por la suma total de: $__________________ Son (_________________) </w:t>
      </w:r>
      <w:r w:rsidR="0030220F" w:rsidRPr="000A6314">
        <w:rPr>
          <w:rFonts w:ascii="Arial" w:hAnsi="Arial" w:cs="Arial"/>
          <w:b/>
          <w:bCs/>
          <w:szCs w:val="24"/>
        </w:rPr>
        <w:t>sin incluir</w:t>
      </w:r>
      <w:r w:rsidR="0030220F" w:rsidRPr="000A6314">
        <w:rPr>
          <w:rFonts w:ascii="Arial" w:hAnsi="Arial" w:cs="Arial"/>
          <w:szCs w:val="24"/>
        </w:rPr>
        <w:t xml:space="preserve"> el I.V.A. o por el monto que se determine con arreglo a los incrementos o reducciones que el comprador determine.</w:t>
      </w:r>
    </w:p>
    <w:p w:rsidR="0030220F" w:rsidRPr="000A6314" w:rsidRDefault="0030220F" w:rsidP="00D77076">
      <w:pPr>
        <w:spacing w:line="360" w:lineRule="auto"/>
        <w:ind w:left="-284"/>
        <w:jc w:val="both"/>
        <w:rPr>
          <w:rFonts w:ascii="Arial" w:hAnsi="Arial" w:cs="Arial"/>
          <w:sz w:val="24"/>
          <w:szCs w:val="24"/>
        </w:rPr>
      </w:pPr>
      <w:r w:rsidRPr="000A6314">
        <w:rPr>
          <w:rFonts w:ascii="Arial" w:hAnsi="Arial" w:cs="Arial"/>
          <w:sz w:val="24"/>
          <w:szCs w:val="24"/>
        </w:rPr>
        <w:t>Asimismo, el porcentaje de Impuesto al Valor Agregado a trasladar es por el _________% (___ por ciento).</w:t>
      </w:r>
    </w:p>
    <w:p w:rsidR="0030220F" w:rsidRPr="000A6314" w:rsidRDefault="0030220F" w:rsidP="00D77076">
      <w:pPr>
        <w:spacing w:line="360" w:lineRule="auto"/>
        <w:ind w:left="-284"/>
        <w:jc w:val="both"/>
        <w:rPr>
          <w:rFonts w:ascii="Arial" w:hAnsi="Arial" w:cs="Arial"/>
          <w:sz w:val="24"/>
          <w:szCs w:val="24"/>
        </w:rPr>
      </w:pPr>
      <w:r w:rsidRPr="000A6314">
        <w:rPr>
          <w:rFonts w:ascii="Arial" w:hAnsi="Arial" w:cs="Arial"/>
          <w:sz w:val="24"/>
          <w:szCs w:val="24"/>
        </w:rPr>
        <w:t xml:space="preserve">De igual manera, aceptada nuestra oferta, expediremos a su favor una garantía de cumplimiento, por un importe equivalente al </w:t>
      </w:r>
      <w:r w:rsidRPr="000A6314">
        <w:rPr>
          <w:rFonts w:ascii="Arial" w:hAnsi="Arial" w:cs="Arial"/>
          <w:sz w:val="24"/>
          <w:szCs w:val="24"/>
          <w:lang w:val="es-ES"/>
        </w:rPr>
        <w:t>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30220F" w:rsidRPr="000A6314" w:rsidRDefault="0030220F" w:rsidP="00D77076">
      <w:pPr>
        <w:spacing w:line="360" w:lineRule="auto"/>
        <w:ind w:left="-284"/>
        <w:jc w:val="both"/>
        <w:rPr>
          <w:rFonts w:ascii="Arial" w:hAnsi="Arial" w:cs="Arial"/>
          <w:sz w:val="24"/>
          <w:szCs w:val="24"/>
        </w:rPr>
      </w:pPr>
      <w:r w:rsidRPr="000A6314">
        <w:rPr>
          <w:rFonts w:ascii="Arial" w:hAnsi="Arial" w:cs="Arial"/>
          <w:sz w:val="24"/>
          <w:szCs w:val="24"/>
        </w:rPr>
        <w:t xml:space="preserve">Convenimos además en mantener esta oferta por un periodo de </w:t>
      </w:r>
      <w:r w:rsidRPr="000A6314">
        <w:rPr>
          <w:rFonts w:ascii="Arial" w:hAnsi="Arial" w:cs="Arial"/>
          <w:b/>
          <w:sz w:val="24"/>
          <w:szCs w:val="24"/>
        </w:rPr>
        <w:t>30 días</w:t>
      </w:r>
      <w:r w:rsidRPr="000A6314">
        <w:rPr>
          <w:rFonts w:ascii="Arial" w:hAnsi="Arial" w:cs="Arial"/>
          <w:sz w:val="24"/>
          <w:szCs w:val="24"/>
        </w:rPr>
        <w:t xml:space="preserve"> naturales a partir de la fecha fijada para la apertura de las mismas; oferta que nos obliga y podrá ser aceptada en cualquier momento antes de que expire el periodo ya indicado.</w:t>
      </w:r>
    </w:p>
    <w:p w:rsidR="0030220F" w:rsidRPr="000A6314" w:rsidRDefault="0030220F" w:rsidP="00D77076">
      <w:pPr>
        <w:pStyle w:val="Textodebloque"/>
        <w:spacing w:line="360" w:lineRule="auto"/>
        <w:ind w:left="-284" w:right="0" w:firstLine="0"/>
        <w:rPr>
          <w:rFonts w:ascii="Arial" w:hAnsi="Arial" w:cs="Arial"/>
          <w:szCs w:val="24"/>
        </w:rPr>
      </w:pPr>
      <w:r w:rsidRPr="000A6314">
        <w:rPr>
          <w:rFonts w:ascii="Arial" w:hAnsi="Arial" w:cs="Arial"/>
          <w:szCs w:val="24"/>
        </w:rPr>
        <w:t>Esta oferta, junto con su aceptación por escrito, incluida la notificación de adjudicación, constituirá una promesa de contrato obligatorio hasta que se prepare y suscriba un contrato formal.</w:t>
      </w:r>
    </w:p>
    <w:p w:rsidR="0030220F" w:rsidRPr="000A6314" w:rsidRDefault="0030220F" w:rsidP="00D77076">
      <w:pPr>
        <w:ind w:left="-284"/>
        <w:jc w:val="center"/>
        <w:rPr>
          <w:rFonts w:ascii="Arial" w:hAnsi="Arial" w:cs="Arial"/>
          <w:sz w:val="24"/>
          <w:szCs w:val="24"/>
        </w:rPr>
      </w:pPr>
      <w:r w:rsidRPr="000A6314">
        <w:rPr>
          <w:rFonts w:ascii="Arial" w:hAnsi="Arial" w:cs="Arial"/>
          <w:sz w:val="24"/>
          <w:szCs w:val="24"/>
        </w:rPr>
        <w:t xml:space="preserve">_____________ </w:t>
      </w:r>
      <w:proofErr w:type="gramStart"/>
      <w:r w:rsidRPr="000A6314">
        <w:rPr>
          <w:rFonts w:ascii="Arial" w:hAnsi="Arial" w:cs="Arial"/>
          <w:sz w:val="24"/>
          <w:szCs w:val="24"/>
        </w:rPr>
        <w:t>a</w:t>
      </w:r>
      <w:proofErr w:type="gramEnd"/>
      <w:r w:rsidRPr="000A6314">
        <w:rPr>
          <w:rFonts w:ascii="Arial" w:hAnsi="Arial" w:cs="Arial"/>
          <w:sz w:val="24"/>
          <w:szCs w:val="24"/>
        </w:rPr>
        <w:t xml:space="preserve"> ________ de ______________ del </w:t>
      </w:r>
      <w:r w:rsidR="00BE2C21">
        <w:rPr>
          <w:rFonts w:ascii="Arial" w:hAnsi="Arial" w:cs="Arial"/>
          <w:sz w:val="24"/>
          <w:szCs w:val="24"/>
        </w:rPr>
        <w:t>2022</w:t>
      </w:r>
      <w:r w:rsidRPr="000A6314">
        <w:rPr>
          <w:rFonts w:ascii="Arial" w:hAnsi="Arial" w:cs="Arial"/>
          <w:sz w:val="24"/>
          <w:szCs w:val="24"/>
        </w:rPr>
        <w:t>.</w:t>
      </w:r>
    </w:p>
    <w:p w:rsidR="0030220F" w:rsidRPr="000A6314" w:rsidRDefault="0030220F" w:rsidP="00D77076">
      <w:pPr>
        <w:ind w:left="-284"/>
        <w:jc w:val="center"/>
        <w:rPr>
          <w:rFonts w:ascii="Arial" w:hAnsi="Arial" w:cs="Arial"/>
          <w:sz w:val="24"/>
          <w:szCs w:val="24"/>
        </w:rPr>
      </w:pPr>
    </w:p>
    <w:p w:rsidR="0030220F" w:rsidRPr="000A6314" w:rsidRDefault="0030220F" w:rsidP="00D77076">
      <w:pPr>
        <w:ind w:left="-284"/>
        <w:jc w:val="center"/>
        <w:rPr>
          <w:rFonts w:ascii="Arial" w:hAnsi="Arial" w:cs="Arial"/>
          <w:sz w:val="24"/>
          <w:szCs w:val="24"/>
        </w:rPr>
      </w:pPr>
      <w:r w:rsidRPr="000A6314">
        <w:rPr>
          <w:rFonts w:ascii="Arial" w:hAnsi="Arial" w:cs="Arial"/>
          <w:sz w:val="24"/>
          <w:szCs w:val="24"/>
        </w:rPr>
        <w:t>___________________________________</w:t>
      </w:r>
    </w:p>
    <w:p w:rsidR="007252D7" w:rsidRPr="000A6314" w:rsidRDefault="0030220F" w:rsidP="00D77076">
      <w:pPr>
        <w:ind w:left="-284"/>
        <w:jc w:val="center"/>
        <w:rPr>
          <w:rFonts w:ascii="Arial" w:hAnsi="Arial" w:cs="Arial"/>
          <w:b/>
          <w:sz w:val="24"/>
          <w:szCs w:val="24"/>
        </w:rPr>
      </w:pPr>
      <w:r w:rsidRPr="000A6314">
        <w:rPr>
          <w:rFonts w:ascii="Arial" w:hAnsi="Arial" w:cs="Arial"/>
          <w:sz w:val="24"/>
          <w:szCs w:val="24"/>
        </w:rPr>
        <w:t>(NOMBRE, FIRMA Y CARGO)</w:t>
      </w:r>
    </w:p>
    <w:p w:rsidR="007252D7" w:rsidRPr="000A6314" w:rsidRDefault="007252D7" w:rsidP="00B43ECE">
      <w:pPr>
        <w:jc w:val="center"/>
        <w:rPr>
          <w:rFonts w:ascii="Arial" w:hAnsi="Arial" w:cs="Arial"/>
          <w:b/>
          <w:sz w:val="24"/>
          <w:szCs w:val="24"/>
        </w:rPr>
      </w:pPr>
    </w:p>
    <w:p w:rsidR="004971A6" w:rsidRDefault="004971A6" w:rsidP="00B43ECE">
      <w:pPr>
        <w:jc w:val="center"/>
        <w:rPr>
          <w:rFonts w:ascii="Arial" w:hAnsi="Arial" w:cs="Arial"/>
          <w:b/>
          <w:sz w:val="24"/>
          <w:szCs w:val="24"/>
        </w:rPr>
      </w:pPr>
    </w:p>
    <w:p w:rsidR="004971A6" w:rsidRDefault="004971A6" w:rsidP="00B43ECE">
      <w:pPr>
        <w:jc w:val="center"/>
        <w:rPr>
          <w:rFonts w:ascii="Arial" w:hAnsi="Arial" w:cs="Arial"/>
          <w:b/>
          <w:sz w:val="24"/>
          <w:szCs w:val="24"/>
        </w:rPr>
      </w:pPr>
    </w:p>
    <w:p w:rsidR="00651791" w:rsidRPr="000A6314" w:rsidRDefault="004C285E" w:rsidP="00B43ECE">
      <w:pPr>
        <w:jc w:val="center"/>
        <w:rPr>
          <w:rFonts w:ascii="Arial" w:hAnsi="Arial" w:cs="Arial"/>
          <w:b/>
          <w:sz w:val="24"/>
          <w:szCs w:val="24"/>
        </w:rPr>
      </w:pPr>
      <w:r w:rsidRPr="000A6314">
        <w:rPr>
          <w:rFonts w:ascii="Arial" w:hAnsi="Arial" w:cs="Arial"/>
          <w:b/>
          <w:sz w:val="24"/>
          <w:szCs w:val="24"/>
        </w:rPr>
        <w:t>ANEXO 9</w:t>
      </w:r>
    </w:p>
    <w:p w:rsidR="007252D7" w:rsidRPr="000A6314" w:rsidRDefault="007252D7" w:rsidP="00B43ECE">
      <w:pPr>
        <w:jc w:val="center"/>
        <w:rPr>
          <w:rFonts w:ascii="Arial" w:hAnsi="Arial" w:cs="Arial"/>
          <w:b/>
          <w:sz w:val="24"/>
          <w:szCs w:val="24"/>
        </w:rPr>
      </w:pPr>
    </w:p>
    <w:p w:rsidR="00651791" w:rsidRPr="000A6314" w:rsidRDefault="00651791" w:rsidP="00B43ECE">
      <w:pPr>
        <w:jc w:val="center"/>
        <w:rPr>
          <w:rFonts w:ascii="Arial" w:hAnsi="Arial" w:cs="Arial"/>
          <w:b/>
          <w:sz w:val="24"/>
          <w:szCs w:val="24"/>
        </w:rPr>
      </w:pPr>
      <w:r w:rsidRPr="000A6314">
        <w:rPr>
          <w:rFonts w:ascii="Arial" w:hAnsi="Arial" w:cs="Arial"/>
          <w:b/>
          <w:sz w:val="24"/>
          <w:szCs w:val="24"/>
        </w:rPr>
        <w:t>ACUSE DE RECIBO DE DOCUMENTOS</w:t>
      </w:r>
    </w:p>
    <w:p w:rsidR="00651791" w:rsidRPr="000A6314" w:rsidRDefault="00651791" w:rsidP="00B43ECE">
      <w:pPr>
        <w:jc w:val="right"/>
        <w:rPr>
          <w:rFonts w:ascii="Arial" w:hAnsi="Arial" w:cs="Arial"/>
          <w:sz w:val="24"/>
          <w:szCs w:val="24"/>
        </w:rPr>
      </w:pPr>
    </w:p>
    <w:p w:rsidR="00EC6E3A" w:rsidRPr="000A6314" w:rsidRDefault="00EC6E3A" w:rsidP="00B43ECE">
      <w:pPr>
        <w:jc w:val="right"/>
        <w:rPr>
          <w:rFonts w:ascii="Arial" w:hAnsi="Arial" w:cs="Arial"/>
          <w:sz w:val="24"/>
          <w:szCs w:val="24"/>
        </w:rPr>
      </w:pPr>
    </w:p>
    <w:p w:rsidR="00651791" w:rsidRPr="000A6314" w:rsidRDefault="00651791" w:rsidP="00B43ECE">
      <w:pPr>
        <w:jc w:val="right"/>
        <w:rPr>
          <w:rFonts w:ascii="Arial" w:hAnsi="Arial" w:cs="Arial"/>
          <w:sz w:val="24"/>
          <w:szCs w:val="24"/>
        </w:rPr>
      </w:pPr>
      <w:r w:rsidRPr="000A6314">
        <w:rPr>
          <w:rFonts w:ascii="Arial" w:hAnsi="Arial" w:cs="Arial"/>
          <w:sz w:val="24"/>
          <w:szCs w:val="24"/>
        </w:rPr>
        <w:t xml:space="preserve">Mexicali, Baja California </w:t>
      </w:r>
      <w:r w:rsidR="00804EF3" w:rsidRPr="000A6314">
        <w:rPr>
          <w:rFonts w:ascii="Arial" w:hAnsi="Arial" w:cs="Arial"/>
          <w:sz w:val="24"/>
          <w:szCs w:val="24"/>
        </w:rPr>
        <w:t xml:space="preserve">__ de ___________ </w:t>
      </w:r>
      <w:proofErr w:type="spellStart"/>
      <w:r w:rsidR="00360907" w:rsidRPr="000A6314">
        <w:rPr>
          <w:rFonts w:ascii="Arial" w:hAnsi="Arial" w:cs="Arial"/>
          <w:sz w:val="24"/>
          <w:szCs w:val="24"/>
        </w:rPr>
        <w:t>de</w:t>
      </w:r>
      <w:proofErr w:type="spellEnd"/>
      <w:r w:rsidR="00360907" w:rsidRPr="000A6314">
        <w:rPr>
          <w:rFonts w:ascii="Arial" w:hAnsi="Arial" w:cs="Arial"/>
          <w:sz w:val="24"/>
          <w:szCs w:val="24"/>
        </w:rPr>
        <w:t xml:space="preserve"> </w:t>
      </w:r>
      <w:r w:rsidR="001929DA">
        <w:rPr>
          <w:rFonts w:ascii="Arial" w:hAnsi="Arial" w:cs="Arial"/>
          <w:sz w:val="24"/>
          <w:szCs w:val="24"/>
        </w:rPr>
        <w:t>202</w:t>
      </w:r>
      <w:r w:rsidR="00BE2C21">
        <w:rPr>
          <w:rFonts w:ascii="Arial" w:hAnsi="Arial" w:cs="Arial"/>
          <w:sz w:val="24"/>
          <w:szCs w:val="24"/>
        </w:rPr>
        <w:t>2</w:t>
      </w:r>
      <w:r w:rsidRPr="000A6314">
        <w:rPr>
          <w:rFonts w:ascii="Arial" w:hAnsi="Arial" w:cs="Arial"/>
          <w:sz w:val="24"/>
          <w:szCs w:val="24"/>
        </w:rPr>
        <w:t>.</w:t>
      </w:r>
    </w:p>
    <w:p w:rsidR="00651791" w:rsidRPr="000A6314" w:rsidRDefault="00651791" w:rsidP="00B43ECE">
      <w:pPr>
        <w:ind w:left="-360"/>
        <w:jc w:val="center"/>
        <w:rPr>
          <w:rFonts w:ascii="Arial" w:hAnsi="Arial" w:cs="Arial"/>
          <w:sz w:val="24"/>
          <w:szCs w:val="24"/>
        </w:rPr>
      </w:pPr>
    </w:p>
    <w:p w:rsidR="00084548" w:rsidRPr="000A6314" w:rsidRDefault="00084548" w:rsidP="00B43ECE">
      <w:pPr>
        <w:pStyle w:val="1"/>
        <w:jc w:val="both"/>
        <w:rPr>
          <w:rFonts w:ascii="Arial" w:hAnsi="Arial" w:cs="Arial"/>
          <w:b w:val="0"/>
          <w:sz w:val="24"/>
          <w:szCs w:val="24"/>
        </w:rPr>
      </w:pPr>
    </w:p>
    <w:p w:rsidR="00084548" w:rsidRPr="000A6314" w:rsidRDefault="00084548" w:rsidP="00B43ECE">
      <w:pPr>
        <w:pStyle w:val="1"/>
        <w:jc w:val="both"/>
        <w:rPr>
          <w:rFonts w:ascii="Arial" w:hAnsi="Arial" w:cs="Arial"/>
          <w:b w:val="0"/>
          <w:sz w:val="24"/>
          <w:szCs w:val="24"/>
        </w:rPr>
      </w:pPr>
    </w:p>
    <w:p w:rsidR="00651791" w:rsidRPr="000A6314" w:rsidRDefault="00651791" w:rsidP="00B43ECE">
      <w:pPr>
        <w:pStyle w:val="1"/>
        <w:ind w:left="426"/>
        <w:jc w:val="both"/>
        <w:rPr>
          <w:rFonts w:ascii="Arial" w:hAnsi="Arial" w:cs="Arial"/>
          <w:b w:val="0"/>
          <w:sz w:val="24"/>
          <w:szCs w:val="24"/>
        </w:rPr>
      </w:pPr>
      <w:r w:rsidRPr="000A6314">
        <w:rPr>
          <w:rFonts w:ascii="Arial" w:hAnsi="Arial" w:cs="Arial"/>
          <w:b w:val="0"/>
          <w:sz w:val="24"/>
          <w:szCs w:val="24"/>
        </w:rPr>
        <w:t xml:space="preserve">Por medio del presente y en relación con </w:t>
      </w:r>
      <w:smartTag w:uri="urn:schemas-microsoft-com:office:smarttags" w:element="PersonName">
        <w:smartTagPr>
          <w:attr w:name="ProductID" w:val="la Licitaci￳n P￺blica"/>
        </w:smartTagPr>
        <w:r w:rsidRPr="000A6314">
          <w:rPr>
            <w:rFonts w:ascii="Arial" w:hAnsi="Arial" w:cs="Arial"/>
            <w:b w:val="0"/>
            <w:sz w:val="24"/>
            <w:szCs w:val="24"/>
          </w:rPr>
          <w:t>la Licitación Pública</w:t>
        </w:r>
      </w:smartTag>
      <w:r w:rsidRPr="000A6314">
        <w:rPr>
          <w:rFonts w:ascii="Arial" w:hAnsi="Arial" w:cs="Arial"/>
          <w:b w:val="0"/>
          <w:sz w:val="24"/>
          <w:szCs w:val="24"/>
        </w:rPr>
        <w:t xml:space="preserve"> </w:t>
      </w:r>
      <w:r w:rsidR="000F2598" w:rsidRPr="000A6314">
        <w:rPr>
          <w:rFonts w:ascii="Arial" w:hAnsi="Arial" w:cs="Arial"/>
          <w:b w:val="0"/>
          <w:sz w:val="24"/>
          <w:szCs w:val="24"/>
        </w:rPr>
        <w:t>Regional</w:t>
      </w:r>
      <w:r w:rsidRPr="000A6314">
        <w:rPr>
          <w:rFonts w:ascii="Arial" w:hAnsi="Arial" w:cs="Arial"/>
          <w:b w:val="0"/>
          <w:sz w:val="24"/>
          <w:szCs w:val="24"/>
        </w:rPr>
        <w:t xml:space="preserve"> No.______ se hace entrega formal de la proposición presentada por _________, que consta de UN sobre que contiene </w:t>
      </w:r>
      <w:smartTag w:uri="urn:schemas-microsoft-com:office:smarttags" w:element="PersonName">
        <w:smartTagPr>
          <w:attr w:name="ProductID" w:val="la Propuesta Econ￳mica"/>
        </w:smartTagPr>
        <w:r w:rsidRPr="000A6314">
          <w:rPr>
            <w:rFonts w:ascii="Arial" w:hAnsi="Arial" w:cs="Arial"/>
            <w:b w:val="0"/>
            <w:sz w:val="24"/>
            <w:szCs w:val="24"/>
          </w:rPr>
          <w:t>la Propuesta Económica</w:t>
        </w:r>
      </w:smartTag>
      <w:r w:rsidRPr="000A6314">
        <w:rPr>
          <w:rFonts w:ascii="Arial" w:hAnsi="Arial" w:cs="Arial"/>
          <w:b w:val="0"/>
          <w:sz w:val="24"/>
          <w:szCs w:val="24"/>
        </w:rPr>
        <w:t xml:space="preserve"> de conformidad con lo siguiente:  </w:t>
      </w:r>
    </w:p>
    <w:p w:rsidR="00651791" w:rsidRPr="000A6314" w:rsidRDefault="00651791" w:rsidP="00B43ECE">
      <w:pPr>
        <w:pStyle w:val="1"/>
        <w:ind w:left="426"/>
        <w:jc w:val="both"/>
        <w:rPr>
          <w:rFonts w:ascii="Arial" w:hAnsi="Arial" w:cs="Arial"/>
          <w:b w:val="0"/>
          <w:sz w:val="24"/>
          <w:szCs w:val="24"/>
        </w:rPr>
      </w:pPr>
    </w:p>
    <w:p w:rsidR="00084548" w:rsidRPr="000A6314" w:rsidRDefault="00084548" w:rsidP="00B43ECE">
      <w:pPr>
        <w:tabs>
          <w:tab w:val="left" w:pos="1620"/>
        </w:tabs>
        <w:spacing w:line="240" w:lineRule="exact"/>
        <w:ind w:left="1710" w:hanging="810"/>
        <w:jc w:val="both"/>
        <w:rPr>
          <w:rFonts w:ascii="Arial" w:hAnsi="Arial" w:cs="Arial"/>
          <w:b/>
          <w:sz w:val="24"/>
          <w:szCs w:val="24"/>
        </w:rPr>
      </w:pPr>
    </w:p>
    <w:p w:rsidR="00084548" w:rsidRPr="000A6314" w:rsidRDefault="00084548" w:rsidP="00B43ECE">
      <w:pPr>
        <w:tabs>
          <w:tab w:val="left" w:pos="1620"/>
        </w:tabs>
        <w:spacing w:line="240" w:lineRule="exact"/>
        <w:ind w:left="1710" w:hanging="810"/>
        <w:jc w:val="both"/>
        <w:rPr>
          <w:rFonts w:ascii="Arial" w:hAnsi="Arial" w:cs="Arial"/>
          <w:b/>
          <w:sz w:val="24"/>
          <w:szCs w:val="24"/>
        </w:rPr>
      </w:pPr>
    </w:p>
    <w:p w:rsidR="00651791" w:rsidRPr="000A6314" w:rsidRDefault="00651791" w:rsidP="00B43ECE">
      <w:pPr>
        <w:tabs>
          <w:tab w:val="left" w:pos="1620"/>
        </w:tabs>
        <w:spacing w:line="240" w:lineRule="exact"/>
        <w:ind w:left="1710" w:hanging="810"/>
        <w:jc w:val="both"/>
        <w:rPr>
          <w:rFonts w:ascii="Arial" w:hAnsi="Arial" w:cs="Arial"/>
          <w:b/>
          <w:sz w:val="24"/>
          <w:szCs w:val="24"/>
        </w:rPr>
      </w:pPr>
      <w:r w:rsidRPr="000A6314">
        <w:rPr>
          <w:rFonts w:ascii="Arial" w:hAnsi="Arial" w:cs="Arial"/>
          <w:b/>
          <w:sz w:val="24"/>
          <w:szCs w:val="24"/>
        </w:rPr>
        <w:t xml:space="preserve">SOBRE CONTENIENDO </w:t>
      </w:r>
      <w:smartTag w:uri="urn:schemas-microsoft-com:office:smarttags" w:element="PersonName">
        <w:smartTagPr>
          <w:attr w:name="ProductID" w:val="LA PROPUESTA ECONOMICA"/>
        </w:smartTagPr>
        <w:r w:rsidRPr="000A6314">
          <w:rPr>
            <w:rFonts w:ascii="Arial" w:hAnsi="Arial" w:cs="Arial"/>
            <w:b/>
            <w:sz w:val="24"/>
            <w:szCs w:val="24"/>
          </w:rPr>
          <w:t>LA PROPUESTA ECONOMICA</w:t>
        </w:r>
      </w:smartTag>
      <w:r w:rsidRPr="000A6314">
        <w:rPr>
          <w:rFonts w:ascii="Arial" w:hAnsi="Arial" w:cs="Arial"/>
          <w:b/>
          <w:sz w:val="24"/>
          <w:szCs w:val="24"/>
        </w:rPr>
        <w:t>:</w:t>
      </w:r>
    </w:p>
    <w:p w:rsidR="00651791" w:rsidRPr="000A6314" w:rsidRDefault="00651791" w:rsidP="00B43ECE">
      <w:pPr>
        <w:pStyle w:val="1"/>
        <w:jc w:val="both"/>
        <w:rPr>
          <w:rFonts w:ascii="Arial" w:hAnsi="Arial" w:cs="Arial"/>
          <w:b w:val="0"/>
          <w:sz w:val="24"/>
          <w:szCs w:val="24"/>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0A6314" w:rsidTr="00D30A6E">
        <w:tc>
          <w:tcPr>
            <w:tcW w:w="1418" w:type="dxa"/>
            <w:shd w:val="clear" w:color="auto" w:fill="D9D9D9"/>
          </w:tcPr>
          <w:p w:rsidR="00900B77" w:rsidRPr="000A6314" w:rsidRDefault="00D30A6E" w:rsidP="0095398B">
            <w:pPr>
              <w:tabs>
                <w:tab w:val="left" w:pos="1620"/>
              </w:tabs>
              <w:spacing w:line="240" w:lineRule="exact"/>
              <w:jc w:val="center"/>
              <w:rPr>
                <w:rFonts w:ascii="Arial" w:hAnsi="Arial" w:cs="Arial"/>
                <w:b/>
                <w:szCs w:val="24"/>
              </w:rPr>
            </w:pPr>
            <w:r w:rsidRPr="000A6314">
              <w:rPr>
                <w:rFonts w:ascii="Arial" w:hAnsi="Arial" w:cs="Arial"/>
                <w:b/>
                <w:szCs w:val="24"/>
              </w:rPr>
              <w:t>PUNTO 6</w:t>
            </w:r>
            <w:r w:rsidR="00900B77" w:rsidRPr="000A6314">
              <w:rPr>
                <w:rFonts w:ascii="Arial" w:hAnsi="Arial" w:cs="Arial"/>
                <w:b/>
                <w:szCs w:val="24"/>
              </w:rPr>
              <w:t>.2 DE LAS BASES</w:t>
            </w:r>
          </w:p>
        </w:tc>
        <w:tc>
          <w:tcPr>
            <w:tcW w:w="7229" w:type="dxa"/>
            <w:shd w:val="clear" w:color="auto" w:fill="D9D9D9"/>
          </w:tcPr>
          <w:p w:rsidR="00900B77" w:rsidRPr="000A6314" w:rsidRDefault="00900B77" w:rsidP="0095398B">
            <w:pPr>
              <w:tabs>
                <w:tab w:val="left" w:pos="1620"/>
              </w:tabs>
              <w:spacing w:line="240" w:lineRule="exact"/>
              <w:jc w:val="center"/>
              <w:rPr>
                <w:rFonts w:ascii="Arial" w:hAnsi="Arial" w:cs="Arial"/>
                <w:b/>
                <w:szCs w:val="24"/>
              </w:rPr>
            </w:pPr>
            <w:r w:rsidRPr="000A6314">
              <w:rPr>
                <w:rFonts w:ascii="Arial" w:hAnsi="Arial" w:cs="Arial"/>
                <w:b/>
                <w:szCs w:val="24"/>
              </w:rPr>
              <w:t>TIPO DE DOCUMENTO</w:t>
            </w:r>
          </w:p>
        </w:tc>
      </w:tr>
      <w:tr w:rsidR="00900B77" w:rsidRPr="000A6314" w:rsidTr="00D30A6E">
        <w:trPr>
          <w:trHeight w:val="372"/>
        </w:trPr>
        <w:tc>
          <w:tcPr>
            <w:tcW w:w="1418" w:type="dxa"/>
            <w:vAlign w:val="center"/>
          </w:tcPr>
          <w:p w:rsidR="00900B77" w:rsidRPr="000A6314" w:rsidRDefault="00900B77" w:rsidP="0095398B">
            <w:pPr>
              <w:tabs>
                <w:tab w:val="left" w:pos="1620"/>
              </w:tabs>
              <w:spacing w:line="240" w:lineRule="exact"/>
              <w:jc w:val="center"/>
              <w:rPr>
                <w:rFonts w:ascii="Arial" w:hAnsi="Arial" w:cs="Arial"/>
                <w:szCs w:val="24"/>
              </w:rPr>
            </w:pPr>
            <w:r w:rsidRPr="000A6314">
              <w:rPr>
                <w:rFonts w:ascii="Arial" w:hAnsi="Arial" w:cs="Arial"/>
                <w:szCs w:val="24"/>
              </w:rPr>
              <w:t>a)</w:t>
            </w:r>
          </w:p>
        </w:tc>
        <w:tc>
          <w:tcPr>
            <w:tcW w:w="7229" w:type="dxa"/>
          </w:tcPr>
          <w:p w:rsidR="00900B77" w:rsidRPr="000A6314" w:rsidRDefault="00900B77" w:rsidP="0095398B">
            <w:pPr>
              <w:tabs>
                <w:tab w:val="left" w:pos="1620"/>
              </w:tabs>
              <w:spacing w:line="240" w:lineRule="exact"/>
              <w:jc w:val="both"/>
              <w:rPr>
                <w:rFonts w:ascii="Arial" w:hAnsi="Arial" w:cs="Arial"/>
                <w:b/>
                <w:szCs w:val="24"/>
              </w:rPr>
            </w:pPr>
            <w:r w:rsidRPr="000A6314">
              <w:rPr>
                <w:rFonts w:ascii="Arial" w:hAnsi="Arial" w:cs="Arial"/>
                <w:szCs w:val="24"/>
              </w:rPr>
              <w:t xml:space="preserve">Catálogo de Conceptos de los Servicios. </w:t>
            </w:r>
            <w:r w:rsidRPr="000A6314">
              <w:rPr>
                <w:rFonts w:ascii="Arial" w:hAnsi="Arial" w:cs="Arial"/>
                <w:b/>
                <w:szCs w:val="24"/>
              </w:rPr>
              <w:t>(anexo 7)</w:t>
            </w:r>
          </w:p>
        </w:tc>
      </w:tr>
      <w:tr w:rsidR="00900B77" w:rsidRPr="000A6314" w:rsidTr="00D30A6E">
        <w:trPr>
          <w:trHeight w:val="551"/>
        </w:trPr>
        <w:tc>
          <w:tcPr>
            <w:tcW w:w="1418" w:type="dxa"/>
            <w:vAlign w:val="center"/>
          </w:tcPr>
          <w:p w:rsidR="00900B77" w:rsidRPr="000A6314" w:rsidRDefault="00900B77" w:rsidP="0095398B">
            <w:pPr>
              <w:tabs>
                <w:tab w:val="left" w:pos="1620"/>
              </w:tabs>
              <w:spacing w:line="240" w:lineRule="exact"/>
              <w:jc w:val="center"/>
              <w:rPr>
                <w:rFonts w:ascii="Arial" w:hAnsi="Arial" w:cs="Arial"/>
                <w:szCs w:val="24"/>
              </w:rPr>
            </w:pPr>
            <w:r w:rsidRPr="000A6314">
              <w:rPr>
                <w:rFonts w:ascii="Arial" w:hAnsi="Arial" w:cs="Arial"/>
                <w:szCs w:val="24"/>
              </w:rPr>
              <w:t>b)</w:t>
            </w:r>
          </w:p>
        </w:tc>
        <w:tc>
          <w:tcPr>
            <w:tcW w:w="7229" w:type="dxa"/>
          </w:tcPr>
          <w:p w:rsidR="00900B77" w:rsidRPr="000A6314" w:rsidRDefault="00900B77" w:rsidP="0095398B">
            <w:pPr>
              <w:tabs>
                <w:tab w:val="left" w:pos="1620"/>
              </w:tabs>
              <w:spacing w:line="240" w:lineRule="exact"/>
              <w:jc w:val="both"/>
              <w:rPr>
                <w:rFonts w:ascii="Arial" w:hAnsi="Arial" w:cs="Arial"/>
                <w:b/>
                <w:szCs w:val="24"/>
              </w:rPr>
            </w:pPr>
            <w:r w:rsidRPr="000A6314">
              <w:rPr>
                <w:rFonts w:ascii="Arial" w:hAnsi="Arial" w:cs="Arial"/>
                <w:szCs w:val="24"/>
              </w:rPr>
              <w:t xml:space="preserve">Propuesta Económica. </w:t>
            </w:r>
            <w:r w:rsidRPr="000A6314">
              <w:rPr>
                <w:rFonts w:ascii="Arial" w:hAnsi="Arial" w:cs="Arial"/>
                <w:b/>
                <w:szCs w:val="24"/>
              </w:rPr>
              <w:t>(anexo 8)</w:t>
            </w:r>
          </w:p>
        </w:tc>
      </w:tr>
    </w:tbl>
    <w:p w:rsidR="007252D7" w:rsidRPr="000A6314" w:rsidRDefault="007252D7" w:rsidP="00B43ECE">
      <w:pPr>
        <w:pStyle w:val="1"/>
        <w:jc w:val="both"/>
        <w:rPr>
          <w:rFonts w:ascii="Arial" w:hAnsi="Arial" w:cs="Arial"/>
          <w:b w:val="0"/>
          <w:sz w:val="24"/>
          <w:szCs w:val="24"/>
        </w:rPr>
      </w:pPr>
    </w:p>
    <w:p w:rsidR="00651791" w:rsidRPr="000A6314" w:rsidRDefault="00651791" w:rsidP="00B43ECE">
      <w:pPr>
        <w:tabs>
          <w:tab w:val="left" w:pos="1620"/>
        </w:tabs>
        <w:spacing w:line="240" w:lineRule="exact"/>
        <w:ind w:left="1710" w:hanging="810"/>
        <w:jc w:val="both"/>
        <w:rPr>
          <w:rFonts w:ascii="Arial" w:hAnsi="Arial" w:cs="Arial"/>
          <w:b/>
          <w:sz w:val="24"/>
          <w:szCs w:val="24"/>
        </w:rPr>
      </w:pPr>
    </w:p>
    <w:p w:rsidR="00651791" w:rsidRPr="000A6314" w:rsidRDefault="00651791" w:rsidP="00B43ECE">
      <w:pPr>
        <w:tabs>
          <w:tab w:val="left" w:pos="1620"/>
        </w:tabs>
        <w:spacing w:line="240" w:lineRule="exact"/>
        <w:ind w:left="1710" w:hanging="810"/>
        <w:jc w:val="both"/>
        <w:rPr>
          <w:rFonts w:ascii="Arial" w:hAnsi="Arial" w:cs="Arial"/>
          <w:b/>
          <w:sz w:val="24"/>
          <w:szCs w:val="24"/>
        </w:rPr>
      </w:pPr>
    </w:p>
    <w:p w:rsidR="0084307C" w:rsidRPr="000A6314" w:rsidRDefault="0084307C" w:rsidP="00B43ECE">
      <w:pPr>
        <w:tabs>
          <w:tab w:val="left" w:pos="1620"/>
        </w:tabs>
        <w:spacing w:line="240" w:lineRule="exact"/>
        <w:ind w:left="1710" w:hanging="810"/>
        <w:jc w:val="both"/>
        <w:rPr>
          <w:rFonts w:ascii="Arial" w:hAnsi="Arial" w:cs="Arial"/>
          <w:b/>
          <w:sz w:val="24"/>
          <w:szCs w:val="24"/>
        </w:rPr>
      </w:pPr>
    </w:p>
    <w:p w:rsidR="0084307C" w:rsidRPr="000A6314" w:rsidRDefault="0084307C" w:rsidP="00B43ECE">
      <w:pPr>
        <w:tabs>
          <w:tab w:val="left" w:pos="1620"/>
        </w:tabs>
        <w:spacing w:line="240" w:lineRule="exact"/>
        <w:ind w:left="1710" w:hanging="810"/>
        <w:jc w:val="both"/>
        <w:rPr>
          <w:rFonts w:ascii="Arial" w:hAnsi="Arial" w:cs="Arial"/>
          <w:b/>
          <w:sz w:val="24"/>
          <w:szCs w:val="24"/>
        </w:rPr>
      </w:pPr>
    </w:p>
    <w:p w:rsidR="00651791" w:rsidRPr="000A6314" w:rsidRDefault="00651791" w:rsidP="00B43ECE">
      <w:pPr>
        <w:pStyle w:val="2"/>
        <w:ind w:left="0"/>
        <w:rPr>
          <w:rFonts w:ascii="Arial" w:hAnsi="Arial" w:cs="Arial"/>
          <w:sz w:val="24"/>
          <w:szCs w:val="24"/>
        </w:rPr>
      </w:pPr>
    </w:p>
    <w:p w:rsidR="00651791" w:rsidRPr="000A6314" w:rsidRDefault="00651791" w:rsidP="00B43ECE">
      <w:pPr>
        <w:pStyle w:val="Textoindependiente2"/>
        <w:ind w:left="1134"/>
        <w:rPr>
          <w:rFonts w:ascii="Arial" w:hAnsi="Arial" w:cs="Arial"/>
          <w:sz w:val="24"/>
          <w:szCs w:val="24"/>
        </w:rPr>
      </w:pPr>
      <w:r w:rsidRPr="000A6314">
        <w:rPr>
          <w:rFonts w:ascii="Arial" w:hAnsi="Arial" w:cs="Arial"/>
          <w:sz w:val="24"/>
          <w:szCs w:val="24"/>
        </w:rPr>
        <w:t>NOMBRE Y FIRMA DEL LICITANTE</w:t>
      </w:r>
    </w:p>
    <w:p w:rsidR="00651791" w:rsidRPr="000A6314" w:rsidRDefault="00651791" w:rsidP="00B43ECE">
      <w:pPr>
        <w:pStyle w:val="Textoindependiente2"/>
        <w:ind w:left="1134"/>
        <w:rPr>
          <w:rFonts w:ascii="Arial" w:hAnsi="Arial" w:cs="Arial"/>
          <w:sz w:val="24"/>
          <w:szCs w:val="24"/>
        </w:rPr>
      </w:pPr>
      <w:r w:rsidRPr="000A6314">
        <w:rPr>
          <w:rFonts w:ascii="Arial" w:hAnsi="Arial" w:cs="Arial"/>
          <w:sz w:val="24"/>
          <w:szCs w:val="24"/>
        </w:rPr>
        <w:t>O SU REPRESENTANTE LEGAL</w:t>
      </w:r>
    </w:p>
    <w:p w:rsidR="00651791" w:rsidRPr="000A6314" w:rsidRDefault="00651791" w:rsidP="00B43ECE">
      <w:pPr>
        <w:tabs>
          <w:tab w:val="left" w:pos="1620"/>
        </w:tabs>
        <w:spacing w:line="240" w:lineRule="exact"/>
        <w:ind w:left="1710" w:hanging="810"/>
        <w:jc w:val="both"/>
        <w:rPr>
          <w:rFonts w:ascii="Arial" w:hAnsi="Arial" w:cs="Arial"/>
          <w:b/>
          <w:sz w:val="24"/>
          <w:szCs w:val="24"/>
        </w:rPr>
      </w:pPr>
    </w:p>
    <w:p w:rsidR="00651791" w:rsidRPr="000A6314" w:rsidRDefault="00651791" w:rsidP="00B43ECE">
      <w:pPr>
        <w:pStyle w:val="Textoindependiente2"/>
        <w:jc w:val="both"/>
        <w:rPr>
          <w:rFonts w:ascii="Arial" w:hAnsi="Arial" w:cs="Arial"/>
          <w:caps/>
          <w:sz w:val="24"/>
          <w:szCs w:val="24"/>
        </w:rPr>
      </w:pPr>
    </w:p>
    <w:p w:rsidR="00B41A3D" w:rsidRPr="000A6314" w:rsidRDefault="00B41A3D" w:rsidP="00B43ECE">
      <w:pPr>
        <w:pStyle w:val="2"/>
        <w:ind w:left="1368"/>
        <w:jc w:val="center"/>
        <w:rPr>
          <w:rFonts w:ascii="Arial" w:hAnsi="Arial" w:cs="Arial"/>
          <w:sz w:val="24"/>
          <w:szCs w:val="24"/>
        </w:rPr>
      </w:pPr>
    </w:p>
    <w:sectPr w:rsidR="00B41A3D" w:rsidRPr="000A6314" w:rsidSect="00E92EB4">
      <w:headerReference w:type="default" r:id="rId14"/>
      <w:footerReference w:type="even" r:id="rId15"/>
      <w:footerReference w:type="default" r:id="rId16"/>
      <w:type w:val="oddPage"/>
      <w:pgSz w:w="12240" w:h="15840" w:code="1"/>
      <w:pgMar w:top="1417" w:right="1041" w:bottom="1417" w:left="1701" w:header="432" w:footer="282" w:gutter="0"/>
      <w:pgNumType w:start="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4753C" w:rsidRDefault="0094753C">
      <w:r>
        <w:separator/>
      </w:r>
    </w:p>
  </w:endnote>
  <w:endnote w:type="continuationSeparator" w:id="0">
    <w:p w:rsidR="0094753C" w:rsidRDefault="009475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Montserrat">
    <w:panose1 w:val="00000500000000000000"/>
    <w:charset w:val="00"/>
    <w:family w:val="auto"/>
    <w:pitch w:val="variable"/>
    <w:sig w:usb0="2000020F" w:usb1="00000003" w:usb2="00000000" w:usb3="00000000" w:csb0="00000197"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D0751" w:rsidRDefault="001D0751"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1D0751" w:rsidRDefault="001D0751">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D0751" w:rsidRDefault="001D0751" w:rsidP="00113CC4">
    <w:pPr>
      <w:pStyle w:val="1"/>
      <w:jc w:val="both"/>
      <w:rPr>
        <w:rFonts w:ascii="Tahoma" w:hAnsi="Tahoma" w:cs="Tahoma"/>
        <w:b w:val="0"/>
        <w:bCs/>
        <w:i/>
        <w:iCs/>
        <w:sz w:val="18"/>
        <w:szCs w:val="18"/>
      </w:rPr>
    </w:pPr>
    <w:r>
      <w:rPr>
        <w:rFonts w:ascii="Arial" w:hAnsi="Arial" w:cs="Arial"/>
        <w:noProof/>
        <w:color w:val="000000"/>
        <w:lang w:eastAsia="es-MX"/>
      </w:rPr>
      <mc:AlternateContent>
        <mc:Choice Requires="wps">
          <w:drawing>
            <wp:anchor distT="0" distB="0" distL="114300" distR="114300" simplePos="0" relativeHeight="251664896" behindDoc="0" locked="0" layoutInCell="1" allowOverlap="1" wp14:anchorId="23AC2A2F" wp14:editId="1EDB032D">
              <wp:simplePos x="0" y="0"/>
              <wp:positionH relativeFrom="column">
                <wp:posOffset>-38100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F006087" id="Conector recto 7" o:spid="_x0000_s1026" style="position:absolute;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8.6pt" to="502.3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" strokecolor="#6f2333" strokeweight="4.5pt">
              <v:stroke linestyle="thickThin"/>
            </v:line>
          </w:pict>
        </mc:Fallback>
      </mc:AlternateContent>
    </w:r>
  </w:p>
  <w:p w:rsidR="001D0751" w:rsidRPr="00D77076" w:rsidRDefault="001D0751" w:rsidP="00113CC4">
    <w:pPr>
      <w:pStyle w:val="1"/>
      <w:jc w:val="both"/>
      <w:rPr>
        <w:rFonts w:ascii="Montserrat" w:hAnsi="Montserrat" w:cs="Tahoma"/>
        <w:b w:val="0"/>
        <w:bCs/>
        <w:iCs/>
        <w:sz w:val="18"/>
        <w:szCs w:val="18"/>
      </w:rPr>
    </w:pPr>
    <w:r w:rsidRPr="00D77076">
      <w:rPr>
        <w:rFonts w:ascii="Montserrat" w:hAnsi="Montserrat" w:cs="Tahoma"/>
        <w:b w:val="0"/>
        <w:bCs/>
        <w:iCs/>
        <w:sz w:val="18"/>
        <w:szCs w:val="18"/>
      </w:rPr>
      <w:t>Bases para la Licitación Pública Regional Número OM-CONSOL-019-2022.</w:t>
    </w:r>
  </w:p>
  <w:p w:rsidR="001D0751" w:rsidRPr="00D77076" w:rsidRDefault="001D0751" w:rsidP="00113CC4">
    <w:pPr>
      <w:pStyle w:val="Encabezado"/>
      <w:ind w:right="360"/>
      <w:jc w:val="right"/>
      <w:rPr>
        <w:rStyle w:val="Nmerodepgina"/>
        <w:rFonts w:ascii="Montserrat" w:hAnsi="Montserrat" w:cs="Tahoma"/>
        <w:bCs/>
        <w:iCs/>
        <w:sz w:val="18"/>
        <w:szCs w:val="18"/>
      </w:rPr>
    </w:pPr>
    <w:r w:rsidRPr="00D77076">
      <w:rPr>
        <w:rStyle w:val="Nmerodepgina"/>
        <w:rFonts w:ascii="Montserrat" w:hAnsi="Montserrat" w:cs="Tahoma"/>
        <w:bCs/>
        <w:iCs/>
        <w:sz w:val="18"/>
        <w:szCs w:val="18"/>
      </w:rPr>
      <w:t>0</w:t>
    </w:r>
    <w:r w:rsidRPr="00D77076">
      <w:rPr>
        <w:rStyle w:val="Nmerodepgina"/>
        <w:rFonts w:ascii="Montserrat" w:hAnsi="Montserrat" w:cs="Tahoma"/>
        <w:bCs/>
        <w:iCs/>
        <w:sz w:val="18"/>
        <w:szCs w:val="18"/>
      </w:rPr>
      <w:fldChar w:fldCharType="begin"/>
    </w:r>
    <w:r w:rsidRPr="00D77076">
      <w:rPr>
        <w:rStyle w:val="Nmerodepgina"/>
        <w:rFonts w:ascii="Montserrat" w:hAnsi="Montserrat" w:cs="Tahoma"/>
        <w:bCs/>
        <w:iCs/>
        <w:sz w:val="18"/>
        <w:szCs w:val="18"/>
      </w:rPr>
      <w:instrText xml:space="preserve"> PAGE </w:instrText>
    </w:r>
    <w:r w:rsidRPr="00D77076">
      <w:rPr>
        <w:rStyle w:val="Nmerodepgina"/>
        <w:rFonts w:ascii="Montserrat" w:hAnsi="Montserrat" w:cs="Tahoma"/>
        <w:bCs/>
        <w:iCs/>
        <w:sz w:val="18"/>
        <w:szCs w:val="18"/>
      </w:rPr>
      <w:fldChar w:fldCharType="separate"/>
    </w:r>
    <w:r w:rsidR="00627C83">
      <w:rPr>
        <w:rStyle w:val="Nmerodepgina"/>
        <w:rFonts w:ascii="Montserrat" w:hAnsi="Montserrat" w:cs="Tahoma"/>
        <w:bCs/>
        <w:iCs/>
        <w:noProof/>
        <w:sz w:val="18"/>
        <w:szCs w:val="18"/>
      </w:rPr>
      <w:t>30</w:t>
    </w:r>
    <w:r w:rsidRPr="00D77076">
      <w:rPr>
        <w:rStyle w:val="Nmerodepgina"/>
        <w:rFonts w:ascii="Montserrat" w:hAnsi="Montserrat" w:cs="Tahoma"/>
        <w:bCs/>
        <w:iCs/>
        <w:sz w:val="18"/>
        <w:szCs w:val="18"/>
      </w:rPr>
      <w:fldChar w:fldCharType="end"/>
    </w:r>
    <w:r w:rsidRPr="00D77076">
      <w:rPr>
        <w:rStyle w:val="Nmerodepgina"/>
        <w:rFonts w:ascii="Montserrat" w:hAnsi="Montserrat" w:cs="Tahoma"/>
        <w:bCs/>
        <w:iCs/>
        <w:sz w:val="18"/>
        <w:szCs w:val="18"/>
      </w:rPr>
      <w:t xml:space="preserve">  DE  </w:t>
    </w:r>
    <w:r w:rsidRPr="00D77076">
      <w:rPr>
        <w:rStyle w:val="Nmerodepgina"/>
        <w:rFonts w:ascii="Montserrat" w:hAnsi="Montserrat" w:cs="Tahoma"/>
        <w:bCs/>
        <w:iCs/>
        <w:sz w:val="18"/>
        <w:szCs w:val="18"/>
      </w:rPr>
      <w:fldChar w:fldCharType="begin"/>
    </w:r>
    <w:r w:rsidRPr="00D77076">
      <w:rPr>
        <w:rStyle w:val="Nmerodepgina"/>
        <w:rFonts w:ascii="Montserrat" w:hAnsi="Montserrat" w:cs="Tahoma"/>
        <w:bCs/>
        <w:iCs/>
        <w:sz w:val="18"/>
        <w:szCs w:val="18"/>
      </w:rPr>
      <w:instrText xml:space="preserve"> NUMPAGES </w:instrText>
    </w:r>
    <w:r w:rsidRPr="00D77076">
      <w:rPr>
        <w:rStyle w:val="Nmerodepgina"/>
        <w:rFonts w:ascii="Montserrat" w:hAnsi="Montserrat" w:cs="Tahoma"/>
        <w:bCs/>
        <w:iCs/>
        <w:sz w:val="18"/>
        <w:szCs w:val="18"/>
      </w:rPr>
      <w:fldChar w:fldCharType="separate"/>
    </w:r>
    <w:r w:rsidR="00627C83">
      <w:rPr>
        <w:rStyle w:val="Nmerodepgina"/>
        <w:rFonts w:ascii="Montserrat" w:hAnsi="Montserrat" w:cs="Tahoma"/>
        <w:bCs/>
        <w:iCs/>
        <w:noProof/>
        <w:sz w:val="18"/>
        <w:szCs w:val="18"/>
      </w:rPr>
      <w:t>60</w:t>
    </w:r>
    <w:r w:rsidRPr="00D77076">
      <w:rPr>
        <w:rStyle w:val="Nmerodepgina"/>
        <w:rFonts w:ascii="Montserrat" w:hAnsi="Montserrat" w:cs="Tahoma"/>
        <w:bCs/>
        <w:iCs/>
        <w:sz w:val="18"/>
        <w:szCs w:val="18"/>
      </w:rPr>
      <w:fldChar w:fldCharType="end"/>
    </w:r>
  </w:p>
  <w:p w:rsidR="001D0751" w:rsidRPr="00D77076" w:rsidRDefault="001D0751" w:rsidP="00113CC4">
    <w:pPr>
      <w:pStyle w:val="Encabezado"/>
      <w:ind w:right="360"/>
      <w:jc w:val="right"/>
      <w:rPr>
        <w:rFonts w:ascii="Montserrat" w:hAnsi="Montserrat"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4753C" w:rsidRDefault="0094753C">
      <w:r>
        <w:separator/>
      </w:r>
    </w:p>
  </w:footnote>
  <w:footnote w:type="continuationSeparator" w:id="0">
    <w:p w:rsidR="0094753C" w:rsidRDefault="0094753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D0751" w:rsidRPr="008B4809" w:rsidRDefault="001D0751" w:rsidP="00727738">
    <w:pPr>
      <w:jc w:val="center"/>
      <w:rPr>
        <w:rFonts w:ascii="Montserrat" w:hAnsi="Montserrat" w:cs="Arial"/>
        <w:sz w:val="22"/>
        <w:szCs w:val="22"/>
      </w:rPr>
    </w:pPr>
    <w:r w:rsidRPr="008B4809">
      <w:rPr>
        <w:rFonts w:ascii="Montserrat" w:hAnsi="Montserrat" w:cs="Arial"/>
        <w:sz w:val="22"/>
        <w:szCs w:val="22"/>
      </w:rPr>
      <w:t>GOBIERNO DEL ESTADO DE BAJA CALIFORNIA</w:t>
    </w:r>
  </w:p>
  <w:p w:rsidR="001D0751" w:rsidRPr="008B4809" w:rsidRDefault="001D0751" w:rsidP="00727738">
    <w:pPr>
      <w:jc w:val="center"/>
      <w:rPr>
        <w:rFonts w:ascii="Montserrat" w:hAnsi="Montserrat" w:cs="Arial"/>
        <w:sz w:val="22"/>
        <w:szCs w:val="22"/>
      </w:rPr>
    </w:pPr>
    <w:r w:rsidRPr="008B4809">
      <w:rPr>
        <w:rFonts w:ascii="Montserrat" w:hAnsi="Montserrat" w:cs="Arial"/>
        <w:sz w:val="22"/>
        <w:szCs w:val="22"/>
      </w:rPr>
      <w:t>COMITÉ DE ADQUISICIONES, ARRENDAMIENTOS Y SERVICIOS DEL PODER EJECUTIVO DE GOBIERNO DEL ESTADO DE BAJA CALIFORNIA</w:t>
    </w:r>
  </w:p>
  <w:p w:rsidR="001D0751" w:rsidRPr="00050FAB" w:rsidRDefault="001D0751" w:rsidP="00727738">
    <w:pPr>
      <w:pStyle w:val="1"/>
      <w:ind w:right="-142"/>
      <w:jc w:val="center"/>
      <w:outlineLvl w:val="0"/>
      <w:rPr>
        <w:rFonts w:ascii="Arial" w:hAnsi="Arial" w:cs="Arial"/>
        <w:sz w:val="22"/>
        <w:szCs w:val="22"/>
      </w:rPr>
    </w:pPr>
  </w:p>
  <w:p w:rsidR="001D0751" w:rsidRPr="00727738" w:rsidRDefault="001D0751" w:rsidP="00727738">
    <w:pPr>
      <w:pStyle w:val="1"/>
      <w:ind w:right="-142"/>
      <w:outlineLvl w:val="0"/>
    </w:pPr>
    <w:r>
      <w:rPr>
        <w:rFonts w:ascii="Arial" w:hAnsi="Arial" w:cs="Arial"/>
        <w:noProof/>
        <w:color w:val="000000"/>
        <w:lang w:eastAsia="es-MX"/>
      </w:rPr>
      <mc:AlternateContent>
        <mc:Choice Requires="wps">
          <w:drawing>
            <wp:anchor distT="0" distB="0" distL="114300" distR="114300" simplePos="0" relativeHeight="251662848" behindDoc="0" locked="0" layoutInCell="1" allowOverlap="1" wp14:anchorId="5E9532D9" wp14:editId="1CCC9855">
              <wp:simplePos x="0" y="0"/>
              <wp:positionH relativeFrom="column">
                <wp:posOffset>-38100</wp:posOffset>
              </wp:positionH>
              <wp:positionV relativeFrom="paragraph">
                <wp:posOffset>18415</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8C5F2B5" id="Conector recto 7" o:spid="_x0000_s1026" style="position:absolute;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1.45pt" to="502.3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9C5243"/>
    <w:multiLevelType w:val="hybridMultilevel"/>
    <w:tmpl w:val="2A209C30"/>
    <w:lvl w:ilvl="0" w:tplc="080A0001">
      <w:start w:val="1"/>
      <w:numFmt w:val="bullet"/>
      <w:lvlText w:val=""/>
      <w:lvlJc w:val="left"/>
      <w:pPr>
        <w:ind w:left="644" w:hanging="360"/>
      </w:pPr>
      <w:rPr>
        <w:rFonts w:ascii="Symbol" w:hAnsi="Symbol" w:hint="default"/>
      </w:rPr>
    </w:lvl>
    <w:lvl w:ilvl="1" w:tplc="080A0003" w:tentative="1">
      <w:start w:val="1"/>
      <w:numFmt w:val="bullet"/>
      <w:lvlText w:val="o"/>
      <w:lvlJc w:val="left"/>
      <w:pPr>
        <w:ind w:left="1364" w:hanging="360"/>
      </w:pPr>
      <w:rPr>
        <w:rFonts w:ascii="Courier New" w:hAnsi="Courier New" w:cs="Courier New" w:hint="default"/>
      </w:rPr>
    </w:lvl>
    <w:lvl w:ilvl="2" w:tplc="080A0005" w:tentative="1">
      <w:start w:val="1"/>
      <w:numFmt w:val="bullet"/>
      <w:lvlText w:val=""/>
      <w:lvlJc w:val="left"/>
      <w:pPr>
        <w:ind w:left="2084" w:hanging="360"/>
      </w:pPr>
      <w:rPr>
        <w:rFonts w:ascii="Wingdings" w:hAnsi="Wingdings" w:hint="default"/>
      </w:rPr>
    </w:lvl>
    <w:lvl w:ilvl="3" w:tplc="080A0001" w:tentative="1">
      <w:start w:val="1"/>
      <w:numFmt w:val="bullet"/>
      <w:lvlText w:val=""/>
      <w:lvlJc w:val="left"/>
      <w:pPr>
        <w:ind w:left="2804" w:hanging="360"/>
      </w:pPr>
      <w:rPr>
        <w:rFonts w:ascii="Symbol" w:hAnsi="Symbol" w:hint="default"/>
      </w:rPr>
    </w:lvl>
    <w:lvl w:ilvl="4" w:tplc="080A0003" w:tentative="1">
      <w:start w:val="1"/>
      <w:numFmt w:val="bullet"/>
      <w:lvlText w:val="o"/>
      <w:lvlJc w:val="left"/>
      <w:pPr>
        <w:ind w:left="3524" w:hanging="360"/>
      </w:pPr>
      <w:rPr>
        <w:rFonts w:ascii="Courier New" w:hAnsi="Courier New" w:cs="Courier New" w:hint="default"/>
      </w:rPr>
    </w:lvl>
    <w:lvl w:ilvl="5" w:tplc="080A0005" w:tentative="1">
      <w:start w:val="1"/>
      <w:numFmt w:val="bullet"/>
      <w:lvlText w:val=""/>
      <w:lvlJc w:val="left"/>
      <w:pPr>
        <w:ind w:left="4244" w:hanging="360"/>
      </w:pPr>
      <w:rPr>
        <w:rFonts w:ascii="Wingdings" w:hAnsi="Wingdings" w:hint="default"/>
      </w:rPr>
    </w:lvl>
    <w:lvl w:ilvl="6" w:tplc="080A0001" w:tentative="1">
      <w:start w:val="1"/>
      <w:numFmt w:val="bullet"/>
      <w:lvlText w:val=""/>
      <w:lvlJc w:val="left"/>
      <w:pPr>
        <w:ind w:left="4964" w:hanging="360"/>
      </w:pPr>
      <w:rPr>
        <w:rFonts w:ascii="Symbol" w:hAnsi="Symbol" w:hint="default"/>
      </w:rPr>
    </w:lvl>
    <w:lvl w:ilvl="7" w:tplc="080A0003" w:tentative="1">
      <w:start w:val="1"/>
      <w:numFmt w:val="bullet"/>
      <w:lvlText w:val="o"/>
      <w:lvlJc w:val="left"/>
      <w:pPr>
        <w:ind w:left="5684" w:hanging="360"/>
      </w:pPr>
      <w:rPr>
        <w:rFonts w:ascii="Courier New" w:hAnsi="Courier New" w:cs="Courier New" w:hint="default"/>
      </w:rPr>
    </w:lvl>
    <w:lvl w:ilvl="8" w:tplc="080A0005" w:tentative="1">
      <w:start w:val="1"/>
      <w:numFmt w:val="bullet"/>
      <w:lvlText w:val=""/>
      <w:lvlJc w:val="left"/>
      <w:pPr>
        <w:ind w:left="6404" w:hanging="360"/>
      </w:pPr>
      <w:rPr>
        <w:rFonts w:ascii="Wingdings" w:hAnsi="Wingdings" w:hint="default"/>
      </w:rPr>
    </w:lvl>
  </w:abstractNum>
  <w:abstractNum w:abstractNumId="1">
    <w:nsid w:val="03BF5EB0"/>
    <w:multiLevelType w:val="hybridMultilevel"/>
    <w:tmpl w:val="B980EFCC"/>
    <w:lvl w:ilvl="0" w:tplc="FFFFFFFF">
      <w:start w:val="1"/>
      <w:numFmt w:val="upperRoman"/>
      <w:lvlText w:val="%1."/>
      <w:lvlJc w:val="right"/>
      <w:pPr>
        <w:tabs>
          <w:tab w:val="num" w:pos="720"/>
        </w:tabs>
        <w:ind w:left="720" w:hanging="180"/>
      </w:pPr>
    </w:lvl>
    <w:lvl w:ilvl="1" w:tplc="FFFFFFFF">
      <w:start w:val="4"/>
      <w:numFmt w:val="upperLetter"/>
      <w:lvlText w:val="%2)"/>
      <w:lvlJc w:val="left"/>
      <w:pPr>
        <w:tabs>
          <w:tab w:val="num" w:pos="1440"/>
        </w:tabs>
        <w:ind w:left="1440" w:hanging="360"/>
      </w:pPr>
      <w:rPr>
        <w:rFonts w:hint="default"/>
        <w:b/>
      </w:rPr>
    </w:lvl>
    <w:lvl w:ilvl="2" w:tplc="9E6E821A">
      <w:start w:val="1"/>
      <w:numFmt w:val="lowerLetter"/>
      <w:lvlText w:val="%3)"/>
      <w:lvlJc w:val="left"/>
      <w:pPr>
        <w:tabs>
          <w:tab w:val="num" w:pos="2340"/>
        </w:tabs>
        <w:ind w:left="2340" w:hanging="360"/>
      </w:pPr>
      <w:rPr>
        <w:rFonts w:hint="default"/>
      </w:rPr>
    </w:lvl>
    <w:lvl w:ilvl="3" w:tplc="1C621F30">
      <w:start w:val="1"/>
      <w:numFmt w:val="bullet"/>
      <w:lvlText w:val="-"/>
      <w:lvlJc w:val="left"/>
      <w:pPr>
        <w:ind w:left="2880" w:hanging="360"/>
      </w:pPr>
      <w:rPr>
        <w:rFonts w:ascii="Arial" w:eastAsia="Calibri" w:hAnsi="Arial" w:cs="Arial" w:hint="default"/>
      </w:r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
    <w:nsid w:val="05165466"/>
    <w:multiLevelType w:val="hybridMultilevel"/>
    <w:tmpl w:val="11B0D75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08000A57"/>
    <w:multiLevelType w:val="hybridMultilevel"/>
    <w:tmpl w:val="767E65BC"/>
    <w:lvl w:ilvl="0" w:tplc="8A14AFCA">
      <w:start w:val="12"/>
      <w:numFmt w:val="lowerLetter"/>
      <w:lvlText w:val="%1)"/>
      <w:lvlJc w:val="left"/>
      <w:pPr>
        <w:ind w:left="1353" w:hanging="360"/>
      </w:pPr>
      <w:rPr>
        <w:rFonts w:hint="default"/>
        <w:b w:val="0"/>
      </w:rPr>
    </w:lvl>
    <w:lvl w:ilvl="1" w:tplc="080A0019" w:tentative="1">
      <w:start w:val="1"/>
      <w:numFmt w:val="lowerLetter"/>
      <w:lvlText w:val="%2."/>
      <w:lvlJc w:val="left"/>
      <w:pPr>
        <w:ind w:left="2073" w:hanging="360"/>
      </w:pPr>
    </w:lvl>
    <w:lvl w:ilvl="2" w:tplc="080A001B" w:tentative="1">
      <w:start w:val="1"/>
      <w:numFmt w:val="lowerRoman"/>
      <w:lvlText w:val="%3."/>
      <w:lvlJc w:val="right"/>
      <w:pPr>
        <w:ind w:left="2793" w:hanging="180"/>
      </w:pPr>
    </w:lvl>
    <w:lvl w:ilvl="3" w:tplc="080A000F" w:tentative="1">
      <w:start w:val="1"/>
      <w:numFmt w:val="decimal"/>
      <w:lvlText w:val="%4."/>
      <w:lvlJc w:val="left"/>
      <w:pPr>
        <w:ind w:left="3513" w:hanging="360"/>
      </w:pPr>
    </w:lvl>
    <w:lvl w:ilvl="4" w:tplc="080A0019" w:tentative="1">
      <w:start w:val="1"/>
      <w:numFmt w:val="lowerLetter"/>
      <w:lvlText w:val="%5."/>
      <w:lvlJc w:val="left"/>
      <w:pPr>
        <w:ind w:left="4233" w:hanging="360"/>
      </w:pPr>
    </w:lvl>
    <w:lvl w:ilvl="5" w:tplc="080A001B" w:tentative="1">
      <w:start w:val="1"/>
      <w:numFmt w:val="lowerRoman"/>
      <w:lvlText w:val="%6."/>
      <w:lvlJc w:val="right"/>
      <w:pPr>
        <w:ind w:left="4953" w:hanging="180"/>
      </w:pPr>
    </w:lvl>
    <w:lvl w:ilvl="6" w:tplc="080A000F" w:tentative="1">
      <w:start w:val="1"/>
      <w:numFmt w:val="decimal"/>
      <w:lvlText w:val="%7."/>
      <w:lvlJc w:val="left"/>
      <w:pPr>
        <w:ind w:left="5673" w:hanging="360"/>
      </w:pPr>
    </w:lvl>
    <w:lvl w:ilvl="7" w:tplc="080A0019" w:tentative="1">
      <w:start w:val="1"/>
      <w:numFmt w:val="lowerLetter"/>
      <w:lvlText w:val="%8."/>
      <w:lvlJc w:val="left"/>
      <w:pPr>
        <w:ind w:left="6393" w:hanging="360"/>
      </w:pPr>
    </w:lvl>
    <w:lvl w:ilvl="8" w:tplc="080A001B" w:tentative="1">
      <w:start w:val="1"/>
      <w:numFmt w:val="lowerRoman"/>
      <w:lvlText w:val="%9."/>
      <w:lvlJc w:val="right"/>
      <w:pPr>
        <w:ind w:left="7113" w:hanging="180"/>
      </w:pPr>
    </w:lvl>
  </w:abstractNum>
  <w:abstractNum w:abstractNumId="4">
    <w:nsid w:val="095365DC"/>
    <w:multiLevelType w:val="hybridMultilevel"/>
    <w:tmpl w:val="D3A609F4"/>
    <w:lvl w:ilvl="0" w:tplc="080A000F">
      <w:start w:val="1"/>
      <w:numFmt w:val="decimal"/>
      <w:lvlText w:val="%1."/>
      <w:lvlJc w:val="left"/>
      <w:pPr>
        <w:ind w:left="360" w:hanging="360"/>
      </w:p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5">
    <w:nsid w:val="0B7247A5"/>
    <w:multiLevelType w:val="hybridMultilevel"/>
    <w:tmpl w:val="97DC675C"/>
    <w:lvl w:ilvl="0" w:tplc="080A0001">
      <w:start w:val="1"/>
      <w:numFmt w:val="bullet"/>
      <w:lvlText w:val=""/>
      <w:lvlJc w:val="left"/>
      <w:pPr>
        <w:ind w:left="153" w:hanging="360"/>
      </w:pPr>
      <w:rPr>
        <w:rFonts w:ascii="Symbol" w:hAnsi="Symbol" w:hint="default"/>
      </w:rPr>
    </w:lvl>
    <w:lvl w:ilvl="1" w:tplc="080A0003" w:tentative="1">
      <w:start w:val="1"/>
      <w:numFmt w:val="bullet"/>
      <w:lvlText w:val="o"/>
      <w:lvlJc w:val="left"/>
      <w:pPr>
        <w:ind w:left="873" w:hanging="360"/>
      </w:pPr>
      <w:rPr>
        <w:rFonts w:ascii="Courier New" w:hAnsi="Courier New" w:cs="Courier New" w:hint="default"/>
      </w:rPr>
    </w:lvl>
    <w:lvl w:ilvl="2" w:tplc="080A0005" w:tentative="1">
      <w:start w:val="1"/>
      <w:numFmt w:val="bullet"/>
      <w:lvlText w:val=""/>
      <w:lvlJc w:val="left"/>
      <w:pPr>
        <w:ind w:left="1593" w:hanging="360"/>
      </w:pPr>
      <w:rPr>
        <w:rFonts w:ascii="Wingdings" w:hAnsi="Wingdings" w:hint="default"/>
      </w:rPr>
    </w:lvl>
    <w:lvl w:ilvl="3" w:tplc="080A0001" w:tentative="1">
      <w:start w:val="1"/>
      <w:numFmt w:val="bullet"/>
      <w:lvlText w:val=""/>
      <w:lvlJc w:val="left"/>
      <w:pPr>
        <w:ind w:left="2313" w:hanging="360"/>
      </w:pPr>
      <w:rPr>
        <w:rFonts w:ascii="Symbol" w:hAnsi="Symbol" w:hint="default"/>
      </w:rPr>
    </w:lvl>
    <w:lvl w:ilvl="4" w:tplc="080A0003" w:tentative="1">
      <w:start w:val="1"/>
      <w:numFmt w:val="bullet"/>
      <w:lvlText w:val="o"/>
      <w:lvlJc w:val="left"/>
      <w:pPr>
        <w:ind w:left="3033" w:hanging="360"/>
      </w:pPr>
      <w:rPr>
        <w:rFonts w:ascii="Courier New" w:hAnsi="Courier New" w:cs="Courier New" w:hint="default"/>
      </w:rPr>
    </w:lvl>
    <w:lvl w:ilvl="5" w:tplc="080A0005" w:tentative="1">
      <w:start w:val="1"/>
      <w:numFmt w:val="bullet"/>
      <w:lvlText w:val=""/>
      <w:lvlJc w:val="left"/>
      <w:pPr>
        <w:ind w:left="3753" w:hanging="360"/>
      </w:pPr>
      <w:rPr>
        <w:rFonts w:ascii="Wingdings" w:hAnsi="Wingdings" w:hint="default"/>
      </w:rPr>
    </w:lvl>
    <w:lvl w:ilvl="6" w:tplc="080A0001" w:tentative="1">
      <w:start w:val="1"/>
      <w:numFmt w:val="bullet"/>
      <w:lvlText w:val=""/>
      <w:lvlJc w:val="left"/>
      <w:pPr>
        <w:ind w:left="4473" w:hanging="360"/>
      </w:pPr>
      <w:rPr>
        <w:rFonts w:ascii="Symbol" w:hAnsi="Symbol" w:hint="default"/>
      </w:rPr>
    </w:lvl>
    <w:lvl w:ilvl="7" w:tplc="080A0003" w:tentative="1">
      <w:start w:val="1"/>
      <w:numFmt w:val="bullet"/>
      <w:lvlText w:val="o"/>
      <w:lvlJc w:val="left"/>
      <w:pPr>
        <w:ind w:left="5193" w:hanging="360"/>
      </w:pPr>
      <w:rPr>
        <w:rFonts w:ascii="Courier New" w:hAnsi="Courier New" w:cs="Courier New" w:hint="default"/>
      </w:rPr>
    </w:lvl>
    <w:lvl w:ilvl="8" w:tplc="080A0005" w:tentative="1">
      <w:start w:val="1"/>
      <w:numFmt w:val="bullet"/>
      <w:lvlText w:val=""/>
      <w:lvlJc w:val="left"/>
      <w:pPr>
        <w:ind w:left="5913" w:hanging="360"/>
      </w:pPr>
      <w:rPr>
        <w:rFonts w:ascii="Wingdings" w:hAnsi="Wingdings" w:hint="default"/>
      </w:rPr>
    </w:lvl>
  </w:abstractNum>
  <w:abstractNum w:abstractNumId="6">
    <w:nsid w:val="0E19070E"/>
    <w:multiLevelType w:val="hybridMultilevel"/>
    <w:tmpl w:val="2AAEA048"/>
    <w:lvl w:ilvl="0" w:tplc="0C0A0001">
      <w:start w:val="1"/>
      <w:numFmt w:val="bullet"/>
      <w:lvlText w:val=""/>
      <w:lvlJc w:val="left"/>
      <w:pPr>
        <w:tabs>
          <w:tab w:val="num" w:pos="720"/>
        </w:tabs>
        <w:ind w:left="720" w:hanging="360"/>
      </w:pPr>
      <w:rPr>
        <w:rFonts w:ascii="Symbol" w:hAnsi="Symbol" w:hint="default"/>
      </w:rPr>
    </w:lvl>
    <w:lvl w:ilvl="1" w:tplc="C1A80590">
      <w:start w:val="1"/>
      <w:numFmt w:val="bullet"/>
      <w:lvlText w:val=""/>
      <w:lvlJc w:val="left"/>
      <w:pPr>
        <w:tabs>
          <w:tab w:val="num" w:pos="1440"/>
        </w:tabs>
        <w:ind w:left="1440" w:hanging="360"/>
      </w:pPr>
      <w:rPr>
        <w:rFonts w:ascii="Symbol" w:hAnsi="Symbol"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7">
    <w:nsid w:val="0E911363"/>
    <w:multiLevelType w:val="multilevel"/>
    <w:tmpl w:val="F820649E"/>
    <w:lvl w:ilvl="0">
      <w:start w:val="1"/>
      <w:numFmt w:val="decimal"/>
      <w:lvlText w:val="%1."/>
      <w:lvlJc w:val="left"/>
      <w:pPr>
        <w:ind w:left="311" w:hanging="438"/>
      </w:pPr>
      <w:rPr>
        <w:rFonts w:ascii="Arial" w:eastAsia="Arial" w:hAnsi="Arial" w:cs="Arial" w:hint="default"/>
        <w:b/>
        <w:bCs/>
        <w:w w:val="92"/>
        <w:sz w:val="24"/>
        <w:szCs w:val="24"/>
        <w:lang w:val="es-MX" w:eastAsia="es-MX" w:bidi="es-MX"/>
      </w:rPr>
    </w:lvl>
    <w:lvl w:ilvl="1">
      <w:start w:val="1"/>
      <w:numFmt w:val="decimal"/>
      <w:lvlText w:val="%1.%2."/>
      <w:lvlJc w:val="left"/>
      <w:pPr>
        <w:ind w:left="880" w:hanging="471"/>
      </w:pPr>
      <w:rPr>
        <w:rFonts w:ascii="Arial" w:eastAsia="Arial" w:hAnsi="Arial" w:cs="Arial" w:hint="default"/>
        <w:b/>
        <w:bCs/>
        <w:w w:val="92"/>
        <w:sz w:val="24"/>
        <w:szCs w:val="24"/>
        <w:lang w:val="es-MX" w:eastAsia="es-MX" w:bidi="es-MX"/>
      </w:rPr>
    </w:lvl>
    <w:lvl w:ilvl="2">
      <w:numFmt w:val="bullet"/>
      <w:lvlText w:val=""/>
      <w:lvlJc w:val="left"/>
      <w:pPr>
        <w:ind w:left="1022" w:hanging="286"/>
      </w:pPr>
      <w:rPr>
        <w:rFonts w:ascii="Symbol" w:eastAsia="Symbol" w:hAnsi="Symbol" w:cs="Symbol" w:hint="default"/>
        <w:w w:val="100"/>
        <w:sz w:val="24"/>
        <w:szCs w:val="24"/>
        <w:lang w:val="es-MX" w:eastAsia="es-MX" w:bidi="es-MX"/>
      </w:rPr>
    </w:lvl>
    <w:lvl w:ilvl="3">
      <w:numFmt w:val="bullet"/>
      <w:lvlText w:val="•"/>
      <w:lvlJc w:val="left"/>
      <w:pPr>
        <w:ind w:left="1160" w:hanging="286"/>
      </w:pPr>
      <w:rPr>
        <w:rFonts w:hint="default"/>
        <w:lang w:val="es-MX" w:eastAsia="es-MX" w:bidi="es-MX"/>
      </w:rPr>
    </w:lvl>
    <w:lvl w:ilvl="4">
      <w:numFmt w:val="bullet"/>
      <w:lvlText w:val="•"/>
      <w:lvlJc w:val="left"/>
      <w:pPr>
        <w:ind w:left="2531" w:hanging="286"/>
      </w:pPr>
      <w:rPr>
        <w:rFonts w:hint="default"/>
        <w:lang w:val="es-MX" w:eastAsia="es-MX" w:bidi="es-MX"/>
      </w:rPr>
    </w:lvl>
    <w:lvl w:ilvl="5">
      <w:numFmt w:val="bullet"/>
      <w:lvlText w:val="•"/>
      <w:lvlJc w:val="left"/>
      <w:pPr>
        <w:ind w:left="3902" w:hanging="286"/>
      </w:pPr>
      <w:rPr>
        <w:rFonts w:hint="default"/>
        <w:lang w:val="es-MX" w:eastAsia="es-MX" w:bidi="es-MX"/>
      </w:rPr>
    </w:lvl>
    <w:lvl w:ilvl="6">
      <w:numFmt w:val="bullet"/>
      <w:lvlText w:val="•"/>
      <w:lvlJc w:val="left"/>
      <w:pPr>
        <w:ind w:left="5274" w:hanging="286"/>
      </w:pPr>
      <w:rPr>
        <w:rFonts w:hint="default"/>
        <w:lang w:val="es-MX" w:eastAsia="es-MX" w:bidi="es-MX"/>
      </w:rPr>
    </w:lvl>
    <w:lvl w:ilvl="7">
      <w:numFmt w:val="bullet"/>
      <w:lvlText w:val="•"/>
      <w:lvlJc w:val="left"/>
      <w:pPr>
        <w:ind w:left="6645" w:hanging="286"/>
      </w:pPr>
      <w:rPr>
        <w:rFonts w:hint="default"/>
        <w:lang w:val="es-MX" w:eastAsia="es-MX" w:bidi="es-MX"/>
      </w:rPr>
    </w:lvl>
    <w:lvl w:ilvl="8">
      <w:numFmt w:val="bullet"/>
      <w:lvlText w:val="•"/>
      <w:lvlJc w:val="left"/>
      <w:pPr>
        <w:ind w:left="8017" w:hanging="286"/>
      </w:pPr>
      <w:rPr>
        <w:rFonts w:hint="default"/>
        <w:lang w:val="es-MX" w:eastAsia="es-MX" w:bidi="es-MX"/>
      </w:rPr>
    </w:lvl>
  </w:abstractNum>
  <w:abstractNum w:abstractNumId="8">
    <w:nsid w:val="1A1C6B36"/>
    <w:multiLevelType w:val="hybridMultilevel"/>
    <w:tmpl w:val="900C945C"/>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9">
    <w:nsid w:val="1BC632FB"/>
    <w:multiLevelType w:val="hybridMultilevel"/>
    <w:tmpl w:val="AC5255FC"/>
    <w:lvl w:ilvl="0" w:tplc="080A0001">
      <w:start w:val="1"/>
      <w:numFmt w:val="bullet"/>
      <w:lvlText w:val=""/>
      <w:lvlJc w:val="left"/>
      <w:pPr>
        <w:ind w:left="2070" w:hanging="360"/>
      </w:pPr>
      <w:rPr>
        <w:rFonts w:ascii="Symbol" w:hAnsi="Symbol" w:hint="default"/>
      </w:rPr>
    </w:lvl>
    <w:lvl w:ilvl="1" w:tplc="080A0003" w:tentative="1">
      <w:start w:val="1"/>
      <w:numFmt w:val="bullet"/>
      <w:lvlText w:val="o"/>
      <w:lvlJc w:val="left"/>
      <w:pPr>
        <w:ind w:left="2790" w:hanging="360"/>
      </w:pPr>
      <w:rPr>
        <w:rFonts w:ascii="Courier New" w:hAnsi="Courier New" w:cs="Courier New" w:hint="default"/>
      </w:rPr>
    </w:lvl>
    <w:lvl w:ilvl="2" w:tplc="080A0005" w:tentative="1">
      <w:start w:val="1"/>
      <w:numFmt w:val="bullet"/>
      <w:lvlText w:val=""/>
      <w:lvlJc w:val="left"/>
      <w:pPr>
        <w:ind w:left="3510" w:hanging="360"/>
      </w:pPr>
      <w:rPr>
        <w:rFonts w:ascii="Wingdings" w:hAnsi="Wingdings" w:hint="default"/>
      </w:rPr>
    </w:lvl>
    <w:lvl w:ilvl="3" w:tplc="080A0001" w:tentative="1">
      <w:start w:val="1"/>
      <w:numFmt w:val="bullet"/>
      <w:lvlText w:val=""/>
      <w:lvlJc w:val="left"/>
      <w:pPr>
        <w:ind w:left="4230" w:hanging="360"/>
      </w:pPr>
      <w:rPr>
        <w:rFonts w:ascii="Symbol" w:hAnsi="Symbol" w:hint="default"/>
      </w:rPr>
    </w:lvl>
    <w:lvl w:ilvl="4" w:tplc="080A0003" w:tentative="1">
      <w:start w:val="1"/>
      <w:numFmt w:val="bullet"/>
      <w:lvlText w:val="o"/>
      <w:lvlJc w:val="left"/>
      <w:pPr>
        <w:ind w:left="4950" w:hanging="360"/>
      </w:pPr>
      <w:rPr>
        <w:rFonts w:ascii="Courier New" w:hAnsi="Courier New" w:cs="Courier New" w:hint="default"/>
      </w:rPr>
    </w:lvl>
    <w:lvl w:ilvl="5" w:tplc="080A0005" w:tentative="1">
      <w:start w:val="1"/>
      <w:numFmt w:val="bullet"/>
      <w:lvlText w:val=""/>
      <w:lvlJc w:val="left"/>
      <w:pPr>
        <w:ind w:left="5670" w:hanging="360"/>
      </w:pPr>
      <w:rPr>
        <w:rFonts w:ascii="Wingdings" w:hAnsi="Wingdings" w:hint="default"/>
      </w:rPr>
    </w:lvl>
    <w:lvl w:ilvl="6" w:tplc="080A0001" w:tentative="1">
      <w:start w:val="1"/>
      <w:numFmt w:val="bullet"/>
      <w:lvlText w:val=""/>
      <w:lvlJc w:val="left"/>
      <w:pPr>
        <w:ind w:left="6390" w:hanging="360"/>
      </w:pPr>
      <w:rPr>
        <w:rFonts w:ascii="Symbol" w:hAnsi="Symbol" w:hint="default"/>
      </w:rPr>
    </w:lvl>
    <w:lvl w:ilvl="7" w:tplc="080A0003" w:tentative="1">
      <w:start w:val="1"/>
      <w:numFmt w:val="bullet"/>
      <w:lvlText w:val="o"/>
      <w:lvlJc w:val="left"/>
      <w:pPr>
        <w:ind w:left="7110" w:hanging="360"/>
      </w:pPr>
      <w:rPr>
        <w:rFonts w:ascii="Courier New" w:hAnsi="Courier New" w:cs="Courier New" w:hint="default"/>
      </w:rPr>
    </w:lvl>
    <w:lvl w:ilvl="8" w:tplc="080A0005" w:tentative="1">
      <w:start w:val="1"/>
      <w:numFmt w:val="bullet"/>
      <w:lvlText w:val=""/>
      <w:lvlJc w:val="left"/>
      <w:pPr>
        <w:ind w:left="7830" w:hanging="360"/>
      </w:pPr>
      <w:rPr>
        <w:rFonts w:ascii="Wingdings" w:hAnsi="Wingdings" w:hint="default"/>
      </w:rPr>
    </w:lvl>
  </w:abstractNum>
  <w:abstractNum w:abstractNumId="10">
    <w:nsid w:val="21585DAB"/>
    <w:multiLevelType w:val="hybridMultilevel"/>
    <w:tmpl w:val="B1128C3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2">
    <w:nsid w:val="25C950A0"/>
    <w:multiLevelType w:val="hybridMultilevel"/>
    <w:tmpl w:val="249274CC"/>
    <w:lvl w:ilvl="0" w:tplc="438E229C">
      <w:start w:val="1"/>
      <w:numFmt w:val="lowerLetter"/>
      <w:lvlText w:val="%1)"/>
      <w:lvlJc w:val="left"/>
      <w:pPr>
        <w:ind w:left="2340" w:hanging="360"/>
      </w:pPr>
      <w:rPr>
        <w:rFonts w:hint="default"/>
      </w:rPr>
    </w:lvl>
    <w:lvl w:ilvl="1" w:tplc="080A0019" w:tentative="1">
      <w:start w:val="1"/>
      <w:numFmt w:val="lowerLetter"/>
      <w:lvlText w:val="%2."/>
      <w:lvlJc w:val="left"/>
      <w:pPr>
        <w:ind w:left="3060" w:hanging="360"/>
      </w:pPr>
    </w:lvl>
    <w:lvl w:ilvl="2" w:tplc="080A001B" w:tentative="1">
      <w:start w:val="1"/>
      <w:numFmt w:val="lowerRoman"/>
      <w:lvlText w:val="%3."/>
      <w:lvlJc w:val="right"/>
      <w:pPr>
        <w:ind w:left="3780" w:hanging="180"/>
      </w:pPr>
    </w:lvl>
    <w:lvl w:ilvl="3" w:tplc="080A000F" w:tentative="1">
      <w:start w:val="1"/>
      <w:numFmt w:val="decimal"/>
      <w:lvlText w:val="%4."/>
      <w:lvlJc w:val="left"/>
      <w:pPr>
        <w:ind w:left="4500" w:hanging="360"/>
      </w:pPr>
    </w:lvl>
    <w:lvl w:ilvl="4" w:tplc="080A0019" w:tentative="1">
      <w:start w:val="1"/>
      <w:numFmt w:val="lowerLetter"/>
      <w:lvlText w:val="%5."/>
      <w:lvlJc w:val="left"/>
      <w:pPr>
        <w:ind w:left="5220" w:hanging="360"/>
      </w:pPr>
    </w:lvl>
    <w:lvl w:ilvl="5" w:tplc="080A001B" w:tentative="1">
      <w:start w:val="1"/>
      <w:numFmt w:val="lowerRoman"/>
      <w:lvlText w:val="%6."/>
      <w:lvlJc w:val="right"/>
      <w:pPr>
        <w:ind w:left="5940" w:hanging="180"/>
      </w:pPr>
    </w:lvl>
    <w:lvl w:ilvl="6" w:tplc="080A000F" w:tentative="1">
      <w:start w:val="1"/>
      <w:numFmt w:val="decimal"/>
      <w:lvlText w:val="%7."/>
      <w:lvlJc w:val="left"/>
      <w:pPr>
        <w:ind w:left="6660" w:hanging="360"/>
      </w:pPr>
    </w:lvl>
    <w:lvl w:ilvl="7" w:tplc="080A0019" w:tentative="1">
      <w:start w:val="1"/>
      <w:numFmt w:val="lowerLetter"/>
      <w:lvlText w:val="%8."/>
      <w:lvlJc w:val="left"/>
      <w:pPr>
        <w:ind w:left="7380" w:hanging="360"/>
      </w:pPr>
    </w:lvl>
    <w:lvl w:ilvl="8" w:tplc="080A001B" w:tentative="1">
      <w:start w:val="1"/>
      <w:numFmt w:val="lowerRoman"/>
      <w:lvlText w:val="%9."/>
      <w:lvlJc w:val="right"/>
      <w:pPr>
        <w:ind w:left="8100" w:hanging="180"/>
      </w:pPr>
    </w:lvl>
  </w:abstractNum>
  <w:abstractNum w:abstractNumId="13">
    <w:nsid w:val="2D717EF4"/>
    <w:multiLevelType w:val="hybridMultilevel"/>
    <w:tmpl w:val="BDEA5336"/>
    <w:lvl w:ilvl="0" w:tplc="C6AEB562">
      <w:start w:val="1"/>
      <w:numFmt w:val="decimal"/>
      <w:lvlText w:val="%1."/>
      <w:lvlJc w:val="left"/>
      <w:pPr>
        <w:tabs>
          <w:tab w:val="num" w:pos="720"/>
        </w:tabs>
        <w:ind w:left="720" w:hanging="360"/>
      </w:pPr>
      <w:rPr>
        <w:lang w:val="es-MX"/>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nsid w:val="2F712F9C"/>
    <w:multiLevelType w:val="hybridMultilevel"/>
    <w:tmpl w:val="149ADC18"/>
    <w:lvl w:ilvl="0" w:tplc="3F9CB7E6">
      <w:start w:val="1"/>
      <w:numFmt w:val="upperLetter"/>
      <w:lvlText w:val="%1)"/>
      <w:lvlJc w:val="left"/>
      <w:pPr>
        <w:ind w:left="720" w:hanging="360"/>
      </w:pPr>
      <w:rPr>
        <w:rFonts w:hint="default"/>
        <w:b/>
        <w:color w:val="auto"/>
        <w:sz w:val="20"/>
        <w:szCs w:val="2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5">
    <w:nsid w:val="30F318BD"/>
    <w:multiLevelType w:val="hybridMultilevel"/>
    <w:tmpl w:val="9E628CD6"/>
    <w:lvl w:ilvl="0" w:tplc="080A0017">
      <w:start w:val="1"/>
      <w:numFmt w:val="lowerLetter"/>
      <w:lvlText w:val="%1)"/>
      <w:lvlJc w:val="left"/>
      <w:pPr>
        <w:ind w:left="565" w:hanging="360"/>
      </w:pPr>
    </w:lvl>
    <w:lvl w:ilvl="1" w:tplc="080A0019">
      <w:start w:val="1"/>
      <w:numFmt w:val="lowerLetter"/>
      <w:lvlText w:val="%2."/>
      <w:lvlJc w:val="left"/>
      <w:pPr>
        <w:ind w:left="1285" w:hanging="360"/>
      </w:pPr>
    </w:lvl>
    <w:lvl w:ilvl="2" w:tplc="080A001B" w:tentative="1">
      <w:start w:val="1"/>
      <w:numFmt w:val="lowerRoman"/>
      <w:lvlText w:val="%3."/>
      <w:lvlJc w:val="right"/>
      <w:pPr>
        <w:ind w:left="2005" w:hanging="180"/>
      </w:pPr>
    </w:lvl>
    <w:lvl w:ilvl="3" w:tplc="080A000F" w:tentative="1">
      <w:start w:val="1"/>
      <w:numFmt w:val="decimal"/>
      <w:lvlText w:val="%4."/>
      <w:lvlJc w:val="left"/>
      <w:pPr>
        <w:ind w:left="2725" w:hanging="360"/>
      </w:pPr>
    </w:lvl>
    <w:lvl w:ilvl="4" w:tplc="080A0019" w:tentative="1">
      <w:start w:val="1"/>
      <w:numFmt w:val="lowerLetter"/>
      <w:lvlText w:val="%5."/>
      <w:lvlJc w:val="left"/>
      <w:pPr>
        <w:ind w:left="3445" w:hanging="360"/>
      </w:pPr>
    </w:lvl>
    <w:lvl w:ilvl="5" w:tplc="080A001B" w:tentative="1">
      <w:start w:val="1"/>
      <w:numFmt w:val="lowerRoman"/>
      <w:lvlText w:val="%6."/>
      <w:lvlJc w:val="right"/>
      <w:pPr>
        <w:ind w:left="4165" w:hanging="180"/>
      </w:pPr>
    </w:lvl>
    <w:lvl w:ilvl="6" w:tplc="080A000F" w:tentative="1">
      <w:start w:val="1"/>
      <w:numFmt w:val="decimal"/>
      <w:lvlText w:val="%7."/>
      <w:lvlJc w:val="left"/>
      <w:pPr>
        <w:ind w:left="4885" w:hanging="360"/>
      </w:pPr>
    </w:lvl>
    <w:lvl w:ilvl="7" w:tplc="080A0019" w:tentative="1">
      <w:start w:val="1"/>
      <w:numFmt w:val="lowerLetter"/>
      <w:lvlText w:val="%8."/>
      <w:lvlJc w:val="left"/>
      <w:pPr>
        <w:ind w:left="5605" w:hanging="360"/>
      </w:pPr>
    </w:lvl>
    <w:lvl w:ilvl="8" w:tplc="080A001B" w:tentative="1">
      <w:start w:val="1"/>
      <w:numFmt w:val="lowerRoman"/>
      <w:lvlText w:val="%9."/>
      <w:lvlJc w:val="right"/>
      <w:pPr>
        <w:ind w:left="6325" w:hanging="180"/>
      </w:pPr>
    </w:lvl>
  </w:abstractNum>
  <w:abstractNum w:abstractNumId="16">
    <w:nsid w:val="31DF7267"/>
    <w:multiLevelType w:val="hybridMultilevel"/>
    <w:tmpl w:val="438238D0"/>
    <w:lvl w:ilvl="0" w:tplc="F3CA4AE8">
      <w:start w:val="1"/>
      <w:numFmt w:val="upperRoman"/>
      <w:lvlText w:val="%1."/>
      <w:lvlJc w:val="right"/>
      <w:pPr>
        <w:ind w:left="720" w:hanging="360"/>
      </w:pPr>
      <w:rPr>
        <w:b w:val="0"/>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7">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8">
    <w:nsid w:val="345010A0"/>
    <w:multiLevelType w:val="hybridMultilevel"/>
    <w:tmpl w:val="1ED0787C"/>
    <w:lvl w:ilvl="0" w:tplc="156C3626">
      <w:start w:val="1"/>
      <w:numFmt w:val="lowerLetter"/>
      <w:lvlText w:val="%1)"/>
      <w:lvlJc w:val="left"/>
      <w:pPr>
        <w:ind w:left="1440" w:hanging="360"/>
      </w:pPr>
      <w:rPr>
        <w:b/>
        <w:sz w:val="24"/>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9">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nsid w:val="3D9B1BCE"/>
    <w:multiLevelType w:val="hybridMultilevel"/>
    <w:tmpl w:val="A3A47D44"/>
    <w:lvl w:ilvl="0" w:tplc="0C0A0019">
      <w:start w:val="1"/>
      <w:numFmt w:val="lowerLetter"/>
      <w:lvlText w:val="%1."/>
      <w:lvlJc w:val="left"/>
      <w:pPr>
        <w:ind w:left="720" w:hanging="360"/>
      </w:pPr>
    </w:lvl>
    <w:lvl w:ilvl="1" w:tplc="1F9059D8">
      <w:start w:val="1"/>
      <w:numFmt w:val="lowerLetter"/>
      <w:lvlText w:val="%2."/>
      <w:lvlJc w:val="left"/>
      <w:pPr>
        <w:ind w:left="1440" w:hanging="360"/>
      </w:pPr>
      <w:rPr>
        <w:b/>
      </w:rPr>
    </w:lvl>
    <w:lvl w:ilvl="2" w:tplc="080A0001">
      <w:start w:val="1"/>
      <w:numFmt w:val="bullet"/>
      <w:lvlText w:val=""/>
      <w:lvlJc w:val="left"/>
      <w:pPr>
        <w:ind w:left="2160" w:hanging="180"/>
      </w:pPr>
      <w:rPr>
        <w:rFonts w:ascii="Symbol" w:hAnsi="Symbol"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nsid w:val="3E2E25C9"/>
    <w:multiLevelType w:val="hybridMultilevel"/>
    <w:tmpl w:val="A906BDC8"/>
    <w:lvl w:ilvl="0" w:tplc="080A0001">
      <w:start w:val="1"/>
      <w:numFmt w:val="bullet"/>
      <w:lvlText w:val=""/>
      <w:lvlJc w:val="left"/>
      <w:pPr>
        <w:ind w:left="2070" w:hanging="360"/>
      </w:pPr>
      <w:rPr>
        <w:rFonts w:ascii="Symbol" w:hAnsi="Symbol" w:hint="default"/>
      </w:rPr>
    </w:lvl>
    <w:lvl w:ilvl="1" w:tplc="080A0003" w:tentative="1">
      <w:start w:val="1"/>
      <w:numFmt w:val="bullet"/>
      <w:lvlText w:val="o"/>
      <w:lvlJc w:val="left"/>
      <w:pPr>
        <w:ind w:left="2790" w:hanging="360"/>
      </w:pPr>
      <w:rPr>
        <w:rFonts w:ascii="Courier New" w:hAnsi="Courier New" w:cs="Courier New" w:hint="default"/>
      </w:rPr>
    </w:lvl>
    <w:lvl w:ilvl="2" w:tplc="080A0005" w:tentative="1">
      <w:start w:val="1"/>
      <w:numFmt w:val="bullet"/>
      <w:lvlText w:val=""/>
      <w:lvlJc w:val="left"/>
      <w:pPr>
        <w:ind w:left="3510" w:hanging="360"/>
      </w:pPr>
      <w:rPr>
        <w:rFonts w:ascii="Wingdings" w:hAnsi="Wingdings" w:hint="default"/>
      </w:rPr>
    </w:lvl>
    <w:lvl w:ilvl="3" w:tplc="080A0001" w:tentative="1">
      <w:start w:val="1"/>
      <w:numFmt w:val="bullet"/>
      <w:lvlText w:val=""/>
      <w:lvlJc w:val="left"/>
      <w:pPr>
        <w:ind w:left="4230" w:hanging="360"/>
      </w:pPr>
      <w:rPr>
        <w:rFonts w:ascii="Symbol" w:hAnsi="Symbol" w:hint="default"/>
      </w:rPr>
    </w:lvl>
    <w:lvl w:ilvl="4" w:tplc="080A0003" w:tentative="1">
      <w:start w:val="1"/>
      <w:numFmt w:val="bullet"/>
      <w:lvlText w:val="o"/>
      <w:lvlJc w:val="left"/>
      <w:pPr>
        <w:ind w:left="4950" w:hanging="360"/>
      </w:pPr>
      <w:rPr>
        <w:rFonts w:ascii="Courier New" w:hAnsi="Courier New" w:cs="Courier New" w:hint="default"/>
      </w:rPr>
    </w:lvl>
    <w:lvl w:ilvl="5" w:tplc="080A0005" w:tentative="1">
      <w:start w:val="1"/>
      <w:numFmt w:val="bullet"/>
      <w:lvlText w:val=""/>
      <w:lvlJc w:val="left"/>
      <w:pPr>
        <w:ind w:left="5670" w:hanging="360"/>
      </w:pPr>
      <w:rPr>
        <w:rFonts w:ascii="Wingdings" w:hAnsi="Wingdings" w:hint="default"/>
      </w:rPr>
    </w:lvl>
    <w:lvl w:ilvl="6" w:tplc="080A0001" w:tentative="1">
      <w:start w:val="1"/>
      <w:numFmt w:val="bullet"/>
      <w:lvlText w:val=""/>
      <w:lvlJc w:val="left"/>
      <w:pPr>
        <w:ind w:left="6390" w:hanging="360"/>
      </w:pPr>
      <w:rPr>
        <w:rFonts w:ascii="Symbol" w:hAnsi="Symbol" w:hint="default"/>
      </w:rPr>
    </w:lvl>
    <w:lvl w:ilvl="7" w:tplc="080A0003" w:tentative="1">
      <w:start w:val="1"/>
      <w:numFmt w:val="bullet"/>
      <w:lvlText w:val="o"/>
      <w:lvlJc w:val="left"/>
      <w:pPr>
        <w:ind w:left="7110" w:hanging="360"/>
      </w:pPr>
      <w:rPr>
        <w:rFonts w:ascii="Courier New" w:hAnsi="Courier New" w:cs="Courier New" w:hint="default"/>
      </w:rPr>
    </w:lvl>
    <w:lvl w:ilvl="8" w:tplc="080A0005" w:tentative="1">
      <w:start w:val="1"/>
      <w:numFmt w:val="bullet"/>
      <w:lvlText w:val=""/>
      <w:lvlJc w:val="left"/>
      <w:pPr>
        <w:ind w:left="7830" w:hanging="360"/>
      </w:pPr>
      <w:rPr>
        <w:rFonts w:ascii="Wingdings" w:hAnsi="Wingdings" w:hint="default"/>
      </w:rPr>
    </w:lvl>
  </w:abstractNum>
  <w:abstractNum w:abstractNumId="23">
    <w:nsid w:val="41105085"/>
    <w:multiLevelType w:val="hybridMultilevel"/>
    <w:tmpl w:val="8B642746"/>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4">
    <w:nsid w:val="44594C0A"/>
    <w:multiLevelType w:val="hybridMultilevel"/>
    <w:tmpl w:val="11B0D75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nsid w:val="4AC5208E"/>
    <w:multiLevelType w:val="hybridMultilevel"/>
    <w:tmpl w:val="3D08B36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nsid w:val="4AF26E06"/>
    <w:multiLevelType w:val="hybridMultilevel"/>
    <w:tmpl w:val="197E6DF8"/>
    <w:lvl w:ilvl="0" w:tplc="3F9CB7E6">
      <w:start w:val="1"/>
      <w:numFmt w:val="upperLetter"/>
      <w:lvlText w:val="%1)"/>
      <w:lvlJc w:val="left"/>
      <w:pPr>
        <w:ind w:left="720" w:hanging="360"/>
      </w:pPr>
      <w:rPr>
        <w:rFonts w:hint="default"/>
        <w:b/>
        <w:color w:val="auto"/>
        <w:sz w:val="20"/>
        <w:szCs w:val="20"/>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nsid w:val="4B8C7881"/>
    <w:multiLevelType w:val="hybridMultilevel"/>
    <w:tmpl w:val="59C8A526"/>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
    <w:nsid w:val="515E43A6"/>
    <w:multiLevelType w:val="multilevel"/>
    <w:tmpl w:val="D9460076"/>
    <w:lvl w:ilvl="0">
      <w:start w:val="1"/>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440" w:hanging="1440"/>
      </w:pPr>
      <w:rPr>
        <w:rFonts w:hint="default"/>
      </w:rPr>
    </w:lvl>
  </w:abstractNum>
  <w:abstractNum w:abstractNumId="29">
    <w:nsid w:val="51846BA0"/>
    <w:multiLevelType w:val="hybridMultilevel"/>
    <w:tmpl w:val="11B0D75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0">
    <w:nsid w:val="560662AB"/>
    <w:multiLevelType w:val="multilevel"/>
    <w:tmpl w:val="54FEE7E4"/>
    <w:lvl w:ilvl="0">
      <w:start w:val="1"/>
      <w:numFmt w:val="decimal"/>
      <w:lvlText w:val="%1."/>
      <w:lvlJc w:val="left"/>
      <w:pPr>
        <w:ind w:left="360" w:hanging="360"/>
      </w:pPr>
      <w:rPr>
        <w:rFonts w:hint="default"/>
      </w:rPr>
    </w:lvl>
    <w:lvl w:ilvl="1">
      <w:start w:val="2"/>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31">
    <w:nsid w:val="56B81E2D"/>
    <w:multiLevelType w:val="hybridMultilevel"/>
    <w:tmpl w:val="FDB0DAFC"/>
    <w:lvl w:ilvl="0" w:tplc="FFFFFFFF">
      <w:start w:val="1"/>
      <w:numFmt w:val="bullet"/>
      <w:lvlText w:val=""/>
      <w:lvlJc w:val="left"/>
      <w:pPr>
        <w:tabs>
          <w:tab w:val="num" w:pos="720"/>
        </w:tabs>
        <w:ind w:left="720" w:hanging="360"/>
      </w:pPr>
      <w:rPr>
        <w:rFonts w:ascii="Wingdings" w:hAnsi="Wingdings" w:hint="default"/>
      </w:rPr>
    </w:lvl>
    <w:lvl w:ilvl="1" w:tplc="FFFFFFFF">
      <w:numFmt w:val="bullet"/>
      <w:lvlText w:val=""/>
      <w:lvlJc w:val="left"/>
      <w:pPr>
        <w:tabs>
          <w:tab w:val="num" w:pos="1440"/>
        </w:tabs>
        <w:ind w:left="1440" w:hanging="360"/>
      </w:pPr>
      <w:rPr>
        <w:rFonts w:ascii="Symbol" w:eastAsia="Times New Roman" w:hAnsi="Symbol" w:cs="Arial" w:hint="default"/>
      </w:rPr>
    </w:lvl>
    <w:lvl w:ilvl="2" w:tplc="04090001">
      <w:start w:val="1"/>
      <w:numFmt w:val="bullet"/>
      <w:lvlText w:val=""/>
      <w:lvlJc w:val="left"/>
      <w:pPr>
        <w:tabs>
          <w:tab w:val="num" w:pos="786"/>
        </w:tabs>
        <w:ind w:left="786" w:hanging="360"/>
      </w:pPr>
      <w:rPr>
        <w:rFonts w:ascii="Symbol" w:hAnsi="Symbol"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2">
    <w:nsid w:val="5EA3555C"/>
    <w:multiLevelType w:val="hybridMultilevel"/>
    <w:tmpl w:val="C63EDC42"/>
    <w:lvl w:ilvl="0" w:tplc="43AEC652">
      <w:start w:val="1"/>
      <w:numFmt w:val="decimal"/>
      <w:lvlText w:val="%1)"/>
      <w:lvlJc w:val="left"/>
      <w:pPr>
        <w:ind w:left="720" w:hanging="360"/>
      </w:pPr>
      <w:rPr>
        <w:b/>
        <w:color w:val="auto"/>
        <w:sz w:val="20"/>
        <w:szCs w:val="2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
    <w:nsid w:val="62452B99"/>
    <w:multiLevelType w:val="hybridMultilevel"/>
    <w:tmpl w:val="5FB8B548"/>
    <w:lvl w:ilvl="0" w:tplc="0C0A0003">
      <w:start w:val="1"/>
      <w:numFmt w:val="bullet"/>
      <w:lvlText w:val="o"/>
      <w:lvlJc w:val="left"/>
      <w:pPr>
        <w:ind w:left="720" w:hanging="360"/>
      </w:pPr>
      <w:rPr>
        <w:rFonts w:ascii="Courier New" w:hAnsi="Courier New" w:cs="Courier New" w:hint="default"/>
      </w:rPr>
    </w:lvl>
    <w:lvl w:ilvl="1" w:tplc="080A0003" w:tentative="1">
      <w:start w:val="1"/>
      <w:numFmt w:val="bullet"/>
      <w:lvlText w:val="o"/>
      <w:lvlJc w:val="left"/>
      <w:pPr>
        <w:ind w:left="1440" w:hanging="360"/>
      </w:pPr>
      <w:rPr>
        <w:rFonts w:ascii="Courier New" w:hAnsi="Courier New" w:cs="Courier New" w:hint="default"/>
      </w:rPr>
    </w:lvl>
    <w:lvl w:ilvl="2" w:tplc="0C0A0003">
      <w:start w:val="1"/>
      <w:numFmt w:val="bullet"/>
      <w:lvlText w:val="o"/>
      <w:lvlJc w:val="left"/>
      <w:pPr>
        <w:ind w:left="2160" w:hanging="360"/>
      </w:pPr>
      <w:rPr>
        <w:rFonts w:ascii="Courier New" w:hAnsi="Courier New" w:cs="Courier New"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4">
    <w:nsid w:val="6B35213E"/>
    <w:multiLevelType w:val="hybridMultilevel"/>
    <w:tmpl w:val="E24AC492"/>
    <w:lvl w:ilvl="0" w:tplc="0DB06EE6">
      <w:start w:val="1"/>
      <w:numFmt w:val="upperRoman"/>
      <w:lvlText w:val="%1)"/>
      <w:lvlJc w:val="left"/>
      <w:pPr>
        <w:ind w:left="1800" w:hanging="720"/>
      </w:pPr>
      <w:rPr>
        <w:rFonts w:hint="default"/>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35">
    <w:nsid w:val="6BA60CE2"/>
    <w:multiLevelType w:val="hybridMultilevel"/>
    <w:tmpl w:val="11B0D75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6">
    <w:nsid w:val="6DF40663"/>
    <w:multiLevelType w:val="hybridMultilevel"/>
    <w:tmpl w:val="6D0CFC98"/>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37">
    <w:nsid w:val="700418B2"/>
    <w:multiLevelType w:val="hybridMultilevel"/>
    <w:tmpl w:val="11B0D75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8">
    <w:nsid w:val="722074C1"/>
    <w:multiLevelType w:val="hybridMultilevel"/>
    <w:tmpl w:val="DAA8DF74"/>
    <w:lvl w:ilvl="0" w:tplc="0409000F">
      <w:start w:val="1"/>
      <w:numFmt w:val="decimal"/>
      <w:lvlText w:val="%1."/>
      <w:lvlJc w:val="left"/>
      <w:pPr>
        <w:tabs>
          <w:tab w:val="num" w:pos="720"/>
        </w:tabs>
        <w:ind w:left="720" w:hanging="360"/>
      </w:pPr>
    </w:lvl>
    <w:lvl w:ilvl="1" w:tplc="0C0A0003">
      <w:start w:val="1"/>
      <w:numFmt w:val="bullet"/>
      <w:lvlText w:val=""/>
      <w:lvlJc w:val="left"/>
      <w:pPr>
        <w:tabs>
          <w:tab w:val="num" w:pos="1440"/>
        </w:tabs>
        <w:ind w:left="1440" w:hanging="360"/>
      </w:pPr>
      <w:rPr>
        <w:rFonts w:ascii="Symbol" w:hAnsi="Symbo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9">
    <w:nsid w:val="74CA32FC"/>
    <w:multiLevelType w:val="hybridMultilevel"/>
    <w:tmpl w:val="62CEF654"/>
    <w:lvl w:ilvl="0" w:tplc="04090017">
      <w:start w:val="1"/>
      <w:numFmt w:val="lowerLetter"/>
      <w:lvlText w:val="%1)"/>
      <w:lvlJc w:val="left"/>
      <w:pPr>
        <w:ind w:left="1440" w:hanging="360"/>
      </w:pPr>
    </w:lvl>
    <w:lvl w:ilvl="1" w:tplc="080A0019">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40">
    <w:nsid w:val="74CB61D5"/>
    <w:multiLevelType w:val="hybridMultilevel"/>
    <w:tmpl w:val="C5A6ED64"/>
    <w:lvl w:ilvl="0" w:tplc="080A0019">
      <w:start w:val="1"/>
      <w:numFmt w:val="lowerLetter"/>
      <w:lvlText w:val="%1."/>
      <w:lvlJc w:val="left"/>
      <w:pPr>
        <w:ind w:left="1429" w:hanging="360"/>
      </w:pPr>
    </w:lvl>
    <w:lvl w:ilvl="1" w:tplc="AC68A51A">
      <w:numFmt w:val="bullet"/>
      <w:lvlText w:val="•"/>
      <w:lvlJc w:val="left"/>
      <w:pPr>
        <w:ind w:left="2149" w:hanging="360"/>
      </w:pPr>
      <w:rPr>
        <w:rFonts w:ascii="Arial" w:eastAsia="MS Mincho" w:hAnsi="Arial" w:cs="Arial" w:hint="default"/>
      </w:r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41">
    <w:nsid w:val="7643391D"/>
    <w:multiLevelType w:val="hybridMultilevel"/>
    <w:tmpl w:val="6F4AD13C"/>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2">
    <w:nsid w:val="7ABE1C9D"/>
    <w:multiLevelType w:val="hybridMultilevel"/>
    <w:tmpl w:val="B1882B82"/>
    <w:lvl w:ilvl="0" w:tplc="080A000F">
      <w:start w:val="1"/>
      <w:numFmt w:val="decimal"/>
      <w:lvlText w:val="%1."/>
      <w:lvlJc w:val="left"/>
      <w:pPr>
        <w:ind w:left="360" w:hanging="360"/>
      </w:p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43">
    <w:nsid w:val="7F43124C"/>
    <w:multiLevelType w:val="hybridMultilevel"/>
    <w:tmpl w:val="41C6DC0C"/>
    <w:lvl w:ilvl="0" w:tplc="43AEC652">
      <w:start w:val="1"/>
      <w:numFmt w:val="decimal"/>
      <w:lvlText w:val="%1)"/>
      <w:lvlJc w:val="left"/>
      <w:pPr>
        <w:tabs>
          <w:tab w:val="num" w:pos="720"/>
        </w:tabs>
        <w:ind w:left="720" w:hanging="360"/>
      </w:pPr>
      <w:rPr>
        <w:b/>
        <w:color w:val="auto"/>
        <w:sz w:val="20"/>
        <w:szCs w:val="20"/>
      </w:rPr>
    </w:lvl>
    <w:lvl w:ilvl="1" w:tplc="0C0A0019">
      <w:start w:val="1"/>
      <w:numFmt w:val="lowerLetter"/>
      <w:lvlText w:val="%2."/>
      <w:lvlJc w:val="left"/>
      <w:pPr>
        <w:tabs>
          <w:tab w:val="num" w:pos="1440"/>
        </w:tabs>
        <w:ind w:left="1440" w:hanging="360"/>
      </w:pPr>
    </w:lvl>
    <w:lvl w:ilvl="2" w:tplc="0C0A001B">
      <w:start w:val="1"/>
      <w:numFmt w:val="lowerRoman"/>
      <w:lvlText w:val="%3."/>
      <w:lvlJc w:val="right"/>
      <w:pPr>
        <w:tabs>
          <w:tab w:val="num" w:pos="2160"/>
        </w:tabs>
        <w:ind w:left="2160" w:hanging="180"/>
      </w:pPr>
    </w:lvl>
    <w:lvl w:ilvl="3" w:tplc="0C0A000F">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num w:numId="1">
    <w:abstractNumId w:val="11"/>
  </w:num>
  <w:num w:numId="2">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7"/>
  </w:num>
  <w:num w:numId="4">
    <w:abstractNumId w:val="1"/>
  </w:num>
  <w:num w:numId="5">
    <w:abstractNumId w:val="31"/>
  </w:num>
  <w:num w:numId="6">
    <w:abstractNumId w:val="12"/>
  </w:num>
  <w:num w:numId="7">
    <w:abstractNumId w:val="9"/>
  </w:num>
  <w:num w:numId="8">
    <w:abstractNumId w:val="22"/>
  </w:num>
  <w:num w:numId="9">
    <w:abstractNumId w:val="15"/>
  </w:num>
  <w:num w:numId="10">
    <w:abstractNumId w:val="40"/>
  </w:num>
  <w:num w:numId="11">
    <w:abstractNumId w:val="7"/>
  </w:num>
  <w:num w:numId="12">
    <w:abstractNumId w:val="38"/>
  </w:num>
  <w:num w:numId="13">
    <w:abstractNumId w:val="2"/>
  </w:num>
  <w:num w:numId="14">
    <w:abstractNumId w:val="13"/>
  </w:num>
  <w:num w:numId="15">
    <w:abstractNumId w:val="24"/>
  </w:num>
  <w:num w:numId="16">
    <w:abstractNumId w:val="37"/>
  </w:num>
  <w:num w:numId="17">
    <w:abstractNumId w:val="29"/>
  </w:num>
  <w:num w:numId="18">
    <w:abstractNumId w:val="39"/>
  </w:num>
  <w:num w:numId="19">
    <w:abstractNumId w:val="35"/>
  </w:num>
  <w:num w:numId="20">
    <w:abstractNumId w:val="34"/>
  </w:num>
  <w:num w:numId="21">
    <w:abstractNumId w:val="17"/>
  </w:num>
  <w:num w:numId="22">
    <w:abstractNumId w:val="19"/>
  </w:num>
  <w:num w:numId="23">
    <w:abstractNumId w:val="18"/>
  </w:num>
  <w:num w:numId="24">
    <w:abstractNumId w:val="26"/>
  </w:num>
  <w:num w:numId="25">
    <w:abstractNumId w:val="14"/>
  </w:num>
  <w:num w:numId="26">
    <w:abstractNumId w:val="16"/>
  </w:num>
  <w:num w:numId="27">
    <w:abstractNumId w:val="30"/>
  </w:num>
  <w:num w:numId="28">
    <w:abstractNumId w:val="32"/>
  </w:num>
  <w:num w:numId="29">
    <w:abstractNumId w:val="23"/>
  </w:num>
  <w:num w:numId="30">
    <w:abstractNumId w:val="8"/>
  </w:num>
  <w:num w:numId="31">
    <w:abstractNumId w:val="6"/>
  </w:num>
  <w:num w:numId="32">
    <w:abstractNumId w:val="43"/>
  </w:num>
  <w:num w:numId="33">
    <w:abstractNumId w:val="33"/>
  </w:num>
  <w:num w:numId="34">
    <w:abstractNumId w:val="21"/>
  </w:num>
  <w:num w:numId="35">
    <w:abstractNumId w:val="36"/>
  </w:num>
  <w:num w:numId="36">
    <w:abstractNumId w:val="28"/>
  </w:num>
  <w:num w:numId="37">
    <w:abstractNumId w:val="5"/>
  </w:num>
  <w:num w:numId="38">
    <w:abstractNumId w:val="3"/>
  </w:num>
  <w:num w:numId="39">
    <w:abstractNumId w:val="0"/>
  </w:num>
  <w:num w:numId="40">
    <w:abstractNumId w:val="25"/>
  </w:num>
  <w:num w:numId="41">
    <w:abstractNumId w:val="10"/>
  </w:num>
  <w:num w:numId="42">
    <w:abstractNumId w:val="41"/>
  </w:num>
  <w:num w:numId="43">
    <w:abstractNumId w:val="42"/>
  </w:num>
  <w:num w:numId="44">
    <w:abstractNumId w:val="4"/>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hideSpellingErrors/>
  <w:hideGrammaticalError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070"/>
    <w:rsid w:val="000032FF"/>
    <w:rsid w:val="0000605F"/>
    <w:rsid w:val="00007398"/>
    <w:rsid w:val="00007836"/>
    <w:rsid w:val="000102E6"/>
    <w:rsid w:val="00010445"/>
    <w:rsid w:val="00010659"/>
    <w:rsid w:val="00010E70"/>
    <w:rsid w:val="000124A3"/>
    <w:rsid w:val="0001362A"/>
    <w:rsid w:val="0001653F"/>
    <w:rsid w:val="00016D0B"/>
    <w:rsid w:val="000215FF"/>
    <w:rsid w:val="00021ACD"/>
    <w:rsid w:val="00023480"/>
    <w:rsid w:val="00025E11"/>
    <w:rsid w:val="0002663A"/>
    <w:rsid w:val="000272AB"/>
    <w:rsid w:val="00032402"/>
    <w:rsid w:val="00032428"/>
    <w:rsid w:val="0003483A"/>
    <w:rsid w:val="00034DDD"/>
    <w:rsid w:val="000351BA"/>
    <w:rsid w:val="00035547"/>
    <w:rsid w:val="000360D9"/>
    <w:rsid w:val="00037360"/>
    <w:rsid w:val="0004256C"/>
    <w:rsid w:val="00042698"/>
    <w:rsid w:val="00043441"/>
    <w:rsid w:val="00043F3E"/>
    <w:rsid w:val="0004497C"/>
    <w:rsid w:val="00045182"/>
    <w:rsid w:val="00045D8B"/>
    <w:rsid w:val="0004763E"/>
    <w:rsid w:val="0005158A"/>
    <w:rsid w:val="00051A21"/>
    <w:rsid w:val="00055A78"/>
    <w:rsid w:val="0006058E"/>
    <w:rsid w:val="0006198E"/>
    <w:rsid w:val="00061C84"/>
    <w:rsid w:val="000620B9"/>
    <w:rsid w:val="00062341"/>
    <w:rsid w:val="000650CA"/>
    <w:rsid w:val="000651E9"/>
    <w:rsid w:val="00070003"/>
    <w:rsid w:val="0007185A"/>
    <w:rsid w:val="00072010"/>
    <w:rsid w:val="00075417"/>
    <w:rsid w:val="00075F7F"/>
    <w:rsid w:val="0007727B"/>
    <w:rsid w:val="0008102F"/>
    <w:rsid w:val="00082096"/>
    <w:rsid w:val="00084547"/>
    <w:rsid w:val="00084548"/>
    <w:rsid w:val="0008488B"/>
    <w:rsid w:val="000870A4"/>
    <w:rsid w:val="00087C37"/>
    <w:rsid w:val="00090CDA"/>
    <w:rsid w:val="000911E6"/>
    <w:rsid w:val="0009124C"/>
    <w:rsid w:val="00091541"/>
    <w:rsid w:val="00092523"/>
    <w:rsid w:val="00092851"/>
    <w:rsid w:val="0009459B"/>
    <w:rsid w:val="00094F87"/>
    <w:rsid w:val="00097356"/>
    <w:rsid w:val="0009757E"/>
    <w:rsid w:val="000A059C"/>
    <w:rsid w:val="000A3AF1"/>
    <w:rsid w:val="000A4563"/>
    <w:rsid w:val="000A5356"/>
    <w:rsid w:val="000A6314"/>
    <w:rsid w:val="000A680F"/>
    <w:rsid w:val="000A7347"/>
    <w:rsid w:val="000B2484"/>
    <w:rsid w:val="000B27B0"/>
    <w:rsid w:val="000B428E"/>
    <w:rsid w:val="000B5304"/>
    <w:rsid w:val="000B660F"/>
    <w:rsid w:val="000B69B3"/>
    <w:rsid w:val="000C36BA"/>
    <w:rsid w:val="000C43F6"/>
    <w:rsid w:val="000C5524"/>
    <w:rsid w:val="000C5988"/>
    <w:rsid w:val="000C6F48"/>
    <w:rsid w:val="000C6F7A"/>
    <w:rsid w:val="000D2D8B"/>
    <w:rsid w:val="000D3EAE"/>
    <w:rsid w:val="000D40DA"/>
    <w:rsid w:val="000D43A1"/>
    <w:rsid w:val="000D67F6"/>
    <w:rsid w:val="000D69B3"/>
    <w:rsid w:val="000E14B3"/>
    <w:rsid w:val="000E1A16"/>
    <w:rsid w:val="000E1EE1"/>
    <w:rsid w:val="000E2452"/>
    <w:rsid w:val="000F04E4"/>
    <w:rsid w:val="000F1DF6"/>
    <w:rsid w:val="000F2598"/>
    <w:rsid w:val="000F3223"/>
    <w:rsid w:val="000F69F4"/>
    <w:rsid w:val="000F7637"/>
    <w:rsid w:val="000F7C0B"/>
    <w:rsid w:val="000F7D5E"/>
    <w:rsid w:val="001004A1"/>
    <w:rsid w:val="0010156F"/>
    <w:rsid w:val="00101CE9"/>
    <w:rsid w:val="0010342F"/>
    <w:rsid w:val="00103DDA"/>
    <w:rsid w:val="0010461E"/>
    <w:rsid w:val="00106570"/>
    <w:rsid w:val="00107DF0"/>
    <w:rsid w:val="00111110"/>
    <w:rsid w:val="001112C6"/>
    <w:rsid w:val="00113CC4"/>
    <w:rsid w:val="00117D91"/>
    <w:rsid w:val="00121CF2"/>
    <w:rsid w:val="00122292"/>
    <w:rsid w:val="00122EFF"/>
    <w:rsid w:val="001233F3"/>
    <w:rsid w:val="001253F5"/>
    <w:rsid w:val="00125DCF"/>
    <w:rsid w:val="001263A3"/>
    <w:rsid w:val="00127E90"/>
    <w:rsid w:val="0013005C"/>
    <w:rsid w:val="00130792"/>
    <w:rsid w:val="0013085E"/>
    <w:rsid w:val="00134124"/>
    <w:rsid w:val="0013414C"/>
    <w:rsid w:val="0013479A"/>
    <w:rsid w:val="00136372"/>
    <w:rsid w:val="001363BD"/>
    <w:rsid w:val="00137AB2"/>
    <w:rsid w:val="0014046F"/>
    <w:rsid w:val="00141A3E"/>
    <w:rsid w:val="00143992"/>
    <w:rsid w:val="00144AF2"/>
    <w:rsid w:val="00144CF8"/>
    <w:rsid w:val="00145B89"/>
    <w:rsid w:val="001473DA"/>
    <w:rsid w:val="00150810"/>
    <w:rsid w:val="00150CD9"/>
    <w:rsid w:val="0015138B"/>
    <w:rsid w:val="00151712"/>
    <w:rsid w:val="0015191A"/>
    <w:rsid w:val="00153B3D"/>
    <w:rsid w:val="00154C69"/>
    <w:rsid w:val="0015516D"/>
    <w:rsid w:val="001551DD"/>
    <w:rsid w:val="00155B77"/>
    <w:rsid w:val="0015611B"/>
    <w:rsid w:val="0015645C"/>
    <w:rsid w:val="001577B1"/>
    <w:rsid w:val="00157A3A"/>
    <w:rsid w:val="001616EE"/>
    <w:rsid w:val="00161B73"/>
    <w:rsid w:val="001620AE"/>
    <w:rsid w:val="00164180"/>
    <w:rsid w:val="001674AC"/>
    <w:rsid w:val="0017067C"/>
    <w:rsid w:val="00171306"/>
    <w:rsid w:val="00171E08"/>
    <w:rsid w:val="0017293F"/>
    <w:rsid w:val="001732C9"/>
    <w:rsid w:val="00173C60"/>
    <w:rsid w:val="001746BA"/>
    <w:rsid w:val="00177465"/>
    <w:rsid w:val="00180C88"/>
    <w:rsid w:val="00181036"/>
    <w:rsid w:val="0018258A"/>
    <w:rsid w:val="001828E2"/>
    <w:rsid w:val="00183DF9"/>
    <w:rsid w:val="00184463"/>
    <w:rsid w:val="001854CF"/>
    <w:rsid w:val="001865E0"/>
    <w:rsid w:val="00186BCA"/>
    <w:rsid w:val="00187D6E"/>
    <w:rsid w:val="001904A7"/>
    <w:rsid w:val="00191C36"/>
    <w:rsid w:val="001929B7"/>
    <w:rsid w:val="001929DA"/>
    <w:rsid w:val="0019348F"/>
    <w:rsid w:val="001949BF"/>
    <w:rsid w:val="00196D94"/>
    <w:rsid w:val="00197FA9"/>
    <w:rsid w:val="001A056A"/>
    <w:rsid w:val="001A05E0"/>
    <w:rsid w:val="001A0DCF"/>
    <w:rsid w:val="001A1A8C"/>
    <w:rsid w:val="001A22E0"/>
    <w:rsid w:val="001A289A"/>
    <w:rsid w:val="001A3EEC"/>
    <w:rsid w:val="001A4410"/>
    <w:rsid w:val="001A5833"/>
    <w:rsid w:val="001A58AE"/>
    <w:rsid w:val="001A7D13"/>
    <w:rsid w:val="001B01FB"/>
    <w:rsid w:val="001B0501"/>
    <w:rsid w:val="001B0CEC"/>
    <w:rsid w:val="001B28D4"/>
    <w:rsid w:val="001B3A14"/>
    <w:rsid w:val="001B447C"/>
    <w:rsid w:val="001B4F38"/>
    <w:rsid w:val="001B5D82"/>
    <w:rsid w:val="001B6C01"/>
    <w:rsid w:val="001C0FDE"/>
    <w:rsid w:val="001C22DA"/>
    <w:rsid w:val="001C29A9"/>
    <w:rsid w:val="001C4389"/>
    <w:rsid w:val="001C6562"/>
    <w:rsid w:val="001C6F04"/>
    <w:rsid w:val="001C76C4"/>
    <w:rsid w:val="001C7B94"/>
    <w:rsid w:val="001D034C"/>
    <w:rsid w:val="001D0751"/>
    <w:rsid w:val="001D0C8B"/>
    <w:rsid w:val="001D1FED"/>
    <w:rsid w:val="001D3BAC"/>
    <w:rsid w:val="001D3ECD"/>
    <w:rsid w:val="001D6C8A"/>
    <w:rsid w:val="001E03F4"/>
    <w:rsid w:val="001E0642"/>
    <w:rsid w:val="001E11A7"/>
    <w:rsid w:val="001E1AF6"/>
    <w:rsid w:val="001E2A27"/>
    <w:rsid w:val="001E35ED"/>
    <w:rsid w:val="001E4878"/>
    <w:rsid w:val="001F00E1"/>
    <w:rsid w:val="001F130F"/>
    <w:rsid w:val="001F38E5"/>
    <w:rsid w:val="001F679F"/>
    <w:rsid w:val="0020042F"/>
    <w:rsid w:val="00200878"/>
    <w:rsid w:val="00200D8F"/>
    <w:rsid w:val="00201AC2"/>
    <w:rsid w:val="00202073"/>
    <w:rsid w:val="00202302"/>
    <w:rsid w:val="00203A13"/>
    <w:rsid w:val="00203BAC"/>
    <w:rsid w:val="0020573A"/>
    <w:rsid w:val="002062B6"/>
    <w:rsid w:val="00206D6E"/>
    <w:rsid w:val="00207461"/>
    <w:rsid w:val="0021018B"/>
    <w:rsid w:val="00211B44"/>
    <w:rsid w:val="00211BF8"/>
    <w:rsid w:val="002147CF"/>
    <w:rsid w:val="00214895"/>
    <w:rsid w:val="002154AD"/>
    <w:rsid w:val="00221D99"/>
    <w:rsid w:val="00222FF8"/>
    <w:rsid w:val="00223AD7"/>
    <w:rsid w:val="00223C72"/>
    <w:rsid w:val="002269BB"/>
    <w:rsid w:val="00230979"/>
    <w:rsid w:val="00231837"/>
    <w:rsid w:val="00232605"/>
    <w:rsid w:val="00233F86"/>
    <w:rsid w:val="00235733"/>
    <w:rsid w:val="002358C3"/>
    <w:rsid w:val="00235F4B"/>
    <w:rsid w:val="002368CA"/>
    <w:rsid w:val="00236B26"/>
    <w:rsid w:val="00237F14"/>
    <w:rsid w:val="00240517"/>
    <w:rsid w:val="00242996"/>
    <w:rsid w:val="002449ED"/>
    <w:rsid w:val="00245259"/>
    <w:rsid w:val="002453C0"/>
    <w:rsid w:val="0024611A"/>
    <w:rsid w:val="002462E8"/>
    <w:rsid w:val="00246BCD"/>
    <w:rsid w:val="00246EBF"/>
    <w:rsid w:val="002501D9"/>
    <w:rsid w:val="00251209"/>
    <w:rsid w:val="00251A41"/>
    <w:rsid w:val="00252047"/>
    <w:rsid w:val="00252187"/>
    <w:rsid w:val="00252D59"/>
    <w:rsid w:val="00253111"/>
    <w:rsid w:val="0025376E"/>
    <w:rsid w:val="00254C65"/>
    <w:rsid w:val="00261927"/>
    <w:rsid w:val="00262D89"/>
    <w:rsid w:val="00263CF6"/>
    <w:rsid w:val="002645D6"/>
    <w:rsid w:val="002672EE"/>
    <w:rsid w:val="00267509"/>
    <w:rsid w:val="00273919"/>
    <w:rsid w:val="00283BB3"/>
    <w:rsid w:val="00284B30"/>
    <w:rsid w:val="0028504F"/>
    <w:rsid w:val="00285AD3"/>
    <w:rsid w:val="002868FC"/>
    <w:rsid w:val="00290415"/>
    <w:rsid w:val="00291708"/>
    <w:rsid w:val="0029223C"/>
    <w:rsid w:val="002963F7"/>
    <w:rsid w:val="00296473"/>
    <w:rsid w:val="0029657B"/>
    <w:rsid w:val="00296F38"/>
    <w:rsid w:val="002A006A"/>
    <w:rsid w:val="002A04D9"/>
    <w:rsid w:val="002A04E4"/>
    <w:rsid w:val="002A0FFD"/>
    <w:rsid w:val="002A1356"/>
    <w:rsid w:val="002A151A"/>
    <w:rsid w:val="002A1562"/>
    <w:rsid w:val="002A4A2D"/>
    <w:rsid w:val="002A7E93"/>
    <w:rsid w:val="002B10DB"/>
    <w:rsid w:val="002B6DEB"/>
    <w:rsid w:val="002B721A"/>
    <w:rsid w:val="002C1A61"/>
    <w:rsid w:val="002C1DF9"/>
    <w:rsid w:val="002C420D"/>
    <w:rsid w:val="002C5512"/>
    <w:rsid w:val="002C6D05"/>
    <w:rsid w:val="002D1367"/>
    <w:rsid w:val="002D1D43"/>
    <w:rsid w:val="002D28E8"/>
    <w:rsid w:val="002D2946"/>
    <w:rsid w:val="002D324A"/>
    <w:rsid w:val="002D3A6F"/>
    <w:rsid w:val="002D5CCC"/>
    <w:rsid w:val="002D71CF"/>
    <w:rsid w:val="002D741B"/>
    <w:rsid w:val="002D7FD1"/>
    <w:rsid w:val="002E007B"/>
    <w:rsid w:val="002E1ABC"/>
    <w:rsid w:val="002E2919"/>
    <w:rsid w:val="002E30B6"/>
    <w:rsid w:val="002E369C"/>
    <w:rsid w:val="002E39BA"/>
    <w:rsid w:val="002E62D1"/>
    <w:rsid w:val="002E6D01"/>
    <w:rsid w:val="002F18F0"/>
    <w:rsid w:val="002F4B11"/>
    <w:rsid w:val="0030008F"/>
    <w:rsid w:val="0030220F"/>
    <w:rsid w:val="00302E60"/>
    <w:rsid w:val="00303CC5"/>
    <w:rsid w:val="00305352"/>
    <w:rsid w:val="0031016E"/>
    <w:rsid w:val="003107CF"/>
    <w:rsid w:val="00310947"/>
    <w:rsid w:val="00313228"/>
    <w:rsid w:val="0031422C"/>
    <w:rsid w:val="003146C0"/>
    <w:rsid w:val="00314CA0"/>
    <w:rsid w:val="003159BB"/>
    <w:rsid w:val="00316115"/>
    <w:rsid w:val="00317F8F"/>
    <w:rsid w:val="00320A8E"/>
    <w:rsid w:val="00320EBE"/>
    <w:rsid w:val="00322323"/>
    <w:rsid w:val="00323D5E"/>
    <w:rsid w:val="00324BFE"/>
    <w:rsid w:val="00324C05"/>
    <w:rsid w:val="00326289"/>
    <w:rsid w:val="003266C1"/>
    <w:rsid w:val="00326EDF"/>
    <w:rsid w:val="00327478"/>
    <w:rsid w:val="003274EB"/>
    <w:rsid w:val="00327CA6"/>
    <w:rsid w:val="00330566"/>
    <w:rsid w:val="0033067E"/>
    <w:rsid w:val="00331319"/>
    <w:rsid w:val="00332ADD"/>
    <w:rsid w:val="00335926"/>
    <w:rsid w:val="00335B68"/>
    <w:rsid w:val="00337242"/>
    <w:rsid w:val="003374FA"/>
    <w:rsid w:val="003406D4"/>
    <w:rsid w:val="003417A1"/>
    <w:rsid w:val="003423D6"/>
    <w:rsid w:val="00343B6E"/>
    <w:rsid w:val="0034418D"/>
    <w:rsid w:val="00344863"/>
    <w:rsid w:val="00345363"/>
    <w:rsid w:val="00345797"/>
    <w:rsid w:val="00346672"/>
    <w:rsid w:val="00347F67"/>
    <w:rsid w:val="00351E5C"/>
    <w:rsid w:val="00352AC7"/>
    <w:rsid w:val="00352F4A"/>
    <w:rsid w:val="00353913"/>
    <w:rsid w:val="00356FED"/>
    <w:rsid w:val="00357AEB"/>
    <w:rsid w:val="00357F5B"/>
    <w:rsid w:val="00360851"/>
    <w:rsid w:val="00360907"/>
    <w:rsid w:val="00362926"/>
    <w:rsid w:val="00363DB7"/>
    <w:rsid w:val="0036458D"/>
    <w:rsid w:val="00365144"/>
    <w:rsid w:val="00367FE1"/>
    <w:rsid w:val="00371049"/>
    <w:rsid w:val="00371568"/>
    <w:rsid w:val="00371A8A"/>
    <w:rsid w:val="003725DA"/>
    <w:rsid w:val="00373242"/>
    <w:rsid w:val="00373951"/>
    <w:rsid w:val="003759D2"/>
    <w:rsid w:val="00376296"/>
    <w:rsid w:val="0038128B"/>
    <w:rsid w:val="00381D2B"/>
    <w:rsid w:val="00382601"/>
    <w:rsid w:val="00383306"/>
    <w:rsid w:val="00387006"/>
    <w:rsid w:val="00387C73"/>
    <w:rsid w:val="00391EA0"/>
    <w:rsid w:val="00395DBC"/>
    <w:rsid w:val="003A0071"/>
    <w:rsid w:val="003A0156"/>
    <w:rsid w:val="003A291F"/>
    <w:rsid w:val="003A2963"/>
    <w:rsid w:val="003A4588"/>
    <w:rsid w:val="003A4A90"/>
    <w:rsid w:val="003A66B7"/>
    <w:rsid w:val="003A7221"/>
    <w:rsid w:val="003B03CC"/>
    <w:rsid w:val="003B0C99"/>
    <w:rsid w:val="003B0EAD"/>
    <w:rsid w:val="003B56C5"/>
    <w:rsid w:val="003B5F6A"/>
    <w:rsid w:val="003B7A74"/>
    <w:rsid w:val="003B7D55"/>
    <w:rsid w:val="003C0305"/>
    <w:rsid w:val="003C0358"/>
    <w:rsid w:val="003C1773"/>
    <w:rsid w:val="003C40C9"/>
    <w:rsid w:val="003C4D25"/>
    <w:rsid w:val="003C4F4A"/>
    <w:rsid w:val="003C55A0"/>
    <w:rsid w:val="003C5D1D"/>
    <w:rsid w:val="003C647B"/>
    <w:rsid w:val="003C78F5"/>
    <w:rsid w:val="003D01CB"/>
    <w:rsid w:val="003D0D31"/>
    <w:rsid w:val="003D2821"/>
    <w:rsid w:val="003D366E"/>
    <w:rsid w:val="003D549A"/>
    <w:rsid w:val="003D7586"/>
    <w:rsid w:val="003D79A0"/>
    <w:rsid w:val="003E1608"/>
    <w:rsid w:val="003E3165"/>
    <w:rsid w:val="003E3FDD"/>
    <w:rsid w:val="003E521A"/>
    <w:rsid w:val="003E5854"/>
    <w:rsid w:val="003E61D5"/>
    <w:rsid w:val="003E6490"/>
    <w:rsid w:val="003E6A62"/>
    <w:rsid w:val="003E787E"/>
    <w:rsid w:val="003F06A8"/>
    <w:rsid w:val="003F0BB4"/>
    <w:rsid w:val="003F0C53"/>
    <w:rsid w:val="003F2040"/>
    <w:rsid w:val="003F2711"/>
    <w:rsid w:val="003F29D5"/>
    <w:rsid w:val="003F406F"/>
    <w:rsid w:val="003F53BC"/>
    <w:rsid w:val="003F755C"/>
    <w:rsid w:val="00400A17"/>
    <w:rsid w:val="00401126"/>
    <w:rsid w:val="0040125A"/>
    <w:rsid w:val="00401A05"/>
    <w:rsid w:val="00403496"/>
    <w:rsid w:val="004036CC"/>
    <w:rsid w:val="00404008"/>
    <w:rsid w:val="004046FB"/>
    <w:rsid w:val="00404E00"/>
    <w:rsid w:val="00407949"/>
    <w:rsid w:val="00407B6D"/>
    <w:rsid w:val="00410248"/>
    <w:rsid w:val="004108D3"/>
    <w:rsid w:val="00410969"/>
    <w:rsid w:val="00411CB3"/>
    <w:rsid w:val="004133E2"/>
    <w:rsid w:val="004139A9"/>
    <w:rsid w:val="00414EE7"/>
    <w:rsid w:val="004160CF"/>
    <w:rsid w:val="00416DF3"/>
    <w:rsid w:val="00416F1C"/>
    <w:rsid w:val="004200A1"/>
    <w:rsid w:val="00424946"/>
    <w:rsid w:val="00425BAB"/>
    <w:rsid w:val="00425FC5"/>
    <w:rsid w:val="00430A3B"/>
    <w:rsid w:val="00430BF4"/>
    <w:rsid w:val="00433F53"/>
    <w:rsid w:val="00441E98"/>
    <w:rsid w:val="00443023"/>
    <w:rsid w:val="004467FE"/>
    <w:rsid w:val="00447276"/>
    <w:rsid w:val="00447A7E"/>
    <w:rsid w:val="00447E1F"/>
    <w:rsid w:val="0045002A"/>
    <w:rsid w:val="004526CE"/>
    <w:rsid w:val="00453074"/>
    <w:rsid w:val="0045448E"/>
    <w:rsid w:val="00455C76"/>
    <w:rsid w:val="0046202E"/>
    <w:rsid w:val="00463A7D"/>
    <w:rsid w:val="004640E4"/>
    <w:rsid w:val="00464519"/>
    <w:rsid w:val="0046610E"/>
    <w:rsid w:val="00466421"/>
    <w:rsid w:val="00467941"/>
    <w:rsid w:val="00472D8D"/>
    <w:rsid w:val="004733C3"/>
    <w:rsid w:val="00474688"/>
    <w:rsid w:val="004749C8"/>
    <w:rsid w:val="00474B19"/>
    <w:rsid w:val="00477134"/>
    <w:rsid w:val="00477C29"/>
    <w:rsid w:val="0048098D"/>
    <w:rsid w:val="00480B7F"/>
    <w:rsid w:val="00481780"/>
    <w:rsid w:val="0048252C"/>
    <w:rsid w:val="00483F90"/>
    <w:rsid w:val="0048442F"/>
    <w:rsid w:val="00485236"/>
    <w:rsid w:val="0048721A"/>
    <w:rsid w:val="00492B07"/>
    <w:rsid w:val="0049352F"/>
    <w:rsid w:val="00493DF8"/>
    <w:rsid w:val="0049660B"/>
    <w:rsid w:val="004971A6"/>
    <w:rsid w:val="004A0129"/>
    <w:rsid w:val="004A274C"/>
    <w:rsid w:val="004A401C"/>
    <w:rsid w:val="004A484A"/>
    <w:rsid w:val="004A5763"/>
    <w:rsid w:val="004A5F97"/>
    <w:rsid w:val="004A76DF"/>
    <w:rsid w:val="004B08DE"/>
    <w:rsid w:val="004B3006"/>
    <w:rsid w:val="004B332E"/>
    <w:rsid w:val="004B3975"/>
    <w:rsid w:val="004B592B"/>
    <w:rsid w:val="004B6202"/>
    <w:rsid w:val="004B62BC"/>
    <w:rsid w:val="004B6903"/>
    <w:rsid w:val="004B6FE9"/>
    <w:rsid w:val="004C0E8F"/>
    <w:rsid w:val="004C22E4"/>
    <w:rsid w:val="004C285E"/>
    <w:rsid w:val="004C3627"/>
    <w:rsid w:val="004C3D92"/>
    <w:rsid w:val="004C5229"/>
    <w:rsid w:val="004C58FB"/>
    <w:rsid w:val="004C5F99"/>
    <w:rsid w:val="004C6C14"/>
    <w:rsid w:val="004C7074"/>
    <w:rsid w:val="004C7AA1"/>
    <w:rsid w:val="004D0EC6"/>
    <w:rsid w:val="004D1212"/>
    <w:rsid w:val="004D759A"/>
    <w:rsid w:val="004E0181"/>
    <w:rsid w:val="004E11D0"/>
    <w:rsid w:val="004E1F25"/>
    <w:rsid w:val="004E2231"/>
    <w:rsid w:val="004E2FCE"/>
    <w:rsid w:val="004E30C4"/>
    <w:rsid w:val="004E375B"/>
    <w:rsid w:val="004E64A0"/>
    <w:rsid w:val="004E6713"/>
    <w:rsid w:val="004F083A"/>
    <w:rsid w:val="004F4DF8"/>
    <w:rsid w:val="004F7FB6"/>
    <w:rsid w:val="00500DCF"/>
    <w:rsid w:val="00500DE1"/>
    <w:rsid w:val="00502336"/>
    <w:rsid w:val="0050272F"/>
    <w:rsid w:val="00504454"/>
    <w:rsid w:val="00505D1C"/>
    <w:rsid w:val="0051136A"/>
    <w:rsid w:val="00512280"/>
    <w:rsid w:val="00512489"/>
    <w:rsid w:val="005134DF"/>
    <w:rsid w:val="00513E4C"/>
    <w:rsid w:val="0051408A"/>
    <w:rsid w:val="005142AB"/>
    <w:rsid w:val="005160A0"/>
    <w:rsid w:val="00517598"/>
    <w:rsid w:val="00517D01"/>
    <w:rsid w:val="00517FAA"/>
    <w:rsid w:val="00520D21"/>
    <w:rsid w:val="00522DE2"/>
    <w:rsid w:val="005302BC"/>
    <w:rsid w:val="00533337"/>
    <w:rsid w:val="00537480"/>
    <w:rsid w:val="005376AC"/>
    <w:rsid w:val="00537D66"/>
    <w:rsid w:val="0054160F"/>
    <w:rsid w:val="0054185E"/>
    <w:rsid w:val="00542448"/>
    <w:rsid w:val="00542AF7"/>
    <w:rsid w:val="005434AC"/>
    <w:rsid w:val="00543663"/>
    <w:rsid w:val="00543B40"/>
    <w:rsid w:val="00544189"/>
    <w:rsid w:val="005443AC"/>
    <w:rsid w:val="00544622"/>
    <w:rsid w:val="00545006"/>
    <w:rsid w:val="005454F9"/>
    <w:rsid w:val="00545D18"/>
    <w:rsid w:val="00546F31"/>
    <w:rsid w:val="005506C1"/>
    <w:rsid w:val="005518B6"/>
    <w:rsid w:val="00551F41"/>
    <w:rsid w:val="00552294"/>
    <w:rsid w:val="00552CDF"/>
    <w:rsid w:val="00552EA8"/>
    <w:rsid w:val="0055320A"/>
    <w:rsid w:val="0055340C"/>
    <w:rsid w:val="0055438D"/>
    <w:rsid w:val="005550B6"/>
    <w:rsid w:val="00560CAA"/>
    <w:rsid w:val="005623D3"/>
    <w:rsid w:val="00562A68"/>
    <w:rsid w:val="00562D67"/>
    <w:rsid w:val="005656A2"/>
    <w:rsid w:val="00565ABA"/>
    <w:rsid w:val="00570250"/>
    <w:rsid w:val="0057044A"/>
    <w:rsid w:val="005747B2"/>
    <w:rsid w:val="00574E04"/>
    <w:rsid w:val="0057503B"/>
    <w:rsid w:val="00575A0D"/>
    <w:rsid w:val="0057671A"/>
    <w:rsid w:val="0057685F"/>
    <w:rsid w:val="00576DD7"/>
    <w:rsid w:val="00580CEF"/>
    <w:rsid w:val="00581DF1"/>
    <w:rsid w:val="00582348"/>
    <w:rsid w:val="00583BDC"/>
    <w:rsid w:val="0058454E"/>
    <w:rsid w:val="00584758"/>
    <w:rsid w:val="00584993"/>
    <w:rsid w:val="005856BE"/>
    <w:rsid w:val="00586C24"/>
    <w:rsid w:val="00587393"/>
    <w:rsid w:val="0059043F"/>
    <w:rsid w:val="005943B8"/>
    <w:rsid w:val="00594D52"/>
    <w:rsid w:val="00595F2A"/>
    <w:rsid w:val="00595F4C"/>
    <w:rsid w:val="00596E75"/>
    <w:rsid w:val="0059719D"/>
    <w:rsid w:val="005973EA"/>
    <w:rsid w:val="005A06A5"/>
    <w:rsid w:val="005A0817"/>
    <w:rsid w:val="005A203E"/>
    <w:rsid w:val="005A2905"/>
    <w:rsid w:val="005A2A0E"/>
    <w:rsid w:val="005A39D0"/>
    <w:rsid w:val="005A44EA"/>
    <w:rsid w:val="005A56D6"/>
    <w:rsid w:val="005A6340"/>
    <w:rsid w:val="005A63C8"/>
    <w:rsid w:val="005A64F4"/>
    <w:rsid w:val="005A76AB"/>
    <w:rsid w:val="005B0E8D"/>
    <w:rsid w:val="005B1C80"/>
    <w:rsid w:val="005B4CA4"/>
    <w:rsid w:val="005B7692"/>
    <w:rsid w:val="005C05A6"/>
    <w:rsid w:val="005C06EA"/>
    <w:rsid w:val="005C2A7B"/>
    <w:rsid w:val="005C2F1E"/>
    <w:rsid w:val="005C3AA9"/>
    <w:rsid w:val="005C4556"/>
    <w:rsid w:val="005C48C8"/>
    <w:rsid w:val="005C4A84"/>
    <w:rsid w:val="005C572B"/>
    <w:rsid w:val="005C5BC9"/>
    <w:rsid w:val="005C6082"/>
    <w:rsid w:val="005C7ADE"/>
    <w:rsid w:val="005D038A"/>
    <w:rsid w:val="005D12A8"/>
    <w:rsid w:val="005D186C"/>
    <w:rsid w:val="005D501A"/>
    <w:rsid w:val="005D5117"/>
    <w:rsid w:val="005D55BF"/>
    <w:rsid w:val="005D61BB"/>
    <w:rsid w:val="005E17F8"/>
    <w:rsid w:val="005E3CE0"/>
    <w:rsid w:val="005E4948"/>
    <w:rsid w:val="005E52AE"/>
    <w:rsid w:val="005E640C"/>
    <w:rsid w:val="005F0C89"/>
    <w:rsid w:val="005F25FB"/>
    <w:rsid w:val="005F2947"/>
    <w:rsid w:val="005F2D0A"/>
    <w:rsid w:val="005F45EC"/>
    <w:rsid w:val="005F6BC4"/>
    <w:rsid w:val="005F6BF7"/>
    <w:rsid w:val="005F6F31"/>
    <w:rsid w:val="005F72E3"/>
    <w:rsid w:val="005F7808"/>
    <w:rsid w:val="006004BA"/>
    <w:rsid w:val="00600CD6"/>
    <w:rsid w:val="00601079"/>
    <w:rsid w:val="00602070"/>
    <w:rsid w:val="00604F7F"/>
    <w:rsid w:val="0060674D"/>
    <w:rsid w:val="00606AF9"/>
    <w:rsid w:val="00606CF3"/>
    <w:rsid w:val="0060748F"/>
    <w:rsid w:val="0061094E"/>
    <w:rsid w:val="00612856"/>
    <w:rsid w:val="00613375"/>
    <w:rsid w:val="0061413B"/>
    <w:rsid w:val="00614D63"/>
    <w:rsid w:val="00617C11"/>
    <w:rsid w:val="00621757"/>
    <w:rsid w:val="00621BE0"/>
    <w:rsid w:val="00622113"/>
    <w:rsid w:val="00623728"/>
    <w:rsid w:val="006250D7"/>
    <w:rsid w:val="00625B2C"/>
    <w:rsid w:val="00626814"/>
    <w:rsid w:val="00627222"/>
    <w:rsid w:val="006275CC"/>
    <w:rsid w:val="00627C83"/>
    <w:rsid w:val="00627EDE"/>
    <w:rsid w:val="006304A8"/>
    <w:rsid w:val="00630F37"/>
    <w:rsid w:val="006359CF"/>
    <w:rsid w:val="00635B33"/>
    <w:rsid w:val="006378A7"/>
    <w:rsid w:val="00640D42"/>
    <w:rsid w:val="00640FBD"/>
    <w:rsid w:val="00645DF7"/>
    <w:rsid w:val="00646658"/>
    <w:rsid w:val="00646928"/>
    <w:rsid w:val="00646CC7"/>
    <w:rsid w:val="006478A5"/>
    <w:rsid w:val="006505B2"/>
    <w:rsid w:val="00651791"/>
    <w:rsid w:val="00652223"/>
    <w:rsid w:val="006549AB"/>
    <w:rsid w:val="00655369"/>
    <w:rsid w:val="0065558B"/>
    <w:rsid w:val="00655FE4"/>
    <w:rsid w:val="00656638"/>
    <w:rsid w:val="00656F50"/>
    <w:rsid w:val="00663107"/>
    <w:rsid w:val="00663E7C"/>
    <w:rsid w:val="0066437F"/>
    <w:rsid w:val="0066487A"/>
    <w:rsid w:val="00665DDC"/>
    <w:rsid w:val="00666909"/>
    <w:rsid w:val="0066751C"/>
    <w:rsid w:val="006676ED"/>
    <w:rsid w:val="0067063B"/>
    <w:rsid w:val="0067145B"/>
    <w:rsid w:val="0067196A"/>
    <w:rsid w:val="00672078"/>
    <w:rsid w:val="00672BEE"/>
    <w:rsid w:val="00673623"/>
    <w:rsid w:val="00673E80"/>
    <w:rsid w:val="00674470"/>
    <w:rsid w:val="0067471A"/>
    <w:rsid w:val="006752EE"/>
    <w:rsid w:val="00675AE4"/>
    <w:rsid w:val="00675D19"/>
    <w:rsid w:val="00675D1C"/>
    <w:rsid w:val="00676B80"/>
    <w:rsid w:val="00682725"/>
    <w:rsid w:val="00690B95"/>
    <w:rsid w:val="00691141"/>
    <w:rsid w:val="006917A7"/>
    <w:rsid w:val="00692BE2"/>
    <w:rsid w:val="0069334C"/>
    <w:rsid w:val="0069357E"/>
    <w:rsid w:val="0069466C"/>
    <w:rsid w:val="0069473C"/>
    <w:rsid w:val="00694742"/>
    <w:rsid w:val="00694C22"/>
    <w:rsid w:val="00695D90"/>
    <w:rsid w:val="006A01E9"/>
    <w:rsid w:val="006A1079"/>
    <w:rsid w:val="006A1B1B"/>
    <w:rsid w:val="006A1DC1"/>
    <w:rsid w:val="006A2395"/>
    <w:rsid w:val="006A3BF0"/>
    <w:rsid w:val="006A3CFB"/>
    <w:rsid w:val="006A5CE2"/>
    <w:rsid w:val="006A73A1"/>
    <w:rsid w:val="006A7D55"/>
    <w:rsid w:val="006B0DDD"/>
    <w:rsid w:val="006B21F7"/>
    <w:rsid w:val="006B43B6"/>
    <w:rsid w:val="006B499A"/>
    <w:rsid w:val="006B5320"/>
    <w:rsid w:val="006B7829"/>
    <w:rsid w:val="006B7AA4"/>
    <w:rsid w:val="006C14D1"/>
    <w:rsid w:val="006C1E70"/>
    <w:rsid w:val="006C317D"/>
    <w:rsid w:val="006C3514"/>
    <w:rsid w:val="006C3ADB"/>
    <w:rsid w:val="006C40DA"/>
    <w:rsid w:val="006C5ACD"/>
    <w:rsid w:val="006C661E"/>
    <w:rsid w:val="006C693F"/>
    <w:rsid w:val="006C717B"/>
    <w:rsid w:val="006C7C69"/>
    <w:rsid w:val="006D2085"/>
    <w:rsid w:val="006D32D8"/>
    <w:rsid w:val="006D48E5"/>
    <w:rsid w:val="006D5424"/>
    <w:rsid w:val="006D767D"/>
    <w:rsid w:val="006E07D3"/>
    <w:rsid w:val="006E135D"/>
    <w:rsid w:val="006E1B8F"/>
    <w:rsid w:val="006E371F"/>
    <w:rsid w:val="006E4AAF"/>
    <w:rsid w:val="006E63C0"/>
    <w:rsid w:val="006F0EF4"/>
    <w:rsid w:val="006F115C"/>
    <w:rsid w:val="006F26B6"/>
    <w:rsid w:val="006F2C92"/>
    <w:rsid w:val="006F2D2A"/>
    <w:rsid w:val="006F312F"/>
    <w:rsid w:val="006F345D"/>
    <w:rsid w:val="006F5044"/>
    <w:rsid w:val="006F527F"/>
    <w:rsid w:val="006F57ED"/>
    <w:rsid w:val="006F5D9F"/>
    <w:rsid w:val="006F61E4"/>
    <w:rsid w:val="006F655F"/>
    <w:rsid w:val="006F6ACC"/>
    <w:rsid w:val="00703ADB"/>
    <w:rsid w:val="007040C3"/>
    <w:rsid w:val="00705702"/>
    <w:rsid w:val="00711412"/>
    <w:rsid w:val="0071639A"/>
    <w:rsid w:val="00716E10"/>
    <w:rsid w:val="007179C7"/>
    <w:rsid w:val="00720861"/>
    <w:rsid w:val="00722AE5"/>
    <w:rsid w:val="0072340A"/>
    <w:rsid w:val="007238FB"/>
    <w:rsid w:val="00724623"/>
    <w:rsid w:val="0072467A"/>
    <w:rsid w:val="007252D7"/>
    <w:rsid w:val="007273EA"/>
    <w:rsid w:val="0072752D"/>
    <w:rsid w:val="00727738"/>
    <w:rsid w:val="00732A41"/>
    <w:rsid w:val="00732DE8"/>
    <w:rsid w:val="00734B37"/>
    <w:rsid w:val="00735377"/>
    <w:rsid w:val="00735767"/>
    <w:rsid w:val="00735DD4"/>
    <w:rsid w:val="00736E87"/>
    <w:rsid w:val="00737C1F"/>
    <w:rsid w:val="00741727"/>
    <w:rsid w:val="00741883"/>
    <w:rsid w:val="00742602"/>
    <w:rsid w:val="00742F4F"/>
    <w:rsid w:val="00744E77"/>
    <w:rsid w:val="00745151"/>
    <w:rsid w:val="00746CCB"/>
    <w:rsid w:val="007645A9"/>
    <w:rsid w:val="00764897"/>
    <w:rsid w:val="007648F4"/>
    <w:rsid w:val="00765453"/>
    <w:rsid w:val="00765CE7"/>
    <w:rsid w:val="0077456E"/>
    <w:rsid w:val="00776D2E"/>
    <w:rsid w:val="0078142C"/>
    <w:rsid w:val="00783308"/>
    <w:rsid w:val="0078361A"/>
    <w:rsid w:val="00784B40"/>
    <w:rsid w:val="00785507"/>
    <w:rsid w:val="00786619"/>
    <w:rsid w:val="00787075"/>
    <w:rsid w:val="007870CE"/>
    <w:rsid w:val="007875D1"/>
    <w:rsid w:val="007875E8"/>
    <w:rsid w:val="00793596"/>
    <w:rsid w:val="007942EF"/>
    <w:rsid w:val="00794D54"/>
    <w:rsid w:val="00796B38"/>
    <w:rsid w:val="007A0733"/>
    <w:rsid w:val="007A0AEE"/>
    <w:rsid w:val="007A0E49"/>
    <w:rsid w:val="007A287E"/>
    <w:rsid w:val="007A3639"/>
    <w:rsid w:val="007A43E0"/>
    <w:rsid w:val="007A526A"/>
    <w:rsid w:val="007A717C"/>
    <w:rsid w:val="007B5467"/>
    <w:rsid w:val="007B5A50"/>
    <w:rsid w:val="007B61A5"/>
    <w:rsid w:val="007B6DF0"/>
    <w:rsid w:val="007C0E24"/>
    <w:rsid w:val="007C1515"/>
    <w:rsid w:val="007C3047"/>
    <w:rsid w:val="007C4CC3"/>
    <w:rsid w:val="007C5146"/>
    <w:rsid w:val="007C5A85"/>
    <w:rsid w:val="007C68A6"/>
    <w:rsid w:val="007D015E"/>
    <w:rsid w:val="007D24F8"/>
    <w:rsid w:val="007D452B"/>
    <w:rsid w:val="007D4E2A"/>
    <w:rsid w:val="007D5769"/>
    <w:rsid w:val="007D620D"/>
    <w:rsid w:val="007D671D"/>
    <w:rsid w:val="007D7230"/>
    <w:rsid w:val="007E021C"/>
    <w:rsid w:val="007E0355"/>
    <w:rsid w:val="007E0ACF"/>
    <w:rsid w:val="007E1866"/>
    <w:rsid w:val="007E1E98"/>
    <w:rsid w:val="007E220E"/>
    <w:rsid w:val="007E2464"/>
    <w:rsid w:val="007E3058"/>
    <w:rsid w:val="007E392D"/>
    <w:rsid w:val="007E397B"/>
    <w:rsid w:val="007E69B2"/>
    <w:rsid w:val="007F07EC"/>
    <w:rsid w:val="007F35FA"/>
    <w:rsid w:val="007F4494"/>
    <w:rsid w:val="00801C66"/>
    <w:rsid w:val="00803AE8"/>
    <w:rsid w:val="00803F2B"/>
    <w:rsid w:val="00804EF3"/>
    <w:rsid w:val="00807F13"/>
    <w:rsid w:val="00810578"/>
    <w:rsid w:val="00811A45"/>
    <w:rsid w:val="00812795"/>
    <w:rsid w:val="00813A6C"/>
    <w:rsid w:val="00814960"/>
    <w:rsid w:val="00815E67"/>
    <w:rsid w:val="00816011"/>
    <w:rsid w:val="008163C8"/>
    <w:rsid w:val="008169FE"/>
    <w:rsid w:val="00817E1B"/>
    <w:rsid w:val="00817EF6"/>
    <w:rsid w:val="00820801"/>
    <w:rsid w:val="008216BC"/>
    <w:rsid w:val="00823E01"/>
    <w:rsid w:val="0082555C"/>
    <w:rsid w:val="00825D40"/>
    <w:rsid w:val="00826243"/>
    <w:rsid w:val="008312CE"/>
    <w:rsid w:val="00832068"/>
    <w:rsid w:val="008324A6"/>
    <w:rsid w:val="00834164"/>
    <w:rsid w:val="00836AC6"/>
    <w:rsid w:val="008401DB"/>
    <w:rsid w:val="00841E4E"/>
    <w:rsid w:val="00841FD4"/>
    <w:rsid w:val="0084307C"/>
    <w:rsid w:val="00843B48"/>
    <w:rsid w:val="00851123"/>
    <w:rsid w:val="00853020"/>
    <w:rsid w:val="00856929"/>
    <w:rsid w:val="008575ED"/>
    <w:rsid w:val="008579BC"/>
    <w:rsid w:val="00857AD5"/>
    <w:rsid w:val="00857FF1"/>
    <w:rsid w:val="00860882"/>
    <w:rsid w:val="0086129C"/>
    <w:rsid w:val="008612B6"/>
    <w:rsid w:val="00864B23"/>
    <w:rsid w:val="00865042"/>
    <w:rsid w:val="00865CB7"/>
    <w:rsid w:val="008707C4"/>
    <w:rsid w:val="0087093E"/>
    <w:rsid w:val="00870989"/>
    <w:rsid w:val="008709E0"/>
    <w:rsid w:val="00870B72"/>
    <w:rsid w:val="008745B2"/>
    <w:rsid w:val="00875324"/>
    <w:rsid w:val="008767DF"/>
    <w:rsid w:val="00877589"/>
    <w:rsid w:val="00877AE6"/>
    <w:rsid w:val="00880EF0"/>
    <w:rsid w:val="00883600"/>
    <w:rsid w:val="00883A54"/>
    <w:rsid w:val="00883B58"/>
    <w:rsid w:val="008841CF"/>
    <w:rsid w:val="00884552"/>
    <w:rsid w:val="0088495F"/>
    <w:rsid w:val="00884D2B"/>
    <w:rsid w:val="008854DA"/>
    <w:rsid w:val="008855F4"/>
    <w:rsid w:val="00887A01"/>
    <w:rsid w:val="00887E12"/>
    <w:rsid w:val="00891F0A"/>
    <w:rsid w:val="008947F4"/>
    <w:rsid w:val="008958F7"/>
    <w:rsid w:val="00895BB0"/>
    <w:rsid w:val="0089651A"/>
    <w:rsid w:val="008967A6"/>
    <w:rsid w:val="00896D6A"/>
    <w:rsid w:val="00897855"/>
    <w:rsid w:val="008A0524"/>
    <w:rsid w:val="008A0B92"/>
    <w:rsid w:val="008A268B"/>
    <w:rsid w:val="008A5464"/>
    <w:rsid w:val="008A5958"/>
    <w:rsid w:val="008A59CF"/>
    <w:rsid w:val="008A654B"/>
    <w:rsid w:val="008A6A87"/>
    <w:rsid w:val="008B19D7"/>
    <w:rsid w:val="008B22AF"/>
    <w:rsid w:val="008B25A4"/>
    <w:rsid w:val="008B32BA"/>
    <w:rsid w:val="008B3D34"/>
    <w:rsid w:val="008B4059"/>
    <w:rsid w:val="008B4632"/>
    <w:rsid w:val="008B4809"/>
    <w:rsid w:val="008B6581"/>
    <w:rsid w:val="008B70AA"/>
    <w:rsid w:val="008B7718"/>
    <w:rsid w:val="008B7B8A"/>
    <w:rsid w:val="008C11C6"/>
    <w:rsid w:val="008C12B8"/>
    <w:rsid w:val="008C1EE7"/>
    <w:rsid w:val="008C2223"/>
    <w:rsid w:val="008C2DD9"/>
    <w:rsid w:val="008C5482"/>
    <w:rsid w:val="008C62F6"/>
    <w:rsid w:val="008C703E"/>
    <w:rsid w:val="008C7872"/>
    <w:rsid w:val="008D01E9"/>
    <w:rsid w:val="008D0584"/>
    <w:rsid w:val="008D1237"/>
    <w:rsid w:val="008D33C4"/>
    <w:rsid w:val="008D53A9"/>
    <w:rsid w:val="008D662A"/>
    <w:rsid w:val="008D6999"/>
    <w:rsid w:val="008E16C6"/>
    <w:rsid w:val="008E25B5"/>
    <w:rsid w:val="008E30E8"/>
    <w:rsid w:val="008E4ABF"/>
    <w:rsid w:val="008E75B8"/>
    <w:rsid w:val="008F02BC"/>
    <w:rsid w:val="008F0432"/>
    <w:rsid w:val="008F1521"/>
    <w:rsid w:val="008F1FBA"/>
    <w:rsid w:val="008F1FC4"/>
    <w:rsid w:val="008F28AC"/>
    <w:rsid w:val="008F342A"/>
    <w:rsid w:val="008F59A8"/>
    <w:rsid w:val="008F5A7C"/>
    <w:rsid w:val="008F5A90"/>
    <w:rsid w:val="008F6899"/>
    <w:rsid w:val="008F6BF4"/>
    <w:rsid w:val="008F7495"/>
    <w:rsid w:val="008F7CE0"/>
    <w:rsid w:val="00900B77"/>
    <w:rsid w:val="00901643"/>
    <w:rsid w:val="00901D51"/>
    <w:rsid w:val="00903583"/>
    <w:rsid w:val="009035A7"/>
    <w:rsid w:val="009060F1"/>
    <w:rsid w:val="00906AFD"/>
    <w:rsid w:val="00911920"/>
    <w:rsid w:val="009133BB"/>
    <w:rsid w:val="009158FD"/>
    <w:rsid w:val="009174A2"/>
    <w:rsid w:val="00917745"/>
    <w:rsid w:val="00922FB6"/>
    <w:rsid w:val="00924A18"/>
    <w:rsid w:val="0092553A"/>
    <w:rsid w:val="0092747C"/>
    <w:rsid w:val="00930C49"/>
    <w:rsid w:val="00932987"/>
    <w:rsid w:val="00932E4A"/>
    <w:rsid w:val="00934C4B"/>
    <w:rsid w:val="00935DCA"/>
    <w:rsid w:val="00936643"/>
    <w:rsid w:val="00936E6A"/>
    <w:rsid w:val="0094003D"/>
    <w:rsid w:val="00941EE4"/>
    <w:rsid w:val="00943D10"/>
    <w:rsid w:val="009446AB"/>
    <w:rsid w:val="00944F0A"/>
    <w:rsid w:val="009459C6"/>
    <w:rsid w:val="00946683"/>
    <w:rsid w:val="0094753C"/>
    <w:rsid w:val="00947A4A"/>
    <w:rsid w:val="00947B4E"/>
    <w:rsid w:val="00950D38"/>
    <w:rsid w:val="0095125C"/>
    <w:rsid w:val="00953390"/>
    <w:rsid w:val="0095398B"/>
    <w:rsid w:val="00954D25"/>
    <w:rsid w:val="009553D5"/>
    <w:rsid w:val="0095600F"/>
    <w:rsid w:val="00956D2E"/>
    <w:rsid w:val="009615F5"/>
    <w:rsid w:val="0096162C"/>
    <w:rsid w:val="0096249B"/>
    <w:rsid w:val="00962A43"/>
    <w:rsid w:val="00964011"/>
    <w:rsid w:val="00964D3B"/>
    <w:rsid w:val="00964FB3"/>
    <w:rsid w:val="00972FD0"/>
    <w:rsid w:val="009746C9"/>
    <w:rsid w:val="00974C6B"/>
    <w:rsid w:val="009761F1"/>
    <w:rsid w:val="00976832"/>
    <w:rsid w:val="009804C2"/>
    <w:rsid w:val="00981090"/>
    <w:rsid w:val="00981364"/>
    <w:rsid w:val="009822EA"/>
    <w:rsid w:val="00982E09"/>
    <w:rsid w:val="009831D2"/>
    <w:rsid w:val="009839D0"/>
    <w:rsid w:val="00984306"/>
    <w:rsid w:val="00984B8D"/>
    <w:rsid w:val="0099053D"/>
    <w:rsid w:val="00990D15"/>
    <w:rsid w:val="00990D7D"/>
    <w:rsid w:val="009940F7"/>
    <w:rsid w:val="009948DD"/>
    <w:rsid w:val="00995A0E"/>
    <w:rsid w:val="00996839"/>
    <w:rsid w:val="009A02A3"/>
    <w:rsid w:val="009A09AF"/>
    <w:rsid w:val="009A0C32"/>
    <w:rsid w:val="009A1B97"/>
    <w:rsid w:val="009A1D54"/>
    <w:rsid w:val="009A30E0"/>
    <w:rsid w:val="009A49B1"/>
    <w:rsid w:val="009A5119"/>
    <w:rsid w:val="009A5804"/>
    <w:rsid w:val="009A625F"/>
    <w:rsid w:val="009A68A7"/>
    <w:rsid w:val="009B2EF7"/>
    <w:rsid w:val="009B3C59"/>
    <w:rsid w:val="009B574E"/>
    <w:rsid w:val="009B5AA5"/>
    <w:rsid w:val="009B63E7"/>
    <w:rsid w:val="009B6401"/>
    <w:rsid w:val="009B6407"/>
    <w:rsid w:val="009B7D97"/>
    <w:rsid w:val="009C04E8"/>
    <w:rsid w:val="009C0599"/>
    <w:rsid w:val="009C1873"/>
    <w:rsid w:val="009C3394"/>
    <w:rsid w:val="009C3C94"/>
    <w:rsid w:val="009C3CC4"/>
    <w:rsid w:val="009C402E"/>
    <w:rsid w:val="009C453D"/>
    <w:rsid w:val="009C5FC5"/>
    <w:rsid w:val="009C79B8"/>
    <w:rsid w:val="009C7F4C"/>
    <w:rsid w:val="009D1548"/>
    <w:rsid w:val="009D3198"/>
    <w:rsid w:val="009D5BFD"/>
    <w:rsid w:val="009D62BB"/>
    <w:rsid w:val="009D75B3"/>
    <w:rsid w:val="009D762D"/>
    <w:rsid w:val="009D794A"/>
    <w:rsid w:val="009D7BFC"/>
    <w:rsid w:val="009E0D79"/>
    <w:rsid w:val="009E0E09"/>
    <w:rsid w:val="009E10E1"/>
    <w:rsid w:val="009E1BB4"/>
    <w:rsid w:val="009E25C2"/>
    <w:rsid w:val="009E2A11"/>
    <w:rsid w:val="009E5259"/>
    <w:rsid w:val="009E5730"/>
    <w:rsid w:val="009E6EAC"/>
    <w:rsid w:val="009F200C"/>
    <w:rsid w:val="009F3000"/>
    <w:rsid w:val="009F4D33"/>
    <w:rsid w:val="00A0169D"/>
    <w:rsid w:val="00A01A49"/>
    <w:rsid w:val="00A01D2F"/>
    <w:rsid w:val="00A04212"/>
    <w:rsid w:val="00A047D8"/>
    <w:rsid w:val="00A057B6"/>
    <w:rsid w:val="00A05D14"/>
    <w:rsid w:val="00A072E1"/>
    <w:rsid w:val="00A07702"/>
    <w:rsid w:val="00A07CF6"/>
    <w:rsid w:val="00A10573"/>
    <w:rsid w:val="00A118C9"/>
    <w:rsid w:val="00A13048"/>
    <w:rsid w:val="00A13E67"/>
    <w:rsid w:val="00A150C9"/>
    <w:rsid w:val="00A16397"/>
    <w:rsid w:val="00A168E3"/>
    <w:rsid w:val="00A16950"/>
    <w:rsid w:val="00A16A57"/>
    <w:rsid w:val="00A16DF6"/>
    <w:rsid w:val="00A2030B"/>
    <w:rsid w:val="00A2173F"/>
    <w:rsid w:val="00A25030"/>
    <w:rsid w:val="00A26C9D"/>
    <w:rsid w:val="00A26E15"/>
    <w:rsid w:val="00A3306A"/>
    <w:rsid w:val="00A35BF1"/>
    <w:rsid w:val="00A37003"/>
    <w:rsid w:val="00A40592"/>
    <w:rsid w:val="00A40B5E"/>
    <w:rsid w:val="00A41188"/>
    <w:rsid w:val="00A413BF"/>
    <w:rsid w:val="00A43103"/>
    <w:rsid w:val="00A44A08"/>
    <w:rsid w:val="00A44EA0"/>
    <w:rsid w:val="00A45C25"/>
    <w:rsid w:val="00A475B0"/>
    <w:rsid w:val="00A47F03"/>
    <w:rsid w:val="00A5154B"/>
    <w:rsid w:val="00A5177C"/>
    <w:rsid w:val="00A518F6"/>
    <w:rsid w:val="00A521FC"/>
    <w:rsid w:val="00A53C39"/>
    <w:rsid w:val="00A540A4"/>
    <w:rsid w:val="00A56EC6"/>
    <w:rsid w:val="00A612CF"/>
    <w:rsid w:val="00A621AD"/>
    <w:rsid w:val="00A62797"/>
    <w:rsid w:val="00A633E2"/>
    <w:rsid w:val="00A63600"/>
    <w:rsid w:val="00A652FA"/>
    <w:rsid w:val="00A7047A"/>
    <w:rsid w:val="00A72323"/>
    <w:rsid w:val="00A723A4"/>
    <w:rsid w:val="00A72F21"/>
    <w:rsid w:val="00A73D11"/>
    <w:rsid w:val="00A7501D"/>
    <w:rsid w:val="00A7590C"/>
    <w:rsid w:val="00A77A8B"/>
    <w:rsid w:val="00A77CD1"/>
    <w:rsid w:val="00A77FD0"/>
    <w:rsid w:val="00A800A0"/>
    <w:rsid w:val="00A82491"/>
    <w:rsid w:val="00A84005"/>
    <w:rsid w:val="00A85E26"/>
    <w:rsid w:val="00A873FE"/>
    <w:rsid w:val="00A87D78"/>
    <w:rsid w:val="00A87FDC"/>
    <w:rsid w:val="00A908EC"/>
    <w:rsid w:val="00A92794"/>
    <w:rsid w:val="00A951DE"/>
    <w:rsid w:val="00A95801"/>
    <w:rsid w:val="00A95AEF"/>
    <w:rsid w:val="00AA23DE"/>
    <w:rsid w:val="00AA6B36"/>
    <w:rsid w:val="00AB0777"/>
    <w:rsid w:val="00AB0C96"/>
    <w:rsid w:val="00AB19A6"/>
    <w:rsid w:val="00AB1D0E"/>
    <w:rsid w:val="00AB2D01"/>
    <w:rsid w:val="00AB3158"/>
    <w:rsid w:val="00AB3C15"/>
    <w:rsid w:val="00AB5607"/>
    <w:rsid w:val="00AB5736"/>
    <w:rsid w:val="00AB5963"/>
    <w:rsid w:val="00AB5D30"/>
    <w:rsid w:val="00AB61FD"/>
    <w:rsid w:val="00AC1C07"/>
    <w:rsid w:val="00AC211D"/>
    <w:rsid w:val="00AC271A"/>
    <w:rsid w:val="00AC314B"/>
    <w:rsid w:val="00AC4CE9"/>
    <w:rsid w:val="00AC5EC1"/>
    <w:rsid w:val="00AD0993"/>
    <w:rsid w:val="00AD181F"/>
    <w:rsid w:val="00AD194E"/>
    <w:rsid w:val="00AD2FA0"/>
    <w:rsid w:val="00AD3629"/>
    <w:rsid w:val="00AD39D1"/>
    <w:rsid w:val="00AD534C"/>
    <w:rsid w:val="00AD5C05"/>
    <w:rsid w:val="00AD7894"/>
    <w:rsid w:val="00AE17F5"/>
    <w:rsid w:val="00AE1A53"/>
    <w:rsid w:val="00AE2302"/>
    <w:rsid w:val="00AE3C80"/>
    <w:rsid w:val="00AE43A5"/>
    <w:rsid w:val="00AE44D4"/>
    <w:rsid w:val="00AE6513"/>
    <w:rsid w:val="00AE655F"/>
    <w:rsid w:val="00AF0D1A"/>
    <w:rsid w:val="00AF0D98"/>
    <w:rsid w:val="00AF1621"/>
    <w:rsid w:val="00AF4659"/>
    <w:rsid w:val="00AF596A"/>
    <w:rsid w:val="00AF7599"/>
    <w:rsid w:val="00AF76D7"/>
    <w:rsid w:val="00AF7C70"/>
    <w:rsid w:val="00B023D3"/>
    <w:rsid w:val="00B02852"/>
    <w:rsid w:val="00B02AA4"/>
    <w:rsid w:val="00B049A7"/>
    <w:rsid w:val="00B04EA1"/>
    <w:rsid w:val="00B07776"/>
    <w:rsid w:val="00B13C4E"/>
    <w:rsid w:val="00B14187"/>
    <w:rsid w:val="00B141D5"/>
    <w:rsid w:val="00B14256"/>
    <w:rsid w:val="00B14436"/>
    <w:rsid w:val="00B15AB0"/>
    <w:rsid w:val="00B208ED"/>
    <w:rsid w:val="00B21006"/>
    <w:rsid w:val="00B22435"/>
    <w:rsid w:val="00B234A1"/>
    <w:rsid w:val="00B25038"/>
    <w:rsid w:val="00B26569"/>
    <w:rsid w:val="00B27E8D"/>
    <w:rsid w:val="00B30257"/>
    <w:rsid w:val="00B31873"/>
    <w:rsid w:val="00B3470D"/>
    <w:rsid w:val="00B35989"/>
    <w:rsid w:val="00B365B2"/>
    <w:rsid w:val="00B3730F"/>
    <w:rsid w:val="00B378FC"/>
    <w:rsid w:val="00B41A3D"/>
    <w:rsid w:val="00B433D3"/>
    <w:rsid w:val="00B43A25"/>
    <w:rsid w:val="00B43D42"/>
    <w:rsid w:val="00B43ECE"/>
    <w:rsid w:val="00B46A6E"/>
    <w:rsid w:val="00B47C29"/>
    <w:rsid w:val="00B525CC"/>
    <w:rsid w:val="00B54D28"/>
    <w:rsid w:val="00B55406"/>
    <w:rsid w:val="00B5550C"/>
    <w:rsid w:val="00B5573C"/>
    <w:rsid w:val="00B578D3"/>
    <w:rsid w:val="00B61AC2"/>
    <w:rsid w:val="00B62620"/>
    <w:rsid w:val="00B62D1D"/>
    <w:rsid w:val="00B62D86"/>
    <w:rsid w:val="00B63A49"/>
    <w:rsid w:val="00B65516"/>
    <w:rsid w:val="00B661E2"/>
    <w:rsid w:val="00B66BFA"/>
    <w:rsid w:val="00B67570"/>
    <w:rsid w:val="00B71C6B"/>
    <w:rsid w:val="00B72BCC"/>
    <w:rsid w:val="00B7317A"/>
    <w:rsid w:val="00B7513D"/>
    <w:rsid w:val="00B76A70"/>
    <w:rsid w:val="00B81721"/>
    <w:rsid w:val="00B81D8B"/>
    <w:rsid w:val="00B82953"/>
    <w:rsid w:val="00B83527"/>
    <w:rsid w:val="00B86A4E"/>
    <w:rsid w:val="00B86DA0"/>
    <w:rsid w:val="00B9289A"/>
    <w:rsid w:val="00B92A0F"/>
    <w:rsid w:val="00B92B79"/>
    <w:rsid w:val="00B95D32"/>
    <w:rsid w:val="00B966C1"/>
    <w:rsid w:val="00B97AA7"/>
    <w:rsid w:val="00BA0F5C"/>
    <w:rsid w:val="00BA18E1"/>
    <w:rsid w:val="00BA1986"/>
    <w:rsid w:val="00BA2DE4"/>
    <w:rsid w:val="00BA375A"/>
    <w:rsid w:val="00BA4127"/>
    <w:rsid w:val="00BB02ED"/>
    <w:rsid w:val="00BB0AA5"/>
    <w:rsid w:val="00BB0DB5"/>
    <w:rsid w:val="00BB1349"/>
    <w:rsid w:val="00BB2A30"/>
    <w:rsid w:val="00BB4B67"/>
    <w:rsid w:val="00BB4FF1"/>
    <w:rsid w:val="00BB6502"/>
    <w:rsid w:val="00BC108A"/>
    <w:rsid w:val="00BC362B"/>
    <w:rsid w:val="00BC4572"/>
    <w:rsid w:val="00BC554B"/>
    <w:rsid w:val="00BC55DA"/>
    <w:rsid w:val="00BC6DC2"/>
    <w:rsid w:val="00BC7585"/>
    <w:rsid w:val="00BD02FE"/>
    <w:rsid w:val="00BD0811"/>
    <w:rsid w:val="00BD11AA"/>
    <w:rsid w:val="00BD18B8"/>
    <w:rsid w:val="00BD1930"/>
    <w:rsid w:val="00BD6339"/>
    <w:rsid w:val="00BD65CD"/>
    <w:rsid w:val="00BD735E"/>
    <w:rsid w:val="00BD79E1"/>
    <w:rsid w:val="00BE2C21"/>
    <w:rsid w:val="00BE334E"/>
    <w:rsid w:val="00BE3441"/>
    <w:rsid w:val="00BE3DB1"/>
    <w:rsid w:val="00BE3DBD"/>
    <w:rsid w:val="00BE489F"/>
    <w:rsid w:val="00BE48B6"/>
    <w:rsid w:val="00BE5DB7"/>
    <w:rsid w:val="00BF01FD"/>
    <w:rsid w:val="00BF045B"/>
    <w:rsid w:val="00BF0857"/>
    <w:rsid w:val="00BF1DA5"/>
    <w:rsid w:val="00BF2D00"/>
    <w:rsid w:val="00BF2DD3"/>
    <w:rsid w:val="00BF3AAB"/>
    <w:rsid w:val="00BF4BC9"/>
    <w:rsid w:val="00BF53EE"/>
    <w:rsid w:val="00BF701B"/>
    <w:rsid w:val="00C00297"/>
    <w:rsid w:val="00C039DF"/>
    <w:rsid w:val="00C03EA9"/>
    <w:rsid w:val="00C051A2"/>
    <w:rsid w:val="00C0661B"/>
    <w:rsid w:val="00C06728"/>
    <w:rsid w:val="00C10DDC"/>
    <w:rsid w:val="00C121CF"/>
    <w:rsid w:val="00C13BBE"/>
    <w:rsid w:val="00C149A1"/>
    <w:rsid w:val="00C149B6"/>
    <w:rsid w:val="00C154EC"/>
    <w:rsid w:val="00C15786"/>
    <w:rsid w:val="00C17CEF"/>
    <w:rsid w:val="00C21201"/>
    <w:rsid w:val="00C2160A"/>
    <w:rsid w:val="00C23AC4"/>
    <w:rsid w:val="00C23D26"/>
    <w:rsid w:val="00C24BD2"/>
    <w:rsid w:val="00C2583A"/>
    <w:rsid w:val="00C26DA5"/>
    <w:rsid w:val="00C27C52"/>
    <w:rsid w:val="00C303AE"/>
    <w:rsid w:val="00C3054D"/>
    <w:rsid w:val="00C30598"/>
    <w:rsid w:val="00C3192D"/>
    <w:rsid w:val="00C31ECB"/>
    <w:rsid w:val="00C34EAA"/>
    <w:rsid w:val="00C35632"/>
    <w:rsid w:val="00C35AD1"/>
    <w:rsid w:val="00C37955"/>
    <w:rsid w:val="00C37A59"/>
    <w:rsid w:val="00C415E1"/>
    <w:rsid w:val="00C423F9"/>
    <w:rsid w:val="00C42B78"/>
    <w:rsid w:val="00C43627"/>
    <w:rsid w:val="00C4573B"/>
    <w:rsid w:val="00C45975"/>
    <w:rsid w:val="00C4623B"/>
    <w:rsid w:val="00C469DF"/>
    <w:rsid w:val="00C50596"/>
    <w:rsid w:val="00C51E13"/>
    <w:rsid w:val="00C523D4"/>
    <w:rsid w:val="00C52B07"/>
    <w:rsid w:val="00C5581C"/>
    <w:rsid w:val="00C561E9"/>
    <w:rsid w:val="00C567EB"/>
    <w:rsid w:val="00C605DE"/>
    <w:rsid w:val="00C6268B"/>
    <w:rsid w:val="00C62A51"/>
    <w:rsid w:val="00C64469"/>
    <w:rsid w:val="00C64C09"/>
    <w:rsid w:val="00C650D1"/>
    <w:rsid w:val="00C6532F"/>
    <w:rsid w:val="00C65C9D"/>
    <w:rsid w:val="00C65D45"/>
    <w:rsid w:val="00C66297"/>
    <w:rsid w:val="00C6653E"/>
    <w:rsid w:val="00C70710"/>
    <w:rsid w:val="00C713F9"/>
    <w:rsid w:val="00C72543"/>
    <w:rsid w:val="00C72ADC"/>
    <w:rsid w:val="00C72EB7"/>
    <w:rsid w:val="00C74211"/>
    <w:rsid w:val="00C74687"/>
    <w:rsid w:val="00C76A33"/>
    <w:rsid w:val="00C80E04"/>
    <w:rsid w:val="00C80F13"/>
    <w:rsid w:val="00C80FB6"/>
    <w:rsid w:val="00C829C9"/>
    <w:rsid w:val="00C83C80"/>
    <w:rsid w:val="00C84EE2"/>
    <w:rsid w:val="00C85B26"/>
    <w:rsid w:val="00C86061"/>
    <w:rsid w:val="00C861D3"/>
    <w:rsid w:val="00C8786D"/>
    <w:rsid w:val="00C87F6C"/>
    <w:rsid w:val="00C92237"/>
    <w:rsid w:val="00C924F9"/>
    <w:rsid w:val="00C978BF"/>
    <w:rsid w:val="00CA0A2D"/>
    <w:rsid w:val="00CA20CF"/>
    <w:rsid w:val="00CA2AA2"/>
    <w:rsid w:val="00CA5065"/>
    <w:rsid w:val="00CA6D7C"/>
    <w:rsid w:val="00CA6DA7"/>
    <w:rsid w:val="00CB03B4"/>
    <w:rsid w:val="00CB04B9"/>
    <w:rsid w:val="00CB4D78"/>
    <w:rsid w:val="00CB5A7C"/>
    <w:rsid w:val="00CB5D53"/>
    <w:rsid w:val="00CB6D5E"/>
    <w:rsid w:val="00CC0A21"/>
    <w:rsid w:val="00CC2132"/>
    <w:rsid w:val="00CC2EC2"/>
    <w:rsid w:val="00CC4905"/>
    <w:rsid w:val="00CC6E0C"/>
    <w:rsid w:val="00CC79A9"/>
    <w:rsid w:val="00CD54E8"/>
    <w:rsid w:val="00CD75FF"/>
    <w:rsid w:val="00CD7F92"/>
    <w:rsid w:val="00CE12D8"/>
    <w:rsid w:val="00CE1384"/>
    <w:rsid w:val="00CF0CA2"/>
    <w:rsid w:val="00CF17D8"/>
    <w:rsid w:val="00CF1A72"/>
    <w:rsid w:val="00CF2325"/>
    <w:rsid w:val="00CF361A"/>
    <w:rsid w:val="00CF4234"/>
    <w:rsid w:val="00CF43DC"/>
    <w:rsid w:val="00CF55B3"/>
    <w:rsid w:val="00CF6730"/>
    <w:rsid w:val="00CF6D05"/>
    <w:rsid w:val="00CF7271"/>
    <w:rsid w:val="00CF7C99"/>
    <w:rsid w:val="00CF7FA2"/>
    <w:rsid w:val="00D001DE"/>
    <w:rsid w:val="00D00882"/>
    <w:rsid w:val="00D00D92"/>
    <w:rsid w:val="00D02896"/>
    <w:rsid w:val="00D03FF8"/>
    <w:rsid w:val="00D052C6"/>
    <w:rsid w:val="00D0585E"/>
    <w:rsid w:val="00D10E36"/>
    <w:rsid w:val="00D11B37"/>
    <w:rsid w:val="00D134EF"/>
    <w:rsid w:val="00D137B3"/>
    <w:rsid w:val="00D24CD9"/>
    <w:rsid w:val="00D255EA"/>
    <w:rsid w:val="00D268E7"/>
    <w:rsid w:val="00D27932"/>
    <w:rsid w:val="00D30A6E"/>
    <w:rsid w:val="00D30D78"/>
    <w:rsid w:val="00D326A8"/>
    <w:rsid w:val="00D32D51"/>
    <w:rsid w:val="00D35861"/>
    <w:rsid w:val="00D35E06"/>
    <w:rsid w:val="00D362CD"/>
    <w:rsid w:val="00D3699F"/>
    <w:rsid w:val="00D4090A"/>
    <w:rsid w:val="00D40975"/>
    <w:rsid w:val="00D40E2D"/>
    <w:rsid w:val="00D41029"/>
    <w:rsid w:val="00D41591"/>
    <w:rsid w:val="00D41AD0"/>
    <w:rsid w:val="00D42CE8"/>
    <w:rsid w:val="00D42FB4"/>
    <w:rsid w:val="00D47AB7"/>
    <w:rsid w:val="00D514C1"/>
    <w:rsid w:val="00D51777"/>
    <w:rsid w:val="00D53AC2"/>
    <w:rsid w:val="00D55593"/>
    <w:rsid w:val="00D57EFF"/>
    <w:rsid w:val="00D6243D"/>
    <w:rsid w:val="00D63141"/>
    <w:rsid w:val="00D632F1"/>
    <w:rsid w:val="00D638FB"/>
    <w:rsid w:val="00D64486"/>
    <w:rsid w:val="00D64726"/>
    <w:rsid w:val="00D66A2E"/>
    <w:rsid w:val="00D705CA"/>
    <w:rsid w:val="00D705E6"/>
    <w:rsid w:val="00D7086A"/>
    <w:rsid w:val="00D71E60"/>
    <w:rsid w:val="00D724CF"/>
    <w:rsid w:val="00D7517E"/>
    <w:rsid w:val="00D754E6"/>
    <w:rsid w:val="00D75C36"/>
    <w:rsid w:val="00D75DA5"/>
    <w:rsid w:val="00D77076"/>
    <w:rsid w:val="00D77913"/>
    <w:rsid w:val="00D77F1E"/>
    <w:rsid w:val="00D807FB"/>
    <w:rsid w:val="00D8091F"/>
    <w:rsid w:val="00D825F4"/>
    <w:rsid w:val="00D82E74"/>
    <w:rsid w:val="00D83E6A"/>
    <w:rsid w:val="00D84BE7"/>
    <w:rsid w:val="00D86964"/>
    <w:rsid w:val="00D86B2E"/>
    <w:rsid w:val="00D86C59"/>
    <w:rsid w:val="00D86CB7"/>
    <w:rsid w:val="00D878FA"/>
    <w:rsid w:val="00D90E96"/>
    <w:rsid w:val="00D90F6D"/>
    <w:rsid w:val="00D9500A"/>
    <w:rsid w:val="00D965B3"/>
    <w:rsid w:val="00D968FC"/>
    <w:rsid w:val="00DA16FA"/>
    <w:rsid w:val="00DA26AF"/>
    <w:rsid w:val="00DA39F9"/>
    <w:rsid w:val="00DA52A1"/>
    <w:rsid w:val="00DA5CCE"/>
    <w:rsid w:val="00DA754B"/>
    <w:rsid w:val="00DB00E9"/>
    <w:rsid w:val="00DB04B8"/>
    <w:rsid w:val="00DB0F8C"/>
    <w:rsid w:val="00DB13CA"/>
    <w:rsid w:val="00DB4EEA"/>
    <w:rsid w:val="00DB6724"/>
    <w:rsid w:val="00DB69B7"/>
    <w:rsid w:val="00DB6C24"/>
    <w:rsid w:val="00DB6C42"/>
    <w:rsid w:val="00DB7031"/>
    <w:rsid w:val="00DB772D"/>
    <w:rsid w:val="00DC23C0"/>
    <w:rsid w:val="00DC299F"/>
    <w:rsid w:val="00DC4C80"/>
    <w:rsid w:val="00DC5FBB"/>
    <w:rsid w:val="00DC60C9"/>
    <w:rsid w:val="00DC707E"/>
    <w:rsid w:val="00DC7E87"/>
    <w:rsid w:val="00DD0B1C"/>
    <w:rsid w:val="00DD1C73"/>
    <w:rsid w:val="00DD215D"/>
    <w:rsid w:val="00DD340F"/>
    <w:rsid w:val="00DD402D"/>
    <w:rsid w:val="00DD49F7"/>
    <w:rsid w:val="00DD53B8"/>
    <w:rsid w:val="00DD701B"/>
    <w:rsid w:val="00DE0991"/>
    <w:rsid w:val="00DE157B"/>
    <w:rsid w:val="00DE172E"/>
    <w:rsid w:val="00DE5611"/>
    <w:rsid w:val="00DE6694"/>
    <w:rsid w:val="00DE7370"/>
    <w:rsid w:val="00DF0086"/>
    <w:rsid w:val="00DF173E"/>
    <w:rsid w:val="00DF21D8"/>
    <w:rsid w:val="00DF279F"/>
    <w:rsid w:val="00DF3479"/>
    <w:rsid w:val="00DF624A"/>
    <w:rsid w:val="00DF6364"/>
    <w:rsid w:val="00DF67D5"/>
    <w:rsid w:val="00DF7566"/>
    <w:rsid w:val="00E006E1"/>
    <w:rsid w:val="00E009CE"/>
    <w:rsid w:val="00E03B74"/>
    <w:rsid w:val="00E05035"/>
    <w:rsid w:val="00E06311"/>
    <w:rsid w:val="00E06507"/>
    <w:rsid w:val="00E070C6"/>
    <w:rsid w:val="00E10277"/>
    <w:rsid w:val="00E116A8"/>
    <w:rsid w:val="00E11888"/>
    <w:rsid w:val="00E119A8"/>
    <w:rsid w:val="00E13135"/>
    <w:rsid w:val="00E1386A"/>
    <w:rsid w:val="00E13B6F"/>
    <w:rsid w:val="00E142A2"/>
    <w:rsid w:val="00E14705"/>
    <w:rsid w:val="00E14E5B"/>
    <w:rsid w:val="00E17959"/>
    <w:rsid w:val="00E21209"/>
    <w:rsid w:val="00E22C7C"/>
    <w:rsid w:val="00E22D34"/>
    <w:rsid w:val="00E23B6E"/>
    <w:rsid w:val="00E24831"/>
    <w:rsid w:val="00E24D39"/>
    <w:rsid w:val="00E24FEC"/>
    <w:rsid w:val="00E2579C"/>
    <w:rsid w:val="00E26BB1"/>
    <w:rsid w:val="00E26C30"/>
    <w:rsid w:val="00E2793B"/>
    <w:rsid w:val="00E2795E"/>
    <w:rsid w:val="00E32B95"/>
    <w:rsid w:val="00E3583A"/>
    <w:rsid w:val="00E3604F"/>
    <w:rsid w:val="00E36A3C"/>
    <w:rsid w:val="00E379B8"/>
    <w:rsid w:val="00E37E91"/>
    <w:rsid w:val="00E40516"/>
    <w:rsid w:val="00E40809"/>
    <w:rsid w:val="00E40E43"/>
    <w:rsid w:val="00E410E6"/>
    <w:rsid w:val="00E44A4B"/>
    <w:rsid w:val="00E45D4C"/>
    <w:rsid w:val="00E46DC9"/>
    <w:rsid w:val="00E502A9"/>
    <w:rsid w:val="00E5125E"/>
    <w:rsid w:val="00E528CD"/>
    <w:rsid w:val="00E532BE"/>
    <w:rsid w:val="00E55011"/>
    <w:rsid w:val="00E56ED4"/>
    <w:rsid w:val="00E61905"/>
    <w:rsid w:val="00E6275D"/>
    <w:rsid w:val="00E6431E"/>
    <w:rsid w:val="00E65644"/>
    <w:rsid w:val="00E6617F"/>
    <w:rsid w:val="00E6705E"/>
    <w:rsid w:val="00E67ABA"/>
    <w:rsid w:val="00E70589"/>
    <w:rsid w:val="00E743B7"/>
    <w:rsid w:val="00E750DC"/>
    <w:rsid w:val="00E75992"/>
    <w:rsid w:val="00E80600"/>
    <w:rsid w:val="00E81F4D"/>
    <w:rsid w:val="00E84E93"/>
    <w:rsid w:val="00E85484"/>
    <w:rsid w:val="00E86658"/>
    <w:rsid w:val="00E91B30"/>
    <w:rsid w:val="00E92EB4"/>
    <w:rsid w:val="00E93563"/>
    <w:rsid w:val="00E94320"/>
    <w:rsid w:val="00E950EA"/>
    <w:rsid w:val="00E95439"/>
    <w:rsid w:val="00E95ED3"/>
    <w:rsid w:val="00E970C2"/>
    <w:rsid w:val="00E972E8"/>
    <w:rsid w:val="00E97448"/>
    <w:rsid w:val="00E9747E"/>
    <w:rsid w:val="00EA1FB5"/>
    <w:rsid w:val="00EA3F61"/>
    <w:rsid w:val="00EA4495"/>
    <w:rsid w:val="00EA4DEA"/>
    <w:rsid w:val="00EA62EF"/>
    <w:rsid w:val="00EA725A"/>
    <w:rsid w:val="00EA737E"/>
    <w:rsid w:val="00EA7B8C"/>
    <w:rsid w:val="00EB2358"/>
    <w:rsid w:val="00EB266C"/>
    <w:rsid w:val="00EB4B94"/>
    <w:rsid w:val="00EC0C58"/>
    <w:rsid w:val="00EC1250"/>
    <w:rsid w:val="00EC174B"/>
    <w:rsid w:val="00EC1D15"/>
    <w:rsid w:val="00EC5A06"/>
    <w:rsid w:val="00EC6296"/>
    <w:rsid w:val="00EC6E3A"/>
    <w:rsid w:val="00EC72BE"/>
    <w:rsid w:val="00ED2308"/>
    <w:rsid w:val="00ED271A"/>
    <w:rsid w:val="00ED378D"/>
    <w:rsid w:val="00ED6B3C"/>
    <w:rsid w:val="00ED7AB9"/>
    <w:rsid w:val="00EE20CD"/>
    <w:rsid w:val="00EE2736"/>
    <w:rsid w:val="00EE3326"/>
    <w:rsid w:val="00EE348C"/>
    <w:rsid w:val="00EE3699"/>
    <w:rsid w:val="00EF2DA6"/>
    <w:rsid w:val="00EF4223"/>
    <w:rsid w:val="00EF54BF"/>
    <w:rsid w:val="00EF6186"/>
    <w:rsid w:val="00EF61F0"/>
    <w:rsid w:val="00F01136"/>
    <w:rsid w:val="00F01625"/>
    <w:rsid w:val="00F039D0"/>
    <w:rsid w:val="00F03C36"/>
    <w:rsid w:val="00F04221"/>
    <w:rsid w:val="00F06783"/>
    <w:rsid w:val="00F06809"/>
    <w:rsid w:val="00F070D5"/>
    <w:rsid w:val="00F07196"/>
    <w:rsid w:val="00F07BE1"/>
    <w:rsid w:val="00F10180"/>
    <w:rsid w:val="00F10609"/>
    <w:rsid w:val="00F119C0"/>
    <w:rsid w:val="00F134D1"/>
    <w:rsid w:val="00F13E34"/>
    <w:rsid w:val="00F150AE"/>
    <w:rsid w:val="00F16393"/>
    <w:rsid w:val="00F171AD"/>
    <w:rsid w:val="00F20FE1"/>
    <w:rsid w:val="00F220EB"/>
    <w:rsid w:val="00F221BD"/>
    <w:rsid w:val="00F22E32"/>
    <w:rsid w:val="00F24B97"/>
    <w:rsid w:val="00F262C5"/>
    <w:rsid w:val="00F265BC"/>
    <w:rsid w:val="00F268D8"/>
    <w:rsid w:val="00F279B9"/>
    <w:rsid w:val="00F31526"/>
    <w:rsid w:val="00F32293"/>
    <w:rsid w:val="00F35CED"/>
    <w:rsid w:val="00F369E9"/>
    <w:rsid w:val="00F40AA5"/>
    <w:rsid w:val="00F4156D"/>
    <w:rsid w:val="00F447D3"/>
    <w:rsid w:val="00F462EF"/>
    <w:rsid w:val="00F46EA0"/>
    <w:rsid w:val="00F474F6"/>
    <w:rsid w:val="00F47AE8"/>
    <w:rsid w:val="00F50EAE"/>
    <w:rsid w:val="00F54F75"/>
    <w:rsid w:val="00F619E3"/>
    <w:rsid w:val="00F627BE"/>
    <w:rsid w:val="00F63AE8"/>
    <w:rsid w:val="00F6474D"/>
    <w:rsid w:val="00F65D76"/>
    <w:rsid w:val="00F6790A"/>
    <w:rsid w:val="00F6797C"/>
    <w:rsid w:val="00F67DBD"/>
    <w:rsid w:val="00F67E40"/>
    <w:rsid w:val="00F7021D"/>
    <w:rsid w:val="00F70D3B"/>
    <w:rsid w:val="00F710CC"/>
    <w:rsid w:val="00F73B92"/>
    <w:rsid w:val="00F74C1E"/>
    <w:rsid w:val="00F75141"/>
    <w:rsid w:val="00F77F66"/>
    <w:rsid w:val="00F80BFF"/>
    <w:rsid w:val="00F81EE2"/>
    <w:rsid w:val="00F82470"/>
    <w:rsid w:val="00F840BB"/>
    <w:rsid w:val="00F84541"/>
    <w:rsid w:val="00F84B23"/>
    <w:rsid w:val="00F875A4"/>
    <w:rsid w:val="00F875F7"/>
    <w:rsid w:val="00F879C3"/>
    <w:rsid w:val="00F90856"/>
    <w:rsid w:val="00F90E58"/>
    <w:rsid w:val="00F91587"/>
    <w:rsid w:val="00F9259B"/>
    <w:rsid w:val="00F952B1"/>
    <w:rsid w:val="00F95BC7"/>
    <w:rsid w:val="00F97C74"/>
    <w:rsid w:val="00FA024A"/>
    <w:rsid w:val="00FA06FC"/>
    <w:rsid w:val="00FA14F0"/>
    <w:rsid w:val="00FA1583"/>
    <w:rsid w:val="00FA187F"/>
    <w:rsid w:val="00FA2240"/>
    <w:rsid w:val="00FA28B4"/>
    <w:rsid w:val="00FA3552"/>
    <w:rsid w:val="00FA3AE5"/>
    <w:rsid w:val="00FA4AA9"/>
    <w:rsid w:val="00FA58ED"/>
    <w:rsid w:val="00FB0933"/>
    <w:rsid w:val="00FB09CB"/>
    <w:rsid w:val="00FB593A"/>
    <w:rsid w:val="00FB5F1F"/>
    <w:rsid w:val="00FB683A"/>
    <w:rsid w:val="00FB6A1F"/>
    <w:rsid w:val="00FB6A87"/>
    <w:rsid w:val="00FB74B8"/>
    <w:rsid w:val="00FC13E1"/>
    <w:rsid w:val="00FC1448"/>
    <w:rsid w:val="00FC24E8"/>
    <w:rsid w:val="00FC3327"/>
    <w:rsid w:val="00FC3863"/>
    <w:rsid w:val="00FC3FDD"/>
    <w:rsid w:val="00FC44B9"/>
    <w:rsid w:val="00FC577E"/>
    <w:rsid w:val="00FC7D40"/>
    <w:rsid w:val="00FD1630"/>
    <w:rsid w:val="00FD1920"/>
    <w:rsid w:val="00FD2347"/>
    <w:rsid w:val="00FD2391"/>
    <w:rsid w:val="00FD6C0F"/>
    <w:rsid w:val="00FD6C46"/>
    <w:rsid w:val="00FE1D73"/>
    <w:rsid w:val="00FE31D3"/>
    <w:rsid w:val="00FE4570"/>
    <w:rsid w:val="00FE4874"/>
    <w:rsid w:val="00FE4947"/>
    <w:rsid w:val="00FE4AC5"/>
    <w:rsid w:val="00FE4DA7"/>
    <w:rsid w:val="00FE603C"/>
    <w:rsid w:val="00FE6F0B"/>
    <w:rsid w:val="00FE72ED"/>
    <w:rsid w:val="00FE72F3"/>
    <w:rsid w:val="00FE7990"/>
    <w:rsid w:val="00FE79B0"/>
    <w:rsid w:val="00FF03F2"/>
    <w:rsid w:val="00FF17FF"/>
    <w:rsid w:val="00FF3AD3"/>
    <w:rsid w:val="00FF3E57"/>
    <w:rsid w:val="00FF3F96"/>
    <w:rsid w:val="00FF562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martTagType w:namespaceuri="urn:schemas-microsoft-com:office:smarttags" w:name="metricconverter"/>
  <w:shapeDefaults>
    <o:shapedefaults v:ext="edit" spidmax="2049"/>
    <o:shapelayout v:ext="edit">
      <o:idmap v:ext="edit" data="1"/>
    </o:shapelayout>
  </w:shapeDefaults>
  <w:decimalSymbol w:val="."/>
  <w:listSeparator w:val=","/>
  <w15:docId w15:val="{763670F4-3E38-4EBC-9ADE-A7DCF8B796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1" w:qFormat="1"/>
    <w:lsdException w:name="heading 2" w:uiPriority="1" w:qFormat="1"/>
    <w:lsdException w:name="heading 3" w:uiPriority="9" w:qFormat="1"/>
    <w:lsdException w:name="heading 4" w:uiPriority="9" w:qFormat="1"/>
    <w:lsdException w:name="heading 5" w:uiPriority="0"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eastAsia="en-US"/>
    </w:rPr>
  </w:style>
  <w:style w:type="paragraph" w:styleId="Ttulo1">
    <w:name w:val="heading 1"/>
    <w:basedOn w:val="Normal"/>
    <w:next w:val="Normal"/>
    <w:link w:val="Ttulo1Car"/>
    <w:uiPriority w:val="1"/>
    <w:qFormat/>
    <w:pPr>
      <w:spacing w:before="240"/>
      <w:outlineLvl w:val="0"/>
    </w:pPr>
    <w:rPr>
      <w:rFonts w:ascii="Arial" w:hAnsi="Arial"/>
      <w:b/>
      <w:sz w:val="24"/>
      <w:u w:val="single"/>
    </w:rPr>
  </w:style>
  <w:style w:type="paragraph" w:styleId="Ttulo2">
    <w:name w:val="heading 2"/>
    <w:basedOn w:val="Normal"/>
    <w:next w:val="Normal"/>
    <w:link w:val="Ttulo2Car"/>
    <w:uiPriority w:val="1"/>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pPr>
      <w:tabs>
        <w:tab w:val="center" w:pos="4320"/>
        <w:tab w:val="right" w:pos="8640"/>
      </w:tabs>
    </w:pPr>
  </w:style>
  <w:style w:type="paragraph" w:styleId="Encabezado">
    <w:name w:val="header"/>
    <w:basedOn w:val="Normal"/>
    <w:link w:val="EncabezadoCar"/>
    <w:uiPriority w:val="99"/>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qFormat/>
    <w:pPr>
      <w:ind w:left="864"/>
      <w:jc w:val="both"/>
    </w:pPr>
    <w:rPr>
      <w:rFonts w:ascii="AvantGarde" w:hAnsi="AvantGarde"/>
    </w:rPr>
  </w:style>
  <w:style w:type="paragraph" w:customStyle="1" w:styleId="3">
    <w:name w:val="3"/>
    <w:basedOn w:val="2"/>
    <w:qFormat/>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uiPriority w:val="1"/>
    <w:qFormat/>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link w:val="TextodegloboCar"/>
    <w:uiPriority w:val="99"/>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uiPriority w:val="1"/>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aliases w:val="lp1,List Paragraph1,Lista vistosa - Énfasis 11,Listas,Colorful List - Accent 11,List Paragraph11,Bullet List,FooterText,numbered,Paragraphe de liste1,Bulletr List Paragraph,列出段落,列出段落1,Use Case List Paragraph,Bullet 1,AB List 1"/>
    <w:basedOn w:val="Normal"/>
    <w:link w:val="PrrafodelistaCar"/>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uiPriority w:val="99"/>
    <w:rsid w:val="00595F2A"/>
    <w:rPr>
      <w:lang w:val="es-ES_tradnl" w:eastAsia="en-US"/>
    </w:rPr>
  </w:style>
  <w:style w:type="paragraph" w:styleId="NormalWeb">
    <w:name w:val="Normal (Web)"/>
    <w:basedOn w:val="Normal"/>
    <w:uiPriority w:val="99"/>
    <w:semiHidden/>
    <w:unhideWhenUsed/>
    <w:rsid w:val="00B13C4E"/>
    <w:rPr>
      <w:sz w:val="24"/>
      <w:szCs w:val="24"/>
    </w:rPr>
  </w:style>
  <w:style w:type="table" w:customStyle="1" w:styleId="TableNormal">
    <w:name w:val="Table Normal"/>
    <w:uiPriority w:val="2"/>
    <w:semiHidden/>
    <w:unhideWhenUsed/>
    <w:qFormat/>
    <w:rsid w:val="0013414C"/>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13414C"/>
    <w:pPr>
      <w:widowControl w:val="0"/>
      <w:autoSpaceDE w:val="0"/>
      <w:autoSpaceDN w:val="0"/>
    </w:pPr>
    <w:rPr>
      <w:rFonts w:ascii="Arial" w:eastAsia="Arial" w:hAnsi="Arial" w:cs="Arial"/>
      <w:sz w:val="22"/>
      <w:szCs w:val="22"/>
      <w:lang w:eastAsia="es-MX" w:bidi="es-MX"/>
    </w:rPr>
  </w:style>
  <w:style w:type="character" w:customStyle="1" w:styleId="Ttulo1Car">
    <w:name w:val="Título 1 Car"/>
    <w:basedOn w:val="Fuentedeprrafopredeter"/>
    <w:link w:val="Ttulo1"/>
    <w:uiPriority w:val="1"/>
    <w:rsid w:val="00042698"/>
    <w:rPr>
      <w:rFonts w:ascii="Arial" w:hAnsi="Arial"/>
      <w:b/>
      <w:sz w:val="24"/>
      <w:u w:val="single"/>
      <w:lang w:val="es-ES_tradnl" w:eastAsia="en-US"/>
    </w:rPr>
  </w:style>
  <w:style w:type="character" w:customStyle="1" w:styleId="Ttulo2Car">
    <w:name w:val="Título 2 Car"/>
    <w:basedOn w:val="Fuentedeprrafopredeter"/>
    <w:link w:val="Ttulo2"/>
    <w:uiPriority w:val="1"/>
    <w:rsid w:val="00042698"/>
    <w:rPr>
      <w:rFonts w:ascii="Tahoma" w:hAnsi="Tahoma"/>
      <w:b/>
      <w:sz w:val="24"/>
      <w:lang w:val="es-ES_tradnl" w:eastAsia="en-US"/>
    </w:rPr>
  </w:style>
  <w:style w:type="character" w:customStyle="1" w:styleId="PiedepginaCar">
    <w:name w:val="Pie de página Car"/>
    <w:basedOn w:val="Fuentedeprrafopredeter"/>
    <w:link w:val="Piedepgina"/>
    <w:uiPriority w:val="99"/>
    <w:rsid w:val="00042698"/>
    <w:rPr>
      <w:lang w:val="es-ES_tradnl" w:eastAsia="en-US"/>
    </w:rPr>
  </w:style>
  <w:style w:type="character" w:customStyle="1" w:styleId="TextodegloboCar">
    <w:name w:val="Texto de globo Car"/>
    <w:basedOn w:val="Fuentedeprrafopredeter"/>
    <w:link w:val="Textodeglobo"/>
    <w:uiPriority w:val="99"/>
    <w:semiHidden/>
    <w:rsid w:val="00042698"/>
    <w:rPr>
      <w:rFonts w:ascii="Tahoma" w:hAnsi="Tahoma" w:cs="Tahoma"/>
      <w:sz w:val="16"/>
      <w:szCs w:val="16"/>
      <w:lang w:val="es-ES_tradnl" w:eastAsia="en-US"/>
    </w:rPr>
  </w:style>
  <w:style w:type="character" w:customStyle="1" w:styleId="PrrafodelistaCar">
    <w:name w:val="Párrafo de lista Car"/>
    <w:aliases w:val="lp1 Car,List Paragraph1 Car,Lista vistosa - Énfasis 11 Car,Listas Car,Colorful List - Accent 11 Car,List Paragraph11 Car,Bullet List Car,FooterText Car,numbered Car,Paragraphe de liste1 Car,Bulletr List Paragraph Car,列出段落 Car"/>
    <w:link w:val="Prrafodelista"/>
    <w:uiPriority w:val="34"/>
    <w:rsid w:val="00FE4AC5"/>
    <w:rPr>
      <w:lang w:val="es-ES_tradnl" w:eastAsia="en-US"/>
    </w:rPr>
  </w:style>
  <w:style w:type="character" w:customStyle="1" w:styleId="SubttuloCar">
    <w:name w:val="Subtítulo Car"/>
    <w:basedOn w:val="Fuentedeprrafopredeter"/>
    <w:link w:val="Subttulo"/>
    <w:rsid w:val="00FE4AC5"/>
    <w:rPr>
      <w:rFonts w:ascii="Tahoma" w:hAnsi="Tahoma" w:cs="Tahoma"/>
      <w:b/>
      <w:lang w:val="es-ES_tradnl" w:eastAsia="en-US"/>
    </w:rPr>
  </w:style>
  <w:style w:type="character" w:customStyle="1" w:styleId="Sangra3detindependienteCar">
    <w:name w:val="Sangría 3 de t. independiente Car"/>
    <w:basedOn w:val="Fuentedeprrafopredeter"/>
    <w:link w:val="Sangra3detindependiente"/>
    <w:rsid w:val="006B499A"/>
    <w:rPr>
      <w:rFonts w:ascii="Tahoma" w:hAnsi="Tahoma"/>
      <w:sz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53550719">
      <w:bodyDiv w:val="1"/>
      <w:marLeft w:val="0"/>
      <w:marRight w:val="0"/>
      <w:marTop w:val="0"/>
      <w:marBottom w:val="0"/>
      <w:divBdr>
        <w:top w:val="none" w:sz="0" w:space="0" w:color="auto"/>
        <w:left w:val="none" w:sz="0" w:space="0" w:color="auto"/>
        <w:bottom w:val="none" w:sz="0" w:space="0" w:color="auto"/>
        <w:right w:val="none" w:sz="0" w:space="0" w:color="auto"/>
      </w:divBdr>
    </w:div>
    <w:div w:id="114183419">
      <w:bodyDiv w:val="1"/>
      <w:marLeft w:val="0"/>
      <w:marRight w:val="0"/>
      <w:marTop w:val="0"/>
      <w:marBottom w:val="0"/>
      <w:divBdr>
        <w:top w:val="none" w:sz="0" w:space="0" w:color="auto"/>
        <w:left w:val="none" w:sz="0" w:space="0" w:color="auto"/>
        <w:bottom w:val="none" w:sz="0" w:space="0" w:color="auto"/>
        <w:right w:val="none" w:sz="0" w:space="0" w:color="auto"/>
      </w:divBdr>
    </w:div>
    <w:div w:id="164318986">
      <w:bodyDiv w:val="1"/>
      <w:marLeft w:val="0"/>
      <w:marRight w:val="0"/>
      <w:marTop w:val="0"/>
      <w:marBottom w:val="0"/>
      <w:divBdr>
        <w:top w:val="none" w:sz="0" w:space="0" w:color="auto"/>
        <w:left w:val="none" w:sz="0" w:space="0" w:color="auto"/>
        <w:bottom w:val="none" w:sz="0" w:space="0" w:color="auto"/>
        <w:right w:val="none" w:sz="0" w:space="0" w:color="auto"/>
      </w:divBdr>
    </w:div>
    <w:div w:id="172375550">
      <w:bodyDiv w:val="1"/>
      <w:marLeft w:val="0"/>
      <w:marRight w:val="0"/>
      <w:marTop w:val="0"/>
      <w:marBottom w:val="0"/>
      <w:divBdr>
        <w:top w:val="none" w:sz="0" w:space="0" w:color="auto"/>
        <w:left w:val="none" w:sz="0" w:space="0" w:color="auto"/>
        <w:bottom w:val="none" w:sz="0" w:space="0" w:color="auto"/>
        <w:right w:val="none" w:sz="0" w:space="0" w:color="auto"/>
      </w:divBdr>
    </w:div>
    <w:div w:id="222910920">
      <w:bodyDiv w:val="1"/>
      <w:marLeft w:val="0"/>
      <w:marRight w:val="0"/>
      <w:marTop w:val="0"/>
      <w:marBottom w:val="0"/>
      <w:divBdr>
        <w:top w:val="none" w:sz="0" w:space="0" w:color="auto"/>
        <w:left w:val="none" w:sz="0" w:space="0" w:color="auto"/>
        <w:bottom w:val="none" w:sz="0" w:space="0" w:color="auto"/>
        <w:right w:val="none" w:sz="0" w:space="0" w:color="auto"/>
      </w:divBdr>
    </w:div>
    <w:div w:id="259653824">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44601610">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399443116">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18337313">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08267080">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781725472">
      <w:bodyDiv w:val="1"/>
      <w:marLeft w:val="0"/>
      <w:marRight w:val="0"/>
      <w:marTop w:val="0"/>
      <w:marBottom w:val="0"/>
      <w:divBdr>
        <w:top w:val="none" w:sz="0" w:space="0" w:color="auto"/>
        <w:left w:val="none" w:sz="0" w:space="0" w:color="auto"/>
        <w:bottom w:val="none" w:sz="0" w:space="0" w:color="auto"/>
        <w:right w:val="none" w:sz="0" w:space="0" w:color="auto"/>
      </w:divBdr>
    </w:div>
    <w:div w:id="783114279">
      <w:bodyDiv w:val="1"/>
      <w:marLeft w:val="0"/>
      <w:marRight w:val="0"/>
      <w:marTop w:val="0"/>
      <w:marBottom w:val="0"/>
      <w:divBdr>
        <w:top w:val="none" w:sz="0" w:space="0" w:color="auto"/>
        <w:left w:val="none" w:sz="0" w:space="0" w:color="auto"/>
        <w:bottom w:val="none" w:sz="0" w:space="0" w:color="auto"/>
        <w:right w:val="none" w:sz="0" w:space="0" w:color="auto"/>
      </w:divBdr>
    </w:div>
    <w:div w:id="821432569">
      <w:bodyDiv w:val="1"/>
      <w:marLeft w:val="0"/>
      <w:marRight w:val="0"/>
      <w:marTop w:val="0"/>
      <w:marBottom w:val="0"/>
      <w:divBdr>
        <w:top w:val="none" w:sz="0" w:space="0" w:color="auto"/>
        <w:left w:val="none" w:sz="0" w:space="0" w:color="auto"/>
        <w:bottom w:val="none" w:sz="0" w:space="0" w:color="auto"/>
        <w:right w:val="none" w:sz="0" w:space="0" w:color="auto"/>
      </w:divBdr>
    </w:div>
    <w:div w:id="96118359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139961885">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50375041">
      <w:bodyDiv w:val="1"/>
      <w:marLeft w:val="0"/>
      <w:marRight w:val="0"/>
      <w:marTop w:val="0"/>
      <w:marBottom w:val="0"/>
      <w:divBdr>
        <w:top w:val="none" w:sz="0" w:space="0" w:color="auto"/>
        <w:left w:val="none" w:sz="0" w:space="0" w:color="auto"/>
        <w:bottom w:val="none" w:sz="0" w:space="0" w:color="auto"/>
        <w:right w:val="none" w:sz="0" w:space="0" w:color="auto"/>
      </w:divBdr>
    </w:div>
    <w:div w:id="1378775437">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60705412">
      <w:bodyDiv w:val="1"/>
      <w:marLeft w:val="0"/>
      <w:marRight w:val="0"/>
      <w:marTop w:val="0"/>
      <w:marBottom w:val="0"/>
      <w:divBdr>
        <w:top w:val="none" w:sz="0" w:space="0" w:color="auto"/>
        <w:left w:val="none" w:sz="0" w:space="0" w:color="auto"/>
        <w:bottom w:val="none" w:sz="0" w:space="0" w:color="auto"/>
        <w:right w:val="none" w:sz="0" w:space="0" w:color="auto"/>
      </w:divBdr>
    </w:div>
    <w:div w:id="2009289897">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compras.ebajacalifornia.gob.mx"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compras.ebajacalifornia.gob.mx"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ompras.ebajacalifornia.gob.mx"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mailto:ecuadrosp@baja.gob.mx" TargetMode="External"/><Relationship Id="rId4" Type="http://schemas.openxmlformats.org/officeDocument/2006/relationships/settings" Target="settings.xml"/><Relationship Id="rId9" Type="http://schemas.openxmlformats.org/officeDocument/2006/relationships/hyperlink" Target="mailto:raul.vazquez@cespe.gob.mx" TargetMode="External"/><Relationship Id="rId14"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C70159A-057B-4CCC-B348-2B7C3C031E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2935</TotalTime>
  <Pages>60</Pages>
  <Words>19648</Words>
  <Characters>108067</Characters>
  <Application>Microsoft Office Word</Application>
  <DocSecurity>0</DocSecurity>
  <Lines>900</Lines>
  <Paragraphs>254</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127461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Carlos</cp:lastModifiedBy>
  <cp:revision>21</cp:revision>
  <cp:lastPrinted>2021-04-10T00:24:00Z</cp:lastPrinted>
  <dcterms:created xsi:type="dcterms:W3CDTF">2022-01-25T20:37:00Z</dcterms:created>
  <dcterms:modified xsi:type="dcterms:W3CDTF">2022-02-04T22:10:00Z</dcterms:modified>
</cp:coreProperties>
</file>